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2B" w:rsidRPr="001763C0" w:rsidRDefault="009F7F2B" w:rsidP="009F7F2B">
      <w:pPr>
        <w:spacing w:before="100" w:after="100"/>
        <w:jc w:val="center"/>
        <w:rPr>
          <w:b/>
          <w:sz w:val="28"/>
          <w:szCs w:val="28"/>
        </w:rPr>
      </w:pPr>
      <w:r w:rsidRPr="001763C0">
        <w:rPr>
          <w:b/>
          <w:color w:val="000000"/>
          <w:sz w:val="28"/>
          <w:szCs w:val="28"/>
        </w:rPr>
        <w:t>ТЕРРИТОРИАЛЬНАЯ</w:t>
      </w:r>
      <w:r w:rsidRPr="001763C0">
        <w:rPr>
          <w:b/>
          <w:sz w:val="28"/>
          <w:szCs w:val="28"/>
        </w:rPr>
        <w:t xml:space="preserve"> ИЗБИРАТЕЛЬНАЯ КОМИССИЯ</w:t>
      </w:r>
    </w:p>
    <w:p w:rsidR="009F7F2B" w:rsidRPr="001763C0" w:rsidRDefault="009F7F2B" w:rsidP="009F7F2B">
      <w:pPr>
        <w:jc w:val="center"/>
        <w:rPr>
          <w:b/>
          <w:i/>
          <w:sz w:val="28"/>
          <w:szCs w:val="28"/>
        </w:rPr>
      </w:pPr>
      <w:r w:rsidRPr="001763C0">
        <w:rPr>
          <w:b/>
          <w:sz w:val="28"/>
          <w:szCs w:val="28"/>
        </w:rPr>
        <w:t>АФАНАСЬЕВСКОГО РАЙОНА</w:t>
      </w:r>
    </w:p>
    <w:p w:rsidR="009F7F2B" w:rsidRPr="001763C0" w:rsidRDefault="009F7F2B" w:rsidP="009F7F2B">
      <w:pPr>
        <w:autoSpaceDE w:val="0"/>
        <w:autoSpaceDN w:val="0"/>
        <w:adjustRightInd w:val="0"/>
        <w:jc w:val="center"/>
        <w:rPr>
          <w:b/>
          <w:bCs/>
          <w:caps/>
          <w:spacing w:val="40"/>
          <w:sz w:val="28"/>
          <w:szCs w:val="28"/>
        </w:rPr>
      </w:pPr>
    </w:p>
    <w:p w:rsidR="009F7F2B" w:rsidRPr="001763C0" w:rsidRDefault="009F7F2B" w:rsidP="009F7F2B">
      <w:pPr>
        <w:autoSpaceDE w:val="0"/>
        <w:autoSpaceDN w:val="0"/>
        <w:adjustRightInd w:val="0"/>
        <w:jc w:val="center"/>
        <w:rPr>
          <w:b/>
          <w:bCs/>
          <w:caps/>
          <w:spacing w:val="40"/>
          <w:sz w:val="28"/>
          <w:szCs w:val="28"/>
        </w:rPr>
      </w:pPr>
      <w:r w:rsidRPr="001763C0">
        <w:rPr>
          <w:b/>
          <w:bCs/>
          <w:caps/>
          <w:spacing w:val="40"/>
          <w:sz w:val="28"/>
          <w:szCs w:val="28"/>
        </w:rPr>
        <w:t>ПОСТАНОВЛЕНИЕ</w:t>
      </w:r>
    </w:p>
    <w:p w:rsidR="009F7F2B" w:rsidRPr="001763C0" w:rsidRDefault="009F7F2B" w:rsidP="009F7F2B">
      <w:pPr>
        <w:autoSpaceDE w:val="0"/>
        <w:autoSpaceDN w:val="0"/>
        <w:adjustRightInd w:val="0"/>
        <w:jc w:val="center"/>
        <w:rPr>
          <w:b/>
          <w:bCs/>
          <w:w w:val="114"/>
          <w:sz w:val="16"/>
          <w:szCs w:val="28"/>
        </w:rPr>
      </w:pPr>
    </w:p>
    <w:tbl>
      <w:tblPr>
        <w:tblW w:w="9761" w:type="dxa"/>
        <w:tblLook w:val="04A0" w:firstRow="1" w:lastRow="0" w:firstColumn="1" w:lastColumn="0" w:noHBand="0" w:noVBand="1"/>
      </w:tblPr>
      <w:tblGrid>
        <w:gridCol w:w="3272"/>
        <w:gridCol w:w="3272"/>
        <w:gridCol w:w="3217"/>
      </w:tblGrid>
      <w:tr w:rsidR="009F7F2B" w:rsidRPr="001763C0" w:rsidTr="00D0434E">
        <w:tc>
          <w:tcPr>
            <w:tcW w:w="3272" w:type="dxa"/>
          </w:tcPr>
          <w:p w:rsidR="009F7F2B" w:rsidRPr="001763C0" w:rsidRDefault="009F7F2B" w:rsidP="00D0434E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1763C0">
              <w:rPr>
                <w:szCs w:val="28"/>
              </w:rPr>
              <w:t>.0</w:t>
            </w:r>
            <w:r>
              <w:rPr>
                <w:szCs w:val="28"/>
              </w:rPr>
              <w:t>6. 2025</w:t>
            </w:r>
          </w:p>
          <w:p w:rsidR="009F7F2B" w:rsidRPr="001763C0" w:rsidRDefault="009F7F2B" w:rsidP="00D0434E">
            <w:pPr>
              <w:autoSpaceDE w:val="0"/>
              <w:autoSpaceDN w:val="0"/>
              <w:jc w:val="center"/>
              <w:rPr>
                <w:i/>
                <w:vertAlign w:val="superscript"/>
              </w:rPr>
            </w:pPr>
          </w:p>
        </w:tc>
        <w:tc>
          <w:tcPr>
            <w:tcW w:w="3272" w:type="dxa"/>
          </w:tcPr>
          <w:p w:rsidR="009F7F2B" w:rsidRPr="001763C0" w:rsidRDefault="009F7F2B" w:rsidP="00D0434E">
            <w:pPr>
              <w:autoSpaceDE w:val="0"/>
              <w:autoSpaceDN w:val="0"/>
              <w:spacing w:before="100" w:after="100"/>
              <w:rPr>
                <w:szCs w:val="28"/>
              </w:rPr>
            </w:pPr>
          </w:p>
        </w:tc>
        <w:tc>
          <w:tcPr>
            <w:tcW w:w="3217" w:type="dxa"/>
            <w:hideMark/>
          </w:tcPr>
          <w:p w:rsidR="009F7F2B" w:rsidRPr="001763C0" w:rsidRDefault="009F7F2B" w:rsidP="00D0434E">
            <w:pPr>
              <w:autoSpaceDE w:val="0"/>
              <w:autoSpaceDN w:val="0"/>
              <w:spacing w:before="100" w:after="100"/>
              <w:jc w:val="right"/>
              <w:rPr>
                <w:szCs w:val="28"/>
              </w:rPr>
            </w:pPr>
            <w:r w:rsidRPr="001763C0">
              <w:rPr>
                <w:szCs w:val="28"/>
              </w:rPr>
              <w:t xml:space="preserve">№ </w:t>
            </w:r>
            <w:r>
              <w:rPr>
                <w:szCs w:val="28"/>
              </w:rPr>
              <w:t>94</w:t>
            </w:r>
            <w:r w:rsidRPr="001763C0">
              <w:rPr>
                <w:szCs w:val="28"/>
              </w:rPr>
              <w:t>/</w:t>
            </w:r>
            <w:r>
              <w:rPr>
                <w:szCs w:val="28"/>
              </w:rPr>
              <w:t>4</w:t>
            </w:r>
          </w:p>
        </w:tc>
      </w:tr>
    </w:tbl>
    <w:p w:rsidR="009F7F2B" w:rsidRDefault="009F7F2B" w:rsidP="009F7F2B">
      <w:pPr>
        <w:jc w:val="center"/>
        <w:rPr>
          <w:rFonts w:ascii="Times New Roman CYR" w:hAnsi="Times New Roman CYR"/>
        </w:rPr>
      </w:pPr>
      <w:proofErr w:type="gramStart"/>
      <w:r w:rsidRPr="001763C0">
        <w:rPr>
          <w:rFonts w:ascii="Times New Roman CYR" w:hAnsi="Times New Roman CYR"/>
        </w:rPr>
        <w:t>пгт</w:t>
      </w:r>
      <w:proofErr w:type="gramEnd"/>
      <w:r w:rsidRPr="001763C0">
        <w:rPr>
          <w:rFonts w:ascii="Times New Roman CYR" w:hAnsi="Times New Roman CYR"/>
        </w:rPr>
        <w:t xml:space="preserve"> Афанасьево</w:t>
      </w:r>
    </w:p>
    <w:p w:rsidR="009F7F2B" w:rsidRDefault="009F7F2B" w:rsidP="009F7F2B">
      <w:pPr>
        <w:jc w:val="center"/>
        <w:rPr>
          <w:rFonts w:ascii="Times New Roman CYR" w:hAnsi="Times New Roman CYR"/>
        </w:rPr>
      </w:pPr>
    </w:p>
    <w:p w:rsidR="009F7F2B" w:rsidRDefault="009F7F2B" w:rsidP="009F7F2B">
      <w:pPr>
        <w:ind w:firstLine="567"/>
        <w:jc w:val="center"/>
        <w:rPr>
          <w:b/>
          <w:bCs/>
          <w:sz w:val="28"/>
          <w:szCs w:val="28"/>
        </w:rPr>
      </w:pPr>
      <w:r w:rsidRPr="002926BE">
        <w:rPr>
          <w:b/>
          <w:bCs/>
          <w:sz w:val="28"/>
          <w:szCs w:val="28"/>
        </w:rPr>
        <w:t xml:space="preserve">О режиме работы Территориальной избирательной комиссии Афанасьевского района при подготовке и проведении дополнительных выборов депутата Думы Афанасьевского муниципального округа Кировской области первого созыва по </w:t>
      </w:r>
      <w:r>
        <w:rPr>
          <w:b/>
          <w:bCs/>
          <w:sz w:val="28"/>
          <w:szCs w:val="28"/>
        </w:rPr>
        <w:t>Афанасьевскому</w:t>
      </w:r>
      <w:r w:rsidRPr="002926BE">
        <w:rPr>
          <w:b/>
          <w:bCs/>
          <w:sz w:val="28"/>
          <w:szCs w:val="28"/>
        </w:rPr>
        <w:t xml:space="preserve"> одномандатному избирательному округу № </w:t>
      </w:r>
      <w:r>
        <w:rPr>
          <w:b/>
          <w:bCs/>
          <w:sz w:val="28"/>
          <w:szCs w:val="28"/>
        </w:rPr>
        <w:t>4</w:t>
      </w:r>
      <w:r w:rsidRPr="002926BE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4 сентября 2025</w:t>
      </w:r>
      <w:r w:rsidRPr="002926BE">
        <w:rPr>
          <w:b/>
          <w:bCs/>
          <w:sz w:val="28"/>
          <w:szCs w:val="28"/>
        </w:rPr>
        <w:t xml:space="preserve"> года</w:t>
      </w:r>
    </w:p>
    <w:p w:rsidR="009F7F2B" w:rsidRPr="00AE5CE1" w:rsidRDefault="009F7F2B" w:rsidP="009F7F2B">
      <w:pPr>
        <w:ind w:firstLine="567"/>
        <w:jc w:val="center"/>
        <w:rPr>
          <w:b/>
          <w:bCs/>
          <w:sz w:val="26"/>
          <w:szCs w:val="26"/>
        </w:rPr>
      </w:pPr>
    </w:p>
    <w:p w:rsidR="009F7F2B" w:rsidRPr="00AE5CE1" w:rsidRDefault="009F7F2B" w:rsidP="009F7F2B">
      <w:pPr>
        <w:tabs>
          <w:tab w:val="left" w:pos="993"/>
        </w:tabs>
        <w:spacing w:line="276" w:lineRule="auto"/>
        <w:ind w:firstLine="567"/>
        <w:jc w:val="both"/>
        <w:rPr>
          <w:bCs/>
          <w:sz w:val="26"/>
          <w:szCs w:val="26"/>
        </w:rPr>
      </w:pPr>
      <w:r w:rsidRPr="00735542">
        <w:rPr>
          <w:bCs/>
          <w:sz w:val="28"/>
          <w:szCs w:val="28"/>
        </w:rPr>
        <w:t xml:space="preserve">В соответствии с Законом Кировской области от </w:t>
      </w:r>
      <w:smartTag w:uri="urn:schemas-microsoft-com:office:smarttags" w:element="date">
        <w:smartTagPr>
          <w:attr w:name="Year" w:val="2005"/>
          <w:attr w:name="Day" w:val="28"/>
          <w:attr w:name="Month" w:val="07"/>
          <w:attr w:name="ls" w:val="trans"/>
        </w:smartTagPr>
        <w:r w:rsidRPr="00735542">
          <w:rPr>
            <w:bCs/>
            <w:sz w:val="28"/>
            <w:szCs w:val="28"/>
          </w:rPr>
          <w:t>28.07.2005</w:t>
        </w:r>
      </w:smartTag>
      <w:r w:rsidRPr="00735542">
        <w:rPr>
          <w:bCs/>
          <w:sz w:val="28"/>
          <w:szCs w:val="28"/>
        </w:rPr>
        <w:t xml:space="preserve"> № 346-ЗО «О выборах депутатов представительных органов и глав муниципальных образований в Кировской области», </w:t>
      </w:r>
      <w:r w:rsidRPr="00735542">
        <w:rPr>
          <w:sz w:val="28"/>
          <w:szCs w:val="28"/>
        </w:rPr>
        <w:t>Территориальная избирательная комиссия Афанасьевского района ПОСТАНОВЛЯЕТ</w:t>
      </w:r>
      <w:r w:rsidRPr="00AE5CE1">
        <w:rPr>
          <w:bCs/>
          <w:sz w:val="26"/>
          <w:szCs w:val="26"/>
        </w:rPr>
        <w:t>:</w:t>
      </w:r>
    </w:p>
    <w:p w:rsidR="009F7F2B" w:rsidRDefault="009F7F2B" w:rsidP="009F7F2B">
      <w:pPr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47546F">
        <w:rPr>
          <w:sz w:val="28"/>
          <w:szCs w:val="20"/>
        </w:rPr>
        <w:t xml:space="preserve">1. Утвердить </w:t>
      </w:r>
      <w:r w:rsidRPr="00416FAC">
        <w:rPr>
          <w:sz w:val="28"/>
          <w:szCs w:val="20"/>
        </w:rPr>
        <w:t xml:space="preserve">режим работы Территориальной избирательной комиссии Афанасьевского района </w:t>
      </w:r>
      <w:r>
        <w:rPr>
          <w:sz w:val="28"/>
          <w:szCs w:val="20"/>
        </w:rPr>
        <w:t>для приёма документов при выдвижении и регистрации</w:t>
      </w:r>
      <w:r w:rsidRPr="008F5DDB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кандидатами </w:t>
      </w:r>
      <w:r w:rsidRPr="00416FAC">
        <w:rPr>
          <w:sz w:val="28"/>
          <w:szCs w:val="20"/>
        </w:rPr>
        <w:t xml:space="preserve">при проведении </w:t>
      </w:r>
      <w:r w:rsidRPr="00EB6414">
        <w:rPr>
          <w:sz w:val="28"/>
          <w:szCs w:val="20"/>
        </w:rPr>
        <w:t xml:space="preserve">дополнительных выборов депутата Думы Афанасьевского муниципального округа Кировской области первого созыва по </w:t>
      </w:r>
      <w:r>
        <w:rPr>
          <w:sz w:val="28"/>
          <w:szCs w:val="20"/>
        </w:rPr>
        <w:t>Афанасьевскому</w:t>
      </w:r>
      <w:r w:rsidRPr="00EB6414">
        <w:rPr>
          <w:sz w:val="28"/>
          <w:szCs w:val="20"/>
        </w:rPr>
        <w:t xml:space="preserve"> одномандатному избирательному округу № </w:t>
      </w:r>
      <w:r>
        <w:rPr>
          <w:sz w:val="28"/>
          <w:szCs w:val="20"/>
        </w:rPr>
        <w:t>4</w:t>
      </w:r>
      <w:r w:rsidRPr="00EB6414">
        <w:rPr>
          <w:sz w:val="28"/>
          <w:szCs w:val="20"/>
        </w:rPr>
        <w:t xml:space="preserve"> 1</w:t>
      </w:r>
      <w:r>
        <w:rPr>
          <w:sz w:val="28"/>
          <w:szCs w:val="20"/>
        </w:rPr>
        <w:t>4</w:t>
      </w:r>
      <w:r w:rsidRPr="00EB6414">
        <w:rPr>
          <w:sz w:val="28"/>
          <w:szCs w:val="20"/>
        </w:rPr>
        <w:t xml:space="preserve"> сентября 202</w:t>
      </w:r>
      <w:r>
        <w:rPr>
          <w:sz w:val="28"/>
          <w:szCs w:val="20"/>
        </w:rPr>
        <w:t>5</w:t>
      </w:r>
      <w:r w:rsidRPr="00EB6414">
        <w:rPr>
          <w:sz w:val="28"/>
          <w:szCs w:val="20"/>
        </w:rPr>
        <w:t xml:space="preserve"> года</w:t>
      </w:r>
      <w:r>
        <w:rPr>
          <w:sz w:val="28"/>
          <w:szCs w:val="20"/>
        </w:rPr>
        <w:t xml:space="preserve">, </w:t>
      </w:r>
      <w:r>
        <w:rPr>
          <w:sz w:val="28"/>
          <w:szCs w:val="28"/>
        </w:rPr>
        <w:t>согласно приложению.</w:t>
      </w:r>
    </w:p>
    <w:p w:rsidR="009F7F2B" w:rsidRDefault="009F7F2B" w:rsidP="009F7F2B">
      <w:pPr>
        <w:tabs>
          <w:tab w:val="center" w:pos="4677"/>
          <w:tab w:val="right" w:pos="9355"/>
        </w:tabs>
        <w:snapToGrid w:val="0"/>
        <w:spacing w:line="276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Pr="007103AF">
        <w:rPr>
          <w:sz w:val="28"/>
          <w:szCs w:val="20"/>
        </w:rPr>
        <w:t>. </w:t>
      </w:r>
      <w:r>
        <w:rPr>
          <w:sz w:val="28"/>
          <w:szCs w:val="28"/>
        </w:rPr>
        <w:t>Р</w:t>
      </w:r>
      <w:r w:rsidRPr="009E402A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Pr="009E402A">
        <w:rPr>
          <w:sz w:val="28"/>
          <w:szCs w:val="28"/>
        </w:rPr>
        <w:t>в разделе территориальной избирательной комиссии Афанасьевского района на официальном сайте администрации Афанасьевского муниципального округа в информационно-телекоммуникационной сети Интернет</w:t>
      </w:r>
      <w:r w:rsidRPr="007103AF">
        <w:rPr>
          <w:sz w:val="28"/>
          <w:szCs w:val="20"/>
        </w:rPr>
        <w:t>.</w:t>
      </w:r>
    </w:p>
    <w:p w:rsidR="009F7F2B" w:rsidRPr="001763C0" w:rsidRDefault="009F7F2B" w:rsidP="009F7F2B">
      <w:pPr>
        <w:spacing w:before="100" w:after="1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63C0">
        <w:rPr>
          <w:sz w:val="28"/>
          <w:szCs w:val="28"/>
        </w:rPr>
        <w:t>. Контроль за выполнением настоящего постановления возложить на председателя Территориальной избирательной комиссии.</w:t>
      </w:r>
    </w:p>
    <w:p w:rsidR="009F7F2B" w:rsidRPr="007103AF" w:rsidRDefault="009F7F2B" w:rsidP="009F7F2B">
      <w:pPr>
        <w:tabs>
          <w:tab w:val="center" w:pos="4677"/>
          <w:tab w:val="right" w:pos="9355"/>
        </w:tabs>
        <w:snapToGrid w:val="0"/>
        <w:spacing w:line="380" w:lineRule="exact"/>
        <w:ind w:firstLine="709"/>
        <w:jc w:val="both"/>
        <w:rPr>
          <w:sz w:val="28"/>
          <w:szCs w:val="20"/>
        </w:rPr>
      </w:pPr>
    </w:p>
    <w:p w:rsidR="009F7F2B" w:rsidRPr="007103AF" w:rsidRDefault="009F7F2B" w:rsidP="009F7F2B">
      <w:pPr>
        <w:snapToGrid w:val="0"/>
        <w:ind w:firstLine="540"/>
        <w:jc w:val="center"/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1984"/>
        <w:gridCol w:w="2410"/>
      </w:tblGrid>
      <w:tr w:rsidR="009F7F2B" w:rsidRPr="001763C0" w:rsidTr="00D0434E">
        <w:tc>
          <w:tcPr>
            <w:tcW w:w="4068" w:type="dxa"/>
            <w:hideMark/>
          </w:tcPr>
          <w:p w:rsidR="009F7F2B" w:rsidRPr="001763C0" w:rsidRDefault="009F7F2B" w:rsidP="00D043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Pr="001763C0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1763C0">
              <w:rPr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1984" w:type="dxa"/>
          </w:tcPr>
          <w:p w:rsidR="009F7F2B" w:rsidRPr="001763C0" w:rsidRDefault="009F7F2B" w:rsidP="00D0434E">
            <w:pPr>
              <w:jc w:val="center"/>
              <w:rPr>
                <w:sz w:val="28"/>
                <w:szCs w:val="28"/>
              </w:rPr>
            </w:pPr>
          </w:p>
          <w:p w:rsidR="009F7F2B" w:rsidRPr="001763C0" w:rsidRDefault="009F7F2B" w:rsidP="00D0434E">
            <w:pPr>
              <w:jc w:val="center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____________</w:t>
            </w:r>
          </w:p>
          <w:p w:rsidR="009F7F2B" w:rsidRPr="001763C0" w:rsidRDefault="009F7F2B" w:rsidP="00D0434E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подпись</w:t>
            </w:r>
            <w:proofErr w:type="gramEnd"/>
          </w:p>
        </w:tc>
        <w:tc>
          <w:tcPr>
            <w:tcW w:w="2410" w:type="dxa"/>
          </w:tcPr>
          <w:p w:rsidR="009F7F2B" w:rsidRPr="001763C0" w:rsidRDefault="009F7F2B" w:rsidP="00D0434E">
            <w:pPr>
              <w:jc w:val="center"/>
              <w:rPr>
                <w:sz w:val="28"/>
                <w:szCs w:val="28"/>
              </w:rPr>
            </w:pPr>
          </w:p>
          <w:p w:rsidR="009F7F2B" w:rsidRPr="001763C0" w:rsidRDefault="009F7F2B" w:rsidP="00D0434E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Т. Т. </w:t>
            </w:r>
            <w:proofErr w:type="spellStart"/>
            <w:r>
              <w:rPr>
                <w:sz w:val="28"/>
                <w:szCs w:val="28"/>
                <w:u w:val="single"/>
              </w:rPr>
              <w:t>Шушакова</w:t>
            </w:r>
            <w:proofErr w:type="spellEnd"/>
          </w:p>
          <w:p w:rsidR="009F7F2B" w:rsidRPr="001763C0" w:rsidRDefault="009F7F2B" w:rsidP="00D0434E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инициалы</w:t>
            </w:r>
            <w:proofErr w:type="gramEnd"/>
            <w:r w:rsidRPr="001763C0">
              <w:rPr>
                <w:i/>
                <w:sz w:val="28"/>
                <w:szCs w:val="28"/>
                <w:vertAlign w:val="superscript"/>
              </w:rPr>
              <w:t>, фамилия</w:t>
            </w:r>
          </w:p>
          <w:p w:rsidR="009F7F2B" w:rsidRPr="001763C0" w:rsidRDefault="009F7F2B" w:rsidP="00D0434E">
            <w:pPr>
              <w:jc w:val="center"/>
              <w:rPr>
                <w:sz w:val="28"/>
                <w:szCs w:val="28"/>
              </w:rPr>
            </w:pPr>
          </w:p>
        </w:tc>
      </w:tr>
      <w:tr w:rsidR="009F7F2B" w:rsidRPr="001763C0" w:rsidTr="00D0434E">
        <w:tc>
          <w:tcPr>
            <w:tcW w:w="4068" w:type="dxa"/>
            <w:hideMark/>
          </w:tcPr>
          <w:p w:rsidR="009F7F2B" w:rsidRPr="001763C0" w:rsidRDefault="009F7F2B" w:rsidP="00D0434E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1984" w:type="dxa"/>
          </w:tcPr>
          <w:p w:rsidR="009F7F2B" w:rsidRPr="001763C0" w:rsidRDefault="009F7F2B" w:rsidP="00D0434E">
            <w:pPr>
              <w:jc w:val="center"/>
              <w:rPr>
                <w:sz w:val="28"/>
                <w:szCs w:val="28"/>
              </w:rPr>
            </w:pPr>
          </w:p>
          <w:p w:rsidR="009F7F2B" w:rsidRPr="001763C0" w:rsidRDefault="009F7F2B" w:rsidP="00D0434E">
            <w:pPr>
              <w:jc w:val="center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____________</w:t>
            </w:r>
          </w:p>
          <w:p w:rsidR="009F7F2B" w:rsidRPr="001763C0" w:rsidRDefault="009F7F2B" w:rsidP="00D0434E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подпись</w:t>
            </w:r>
            <w:proofErr w:type="gramEnd"/>
          </w:p>
        </w:tc>
        <w:tc>
          <w:tcPr>
            <w:tcW w:w="2410" w:type="dxa"/>
          </w:tcPr>
          <w:p w:rsidR="009F7F2B" w:rsidRPr="001763C0" w:rsidRDefault="009F7F2B" w:rsidP="00D0434E">
            <w:pPr>
              <w:jc w:val="center"/>
              <w:rPr>
                <w:sz w:val="28"/>
                <w:szCs w:val="28"/>
              </w:rPr>
            </w:pPr>
          </w:p>
          <w:p w:rsidR="009F7F2B" w:rsidRPr="001763C0" w:rsidRDefault="009F7F2B" w:rsidP="00D0434E">
            <w:pPr>
              <w:jc w:val="center"/>
              <w:rPr>
                <w:sz w:val="28"/>
                <w:szCs w:val="28"/>
                <w:u w:val="single"/>
              </w:rPr>
            </w:pPr>
            <w:r w:rsidRPr="001763C0">
              <w:rPr>
                <w:sz w:val="28"/>
                <w:szCs w:val="28"/>
                <w:u w:val="single"/>
              </w:rPr>
              <w:t>О. Г. Сюзева</w:t>
            </w:r>
          </w:p>
          <w:p w:rsidR="009F7F2B" w:rsidRPr="001763C0" w:rsidRDefault="009F7F2B" w:rsidP="00D0434E">
            <w:pPr>
              <w:jc w:val="center"/>
              <w:rPr>
                <w:sz w:val="28"/>
                <w:szCs w:val="28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инициалы</w:t>
            </w:r>
            <w:proofErr w:type="gramEnd"/>
            <w:r w:rsidRPr="001763C0">
              <w:rPr>
                <w:i/>
                <w:sz w:val="28"/>
                <w:szCs w:val="28"/>
                <w:vertAlign w:val="superscript"/>
              </w:rPr>
              <w:t>, фамилия</w:t>
            </w:r>
          </w:p>
        </w:tc>
      </w:tr>
    </w:tbl>
    <w:p w:rsidR="009F7F2B" w:rsidRDefault="009F7F2B" w:rsidP="009F7F2B">
      <w:pPr>
        <w:ind w:left="424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</w:p>
    <w:p w:rsidR="009F7F2B" w:rsidRDefault="009F7F2B" w:rsidP="009F7F2B">
      <w:pPr>
        <w:ind w:left="424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</w:p>
    <w:p w:rsidR="009F7F2B" w:rsidRDefault="009F7F2B" w:rsidP="009F7F2B">
      <w:pPr>
        <w:ind w:left="4248"/>
        <w:jc w:val="both"/>
        <w:rPr>
          <w:rFonts w:eastAsia="Calibri"/>
          <w:sz w:val="28"/>
          <w:szCs w:val="28"/>
          <w:lang w:eastAsia="en-US"/>
        </w:rPr>
      </w:pPr>
    </w:p>
    <w:p w:rsidR="009F7F2B" w:rsidRDefault="009F7F2B" w:rsidP="009F7F2B">
      <w:pPr>
        <w:ind w:left="3540" w:firstLine="708"/>
        <w:rPr>
          <w:rFonts w:eastAsia="Calibri"/>
          <w:sz w:val="28"/>
          <w:szCs w:val="28"/>
          <w:lang w:eastAsia="en-US"/>
        </w:rPr>
      </w:pPr>
    </w:p>
    <w:p w:rsidR="009F7F2B" w:rsidRPr="008A48C8" w:rsidRDefault="009F7F2B" w:rsidP="009F7F2B">
      <w:pPr>
        <w:ind w:left="4248" w:firstLine="708"/>
        <w:rPr>
          <w:rFonts w:eastAsia="Calibri"/>
          <w:sz w:val="28"/>
          <w:szCs w:val="28"/>
          <w:lang w:eastAsia="en-US"/>
        </w:rPr>
      </w:pPr>
      <w:r w:rsidRPr="008A48C8">
        <w:rPr>
          <w:rFonts w:eastAsia="Calibri"/>
          <w:sz w:val="28"/>
          <w:szCs w:val="28"/>
          <w:lang w:eastAsia="en-US"/>
        </w:rPr>
        <w:t>Приложение</w:t>
      </w:r>
    </w:p>
    <w:p w:rsidR="009F7F2B" w:rsidRPr="008A48C8" w:rsidRDefault="009F7F2B" w:rsidP="009F7F2B">
      <w:pPr>
        <w:ind w:left="4248" w:firstLine="5"/>
        <w:jc w:val="both"/>
        <w:rPr>
          <w:rFonts w:eastAsia="Calibri"/>
          <w:sz w:val="28"/>
          <w:szCs w:val="28"/>
          <w:lang w:eastAsia="en-US"/>
        </w:rPr>
      </w:pPr>
    </w:p>
    <w:p w:rsidR="009F7F2B" w:rsidRPr="008A48C8" w:rsidRDefault="009F7F2B" w:rsidP="009F7F2B">
      <w:pPr>
        <w:ind w:firstLine="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УТВЕРЖД</w:t>
      </w:r>
      <w:r>
        <w:rPr>
          <w:rFonts w:eastAsia="Calibri"/>
          <w:sz w:val="28"/>
          <w:szCs w:val="28"/>
          <w:lang w:eastAsia="en-US"/>
        </w:rPr>
        <w:t>Е</w:t>
      </w:r>
      <w:bookmarkStart w:id="0" w:name="_GoBack"/>
      <w:bookmarkEnd w:id="0"/>
      <w:r w:rsidRPr="008A48C8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О</w:t>
      </w:r>
    </w:p>
    <w:p w:rsidR="009F7F2B" w:rsidRDefault="009F7F2B" w:rsidP="009F7F2B">
      <w:pPr>
        <w:ind w:left="4956"/>
        <w:rPr>
          <w:rFonts w:eastAsia="Calibri"/>
          <w:sz w:val="28"/>
          <w:szCs w:val="28"/>
          <w:lang w:eastAsia="en-US"/>
        </w:rPr>
      </w:pPr>
      <w:proofErr w:type="gramStart"/>
      <w:r w:rsidRPr="008A48C8">
        <w:rPr>
          <w:rFonts w:eastAsia="Calibri"/>
          <w:sz w:val="28"/>
          <w:szCs w:val="28"/>
          <w:lang w:eastAsia="en-US"/>
        </w:rPr>
        <w:t>постановлением</w:t>
      </w:r>
      <w:proofErr w:type="gramEnd"/>
      <w:r w:rsidRPr="008A48C8">
        <w:rPr>
          <w:rFonts w:eastAsia="Calibri"/>
          <w:sz w:val="28"/>
          <w:szCs w:val="28"/>
          <w:lang w:eastAsia="en-US"/>
        </w:rPr>
        <w:t xml:space="preserve"> Территориальной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8A48C8">
        <w:rPr>
          <w:rFonts w:eastAsia="Calibri"/>
          <w:sz w:val="28"/>
          <w:szCs w:val="28"/>
          <w:lang w:eastAsia="en-US"/>
        </w:rPr>
        <w:t>избирательной комиссии Афанасьевского района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F7F2B" w:rsidRPr="001763C0" w:rsidRDefault="009F7F2B" w:rsidP="009F7F2B">
      <w:pPr>
        <w:ind w:left="4956"/>
        <w:rPr>
          <w:rFonts w:eastAsia="Calibri"/>
          <w:sz w:val="28"/>
          <w:szCs w:val="28"/>
          <w:lang w:eastAsia="en-US"/>
        </w:rPr>
      </w:pPr>
      <w:proofErr w:type="gramStart"/>
      <w:r w:rsidRPr="008A48C8">
        <w:rPr>
          <w:rFonts w:eastAsia="Calibri"/>
          <w:sz w:val="28"/>
          <w:szCs w:val="28"/>
          <w:lang w:eastAsia="en-US"/>
        </w:rPr>
        <w:t>от</w:t>
      </w:r>
      <w:proofErr w:type="gramEnd"/>
      <w:r w:rsidRPr="008A48C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18.06.2025 № 94/4</w:t>
      </w:r>
    </w:p>
    <w:p w:rsidR="009F7F2B" w:rsidRPr="00416FAC" w:rsidRDefault="009F7F2B" w:rsidP="009F7F2B">
      <w:pPr>
        <w:ind w:left="4248"/>
        <w:jc w:val="both"/>
        <w:rPr>
          <w:rFonts w:eastAsia="Calibri"/>
          <w:sz w:val="72"/>
          <w:szCs w:val="72"/>
          <w:lang w:eastAsia="en-US"/>
        </w:rPr>
      </w:pPr>
    </w:p>
    <w:p w:rsidR="009F7F2B" w:rsidRDefault="009F7F2B" w:rsidP="009F7F2B">
      <w:pPr>
        <w:pStyle w:val="a3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Р</w:t>
      </w:r>
      <w:r w:rsidRPr="00D008D1">
        <w:rPr>
          <w:rFonts w:ascii="Times New Roman" w:hAnsi="Times New Roman"/>
          <w:b/>
          <w:bCs/>
          <w:sz w:val="28"/>
          <w:szCs w:val="20"/>
        </w:rPr>
        <w:t xml:space="preserve">ежим работы Территориальной избирательной комиссии Афанасьевского района при подготовке и проведении дополнительных выборов депутата Думы Афанасьевского муниципального округа Кировской области первого созыва по </w:t>
      </w:r>
      <w:r>
        <w:rPr>
          <w:rFonts w:ascii="Times New Roman" w:hAnsi="Times New Roman"/>
          <w:b/>
          <w:bCs/>
          <w:sz w:val="28"/>
          <w:szCs w:val="20"/>
        </w:rPr>
        <w:t>Афанасьевскому</w:t>
      </w:r>
      <w:r w:rsidRPr="00D008D1">
        <w:rPr>
          <w:rFonts w:ascii="Times New Roman" w:hAnsi="Times New Roman"/>
          <w:b/>
          <w:bCs/>
          <w:sz w:val="28"/>
          <w:szCs w:val="20"/>
        </w:rPr>
        <w:t xml:space="preserve"> одномандатному избирательному округу № </w:t>
      </w:r>
      <w:r>
        <w:rPr>
          <w:rFonts w:ascii="Times New Roman" w:hAnsi="Times New Roman"/>
          <w:b/>
          <w:bCs/>
          <w:sz w:val="28"/>
          <w:szCs w:val="20"/>
        </w:rPr>
        <w:t>4</w:t>
      </w:r>
      <w:r w:rsidRPr="00D008D1">
        <w:rPr>
          <w:rFonts w:ascii="Times New Roman" w:hAnsi="Times New Roman"/>
          <w:b/>
          <w:bCs/>
          <w:sz w:val="28"/>
          <w:szCs w:val="20"/>
        </w:rPr>
        <w:t xml:space="preserve"> 1</w:t>
      </w:r>
      <w:r>
        <w:rPr>
          <w:rFonts w:ascii="Times New Roman" w:hAnsi="Times New Roman"/>
          <w:b/>
          <w:bCs/>
          <w:sz w:val="28"/>
          <w:szCs w:val="20"/>
        </w:rPr>
        <w:t>4</w:t>
      </w:r>
      <w:r w:rsidRPr="00D008D1">
        <w:rPr>
          <w:rFonts w:ascii="Times New Roman" w:hAnsi="Times New Roman"/>
          <w:b/>
          <w:bCs/>
          <w:sz w:val="28"/>
          <w:szCs w:val="20"/>
        </w:rPr>
        <w:t xml:space="preserve"> сентября 202</w:t>
      </w:r>
      <w:r>
        <w:rPr>
          <w:rFonts w:ascii="Times New Roman" w:hAnsi="Times New Roman"/>
          <w:b/>
          <w:bCs/>
          <w:sz w:val="28"/>
          <w:szCs w:val="20"/>
        </w:rPr>
        <w:t>5</w:t>
      </w:r>
      <w:r w:rsidRPr="00D008D1">
        <w:rPr>
          <w:rFonts w:ascii="Times New Roman" w:hAnsi="Times New Roman"/>
          <w:b/>
          <w:bCs/>
          <w:sz w:val="28"/>
          <w:szCs w:val="20"/>
        </w:rPr>
        <w:t xml:space="preserve"> года</w:t>
      </w:r>
    </w:p>
    <w:p w:rsidR="009F7F2B" w:rsidRDefault="009F7F2B" w:rsidP="009F7F2B">
      <w:pPr>
        <w:pStyle w:val="a3"/>
        <w:jc w:val="center"/>
        <w:rPr>
          <w:rFonts w:ascii="Times New Roman" w:hAnsi="Times New Roman"/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9F7F2B" w:rsidRPr="00462544" w:rsidTr="00D0434E">
        <w:tc>
          <w:tcPr>
            <w:tcW w:w="4785" w:type="dxa"/>
            <w:shd w:val="clear" w:color="auto" w:fill="auto"/>
          </w:tcPr>
          <w:p w:rsidR="009F7F2B" w:rsidRPr="00462544" w:rsidRDefault="009F7F2B" w:rsidP="00D0434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2544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shd w:val="clear" w:color="auto" w:fill="auto"/>
          </w:tcPr>
          <w:p w:rsidR="009F7F2B" w:rsidRPr="00462544" w:rsidRDefault="009F7F2B" w:rsidP="00D0434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2544">
              <w:rPr>
                <w:rFonts w:ascii="Times New Roman" w:hAnsi="Times New Roman"/>
                <w:b/>
                <w:sz w:val="28"/>
                <w:szCs w:val="28"/>
              </w:rPr>
              <w:t xml:space="preserve">ТИК/ОИК </w:t>
            </w:r>
          </w:p>
          <w:p w:rsidR="009F7F2B" w:rsidRPr="00BE7EEC" w:rsidRDefault="009F7F2B" w:rsidP="00D0434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E7EE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Pr="00BE7EEC">
              <w:rPr>
                <w:rFonts w:ascii="Times New Roman" w:hAnsi="Times New Roman"/>
                <w:b/>
                <w:sz w:val="28"/>
                <w:szCs w:val="28"/>
              </w:rPr>
              <w:t xml:space="preserve"> 19.06. по 04.08.2025</w:t>
            </w:r>
          </w:p>
          <w:p w:rsidR="009F7F2B" w:rsidRPr="00462544" w:rsidRDefault="009F7F2B" w:rsidP="00D0434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7F2B" w:rsidRPr="00462544" w:rsidTr="00D0434E">
        <w:tc>
          <w:tcPr>
            <w:tcW w:w="4785" w:type="dxa"/>
            <w:shd w:val="clear" w:color="auto" w:fill="auto"/>
          </w:tcPr>
          <w:p w:rsidR="009F7F2B" w:rsidRPr="00462544" w:rsidRDefault="009F7F2B" w:rsidP="00D043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544">
              <w:rPr>
                <w:rFonts w:ascii="Times New Roman" w:hAnsi="Times New Roman"/>
                <w:sz w:val="28"/>
                <w:szCs w:val="28"/>
              </w:rPr>
              <w:t>Рабочие дни</w:t>
            </w:r>
          </w:p>
        </w:tc>
        <w:tc>
          <w:tcPr>
            <w:tcW w:w="4786" w:type="dxa"/>
            <w:shd w:val="clear" w:color="auto" w:fill="auto"/>
          </w:tcPr>
          <w:p w:rsidR="009F7F2B" w:rsidRPr="00462544" w:rsidRDefault="009F7F2B" w:rsidP="00D043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54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462544">
              <w:rPr>
                <w:rFonts w:ascii="Times New Roman" w:hAnsi="Times New Roman"/>
                <w:sz w:val="28"/>
                <w:szCs w:val="28"/>
              </w:rPr>
              <w:t>:00 до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62544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9F7F2B" w:rsidRPr="00462544" w:rsidRDefault="009F7F2B" w:rsidP="00D043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F2B" w:rsidRPr="00462544" w:rsidTr="00D0434E">
        <w:tc>
          <w:tcPr>
            <w:tcW w:w="4785" w:type="dxa"/>
            <w:shd w:val="clear" w:color="auto" w:fill="auto"/>
          </w:tcPr>
          <w:p w:rsidR="009F7F2B" w:rsidRPr="00462544" w:rsidRDefault="009F7F2B" w:rsidP="00D043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544">
              <w:rPr>
                <w:rFonts w:ascii="Times New Roman" w:hAnsi="Times New Roman"/>
                <w:sz w:val="28"/>
                <w:szCs w:val="28"/>
              </w:rPr>
              <w:t>Выходные дни</w:t>
            </w:r>
          </w:p>
        </w:tc>
        <w:tc>
          <w:tcPr>
            <w:tcW w:w="4786" w:type="dxa"/>
            <w:shd w:val="clear" w:color="auto" w:fill="auto"/>
          </w:tcPr>
          <w:p w:rsidR="009F7F2B" w:rsidRPr="00462544" w:rsidRDefault="009F7F2B" w:rsidP="00D043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544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9F7F2B" w:rsidRPr="00462544" w:rsidRDefault="009F7F2B" w:rsidP="00D043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544">
              <w:rPr>
                <w:rFonts w:ascii="Times New Roman" w:hAnsi="Times New Roman"/>
                <w:sz w:val="28"/>
                <w:szCs w:val="28"/>
              </w:rPr>
              <w:t>С 09:00 до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62544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9F7F2B" w:rsidRPr="00462544" w:rsidRDefault="009F7F2B" w:rsidP="00D043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7F2B" w:rsidRDefault="009F7F2B" w:rsidP="009F7F2B">
      <w:pPr>
        <w:pStyle w:val="a3"/>
        <w:jc w:val="center"/>
        <w:rPr>
          <w:rFonts w:ascii="Times New Roman" w:hAnsi="Times New Roman"/>
          <w:b/>
        </w:rPr>
      </w:pPr>
    </w:p>
    <w:p w:rsidR="009F7F2B" w:rsidRDefault="009F7F2B" w:rsidP="009F7F2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</w:t>
      </w:r>
    </w:p>
    <w:p w:rsidR="001B4B2A" w:rsidRDefault="001B4B2A"/>
    <w:sectPr w:rsidR="001B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2B"/>
    <w:rsid w:val="001B4B2A"/>
    <w:rsid w:val="009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05656-8721-4099-8F30-79F76722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F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2025-06-19T04:29:00Z</dcterms:created>
  <dcterms:modified xsi:type="dcterms:W3CDTF">2025-06-19T04:30:00Z</dcterms:modified>
</cp:coreProperties>
</file>