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27" w:rsidRPr="008E4954" w:rsidRDefault="00B27F27" w:rsidP="00B27F27">
      <w:pPr>
        <w:jc w:val="center"/>
        <w:rPr>
          <w:b/>
          <w:spacing w:val="-9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Описание местоположение границ публичного сервитута в отношении земельного у</w:t>
      </w:r>
      <w:r w:rsidRPr="008E4954">
        <w:rPr>
          <w:b/>
          <w:sz w:val="28"/>
          <w:szCs w:val="28"/>
          <w:lang w:eastAsia="ar-SA"/>
        </w:rPr>
        <w:t>частка</w:t>
      </w:r>
      <w:r>
        <w:rPr>
          <w:b/>
          <w:sz w:val="28"/>
          <w:szCs w:val="28"/>
          <w:lang w:eastAsia="ar-SA"/>
        </w:rPr>
        <w:t xml:space="preserve"> с кадастровыми номерами </w:t>
      </w:r>
      <w:r w:rsidRPr="009940D7">
        <w:rPr>
          <w:b/>
          <w:sz w:val="28"/>
          <w:szCs w:val="28"/>
          <w:lang w:eastAsia="ar-SA"/>
        </w:rPr>
        <w:t>43:02:412602:238, 43:02:412602:239</w:t>
      </w:r>
      <w:r>
        <w:rPr>
          <w:b/>
          <w:sz w:val="28"/>
          <w:szCs w:val="28"/>
          <w:lang w:eastAsia="ar-SA"/>
        </w:rPr>
        <w:t xml:space="preserve"> </w:t>
      </w:r>
    </w:p>
    <w:p w:rsidR="00B27F27" w:rsidRPr="0013777E" w:rsidRDefault="00B27F27" w:rsidP="00B27F27">
      <w:pPr>
        <w:jc w:val="center"/>
      </w:pPr>
    </w:p>
    <w:p w:rsidR="00B27F27" w:rsidRPr="00333C33" w:rsidRDefault="00B27F27" w:rsidP="00B27F27">
      <w:pPr>
        <w:rPr>
          <w:noProof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2899"/>
        <w:gridCol w:w="2461"/>
        <w:gridCol w:w="2461"/>
      </w:tblGrid>
      <w:tr w:rsidR="00B27F27" w:rsidRPr="009940D7" w:rsidTr="006F79B8">
        <w:trPr>
          <w:trHeight w:val="1303"/>
        </w:trPr>
        <w:tc>
          <w:tcPr>
            <w:tcW w:w="9649" w:type="dxa"/>
            <w:gridSpan w:val="4"/>
            <w:vAlign w:val="center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  <w:lang w:val="en-US"/>
              </w:rPr>
              <w:t>C</w:t>
            </w:r>
            <w:r w:rsidRPr="009940D7">
              <w:rPr>
                <w:b/>
                <w:bCs/>
                <w:color w:val="000000"/>
              </w:rPr>
              <w:t>К кадастрового округа, зона 3 (МСК-43)</w:t>
            </w:r>
          </w:p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Образуемая часть земельного участка с</w:t>
            </w:r>
            <w:r>
              <w:rPr>
                <w:b/>
                <w:bCs/>
                <w:color w:val="000000"/>
              </w:rPr>
              <w:t xml:space="preserve"> условным номером 43:02:412602/</w:t>
            </w:r>
            <w:r w:rsidRPr="009940D7">
              <w:rPr>
                <w:b/>
                <w:bCs/>
                <w:color w:val="000000"/>
              </w:rPr>
              <w:t>зу1</w:t>
            </w:r>
          </w:p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Площадь образуемой части земельного участка 2 272 кв.м</w:t>
            </w:r>
          </w:p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Метод определения координат – спутниковых геодезических измерений (определений)</w:t>
            </w:r>
          </w:p>
        </w:tc>
      </w:tr>
      <w:tr w:rsidR="003A3146" w:rsidRPr="009940D7" w:rsidTr="000D6E78">
        <w:trPr>
          <w:trHeight w:val="509"/>
        </w:trPr>
        <w:tc>
          <w:tcPr>
            <w:tcW w:w="1828" w:type="dxa"/>
            <w:vMerge w:val="restart"/>
            <w:vAlign w:val="center"/>
          </w:tcPr>
          <w:p w:rsidR="003A3146" w:rsidRPr="009940D7" w:rsidRDefault="003A3146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899" w:type="dxa"/>
            <w:vMerge w:val="restart"/>
            <w:vAlign w:val="center"/>
          </w:tcPr>
          <w:p w:rsidR="003A3146" w:rsidRPr="009940D7" w:rsidRDefault="003A3146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 xml:space="preserve">Ср. квадр. </w:t>
            </w:r>
          </w:p>
          <w:p w:rsidR="003A3146" w:rsidRPr="009940D7" w:rsidRDefault="003A3146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proofErr w:type="gramStart"/>
            <w:r w:rsidRPr="009940D7">
              <w:rPr>
                <w:b/>
                <w:bCs/>
                <w:color w:val="000000"/>
              </w:rPr>
              <w:t>погрешность</w:t>
            </w:r>
            <w:proofErr w:type="gramEnd"/>
            <w:r w:rsidRPr="009940D7">
              <w:rPr>
                <w:b/>
                <w:bCs/>
                <w:color w:val="000000"/>
              </w:rPr>
              <w:t xml:space="preserve"> положения</w:t>
            </w:r>
          </w:p>
          <w:p w:rsidR="003A3146" w:rsidRPr="009940D7" w:rsidRDefault="003A3146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proofErr w:type="gramStart"/>
            <w:r w:rsidRPr="009940D7">
              <w:rPr>
                <w:b/>
                <w:bCs/>
                <w:color w:val="000000"/>
              </w:rPr>
              <w:t>характерных</w:t>
            </w:r>
            <w:proofErr w:type="gramEnd"/>
            <w:r w:rsidRPr="009940D7">
              <w:rPr>
                <w:b/>
                <w:bCs/>
                <w:color w:val="000000"/>
              </w:rPr>
              <w:t xml:space="preserve"> точек</w:t>
            </w:r>
          </w:p>
          <w:p w:rsidR="003A3146" w:rsidRPr="009940D7" w:rsidRDefault="003A3146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(</w:t>
            </w:r>
            <w:r w:rsidRPr="009940D7">
              <w:rPr>
                <w:b/>
                <w:bCs/>
                <w:color w:val="000000"/>
                <w:lang w:val="en-US"/>
              </w:rPr>
              <w:t>Mt</w:t>
            </w:r>
            <w:r w:rsidRPr="009940D7">
              <w:rPr>
                <w:b/>
                <w:bCs/>
                <w:color w:val="000000"/>
              </w:rPr>
              <w:t>)</w:t>
            </w:r>
          </w:p>
        </w:tc>
        <w:tc>
          <w:tcPr>
            <w:tcW w:w="4922" w:type="dxa"/>
            <w:gridSpan w:val="2"/>
            <w:vAlign w:val="center"/>
          </w:tcPr>
          <w:p w:rsidR="003A3146" w:rsidRPr="009940D7" w:rsidRDefault="003A3146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Координаты, м</w:t>
            </w:r>
          </w:p>
        </w:tc>
      </w:tr>
      <w:tr w:rsidR="00B27F27" w:rsidRPr="009940D7" w:rsidTr="006F79B8">
        <w:trPr>
          <w:trHeight w:val="315"/>
        </w:trPr>
        <w:tc>
          <w:tcPr>
            <w:tcW w:w="1828" w:type="dxa"/>
            <w:vMerge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X</w:t>
            </w:r>
          </w:p>
        </w:tc>
        <w:tc>
          <w:tcPr>
            <w:tcW w:w="2461" w:type="dxa"/>
            <w:vAlign w:val="center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Y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1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2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3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 w:rsidRPr="009940D7">
              <w:rPr>
                <w:b/>
                <w:bCs/>
                <w:color w:val="000000"/>
              </w:rPr>
              <w:t>4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1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0.30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609 219,34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3 236 102,33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2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0.10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609 226,4</w:t>
            </w:r>
            <w:bookmarkStart w:id="0" w:name="_GoBack"/>
            <w:bookmarkEnd w:id="0"/>
            <w:r w:rsidRPr="009940D7">
              <w:rPr>
                <w:color w:val="000000"/>
              </w:rPr>
              <w:t>2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3 236 099,92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0.10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609 248,30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3 236 165,09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4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0.10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609 254,16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3 236 182,54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5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2.50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609 268,19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3 236 232,09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proofErr w:type="gramStart"/>
            <w:r w:rsidRPr="009940D7">
              <w:rPr>
                <w:color w:val="000000"/>
              </w:rPr>
              <w:t>н</w:t>
            </w:r>
            <w:proofErr w:type="gramEnd"/>
            <w:r w:rsidRPr="009940D7">
              <w:rPr>
                <w:color w:val="000000"/>
              </w:rPr>
              <w:t>1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2.50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609 260,03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3 236 243,12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proofErr w:type="gramStart"/>
            <w:r w:rsidRPr="009940D7">
              <w:rPr>
                <w:color w:val="000000"/>
              </w:rPr>
              <w:t>н</w:t>
            </w:r>
            <w:proofErr w:type="gramEnd"/>
            <w:r w:rsidRPr="009940D7">
              <w:rPr>
                <w:color w:val="000000"/>
              </w:rPr>
              <w:t>2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0.05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609 237,37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3 236 186,92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proofErr w:type="gramStart"/>
            <w:r w:rsidRPr="009940D7">
              <w:rPr>
                <w:color w:val="000000"/>
              </w:rPr>
              <w:t>н</w:t>
            </w:r>
            <w:proofErr w:type="gramEnd"/>
            <w:r w:rsidRPr="009940D7">
              <w:rPr>
                <w:color w:val="000000"/>
              </w:rPr>
              <w:t>3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0.05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609 214,55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3 236 116,09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proofErr w:type="gramStart"/>
            <w:r w:rsidRPr="009940D7">
              <w:rPr>
                <w:color w:val="000000"/>
              </w:rPr>
              <w:t>н</w:t>
            </w:r>
            <w:proofErr w:type="gramEnd"/>
            <w:r w:rsidRPr="009940D7">
              <w:rPr>
                <w:color w:val="000000"/>
              </w:rPr>
              <w:t>4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0.30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609 207,90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3 236 106,23</w:t>
            </w:r>
          </w:p>
        </w:tc>
      </w:tr>
      <w:tr w:rsidR="00B27F27" w:rsidRPr="009940D7" w:rsidTr="006F79B8">
        <w:tc>
          <w:tcPr>
            <w:tcW w:w="1828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1</w:t>
            </w:r>
          </w:p>
        </w:tc>
        <w:tc>
          <w:tcPr>
            <w:tcW w:w="2899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0.30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609 219,34</w:t>
            </w:r>
          </w:p>
        </w:tc>
        <w:tc>
          <w:tcPr>
            <w:tcW w:w="2461" w:type="dxa"/>
          </w:tcPr>
          <w:p w:rsidR="00B27F27" w:rsidRPr="009940D7" w:rsidRDefault="00B27F27" w:rsidP="006F79B8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 w:rsidRPr="009940D7">
              <w:rPr>
                <w:color w:val="000000"/>
              </w:rPr>
              <w:t>3 236 102,33</w:t>
            </w:r>
          </w:p>
        </w:tc>
      </w:tr>
    </w:tbl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/>
    <w:p w:rsidR="00B27F27" w:rsidRDefault="00B27F27" w:rsidP="00B27F27">
      <w:pPr>
        <w:ind w:firstLine="426"/>
        <w:rPr>
          <w:noProof/>
        </w:rPr>
      </w:pPr>
      <w:r>
        <w:rPr>
          <w:noProof/>
        </w:rPr>
        <w:lastRenderedPageBreak/>
        <w:drawing>
          <wp:inline distT="0" distB="0" distL="0" distR="0" wp14:anchorId="65C0483A" wp14:editId="1C9FB4A3">
            <wp:extent cx="6009718" cy="900332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3106" cy="900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33" w:rsidRDefault="00506733"/>
    <w:sectPr w:rsidR="00506733" w:rsidSect="00D97696">
      <w:footerReference w:type="even" r:id="rId5"/>
      <w:footerReference w:type="default" r:id="rId6"/>
      <w:pgSz w:w="11906" w:h="16838" w:code="9"/>
      <w:pgMar w:top="1134" w:right="1113" w:bottom="1134" w:left="1134" w:header="709" w:footer="709" w:gutter="0"/>
      <w:pgNumType w:start="1"/>
      <w:cols w:space="3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3A3146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D51C3" w:rsidRDefault="003A3146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3A3146" w:rsidP="008D51C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27"/>
    <w:rsid w:val="003A3146"/>
    <w:rsid w:val="00506733"/>
    <w:rsid w:val="00B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89E8-8CB9-4660-B2C7-AE4CDF1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7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7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2024-12-18T10:53:00Z</dcterms:created>
  <dcterms:modified xsi:type="dcterms:W3CDTF">2024-12-18T10:54:00Z</dcterms:modified>
</cp:coreProperties>
</file>