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165"/>
        <w:gridCol w:w="1942"/>
        <w:gridCol w:w="628"/>
        <w:gridCol w:w="704"/>
        <w:gridCol w:w="562"/>
        <w:gridCol w:w="846"/>
        <w:gridCol w:w="915"/>
        <w:gridCol w:w="562"/>
        <w:gridCol w:w="846"/>
        <w:gridCol w:w="780"/>
        <w:gridCol w:w="769"/>
        <w:gridCol w:w="795"/>
        <w:gridCol w:w="914"/>
        <w:gridCol w:w="676"/>
        <w:gridCol w:w="630"/>
        <w:gridCol w:w="630"/>
        <w:gridCol w:w="738"/>
        <w:gridCol w:w="738"/>
        <w:gridCol w:w="1045"/>
      </w:tblGrid>
      <w:tr w:rsidR="00333F2E" w:rsidRPr="00333F2E" w:rsidTr="009B3FC9">
        <w:trPr>
          <w:gridBefore w:val="1"/>
          <w:wBefore w:w="165" w:type="dxa"/>
          <w:trHeight w:val="780"/>
        </w:trPr>
        <w:tc>
          <w:tcPr>
            <w:tcW w:w="14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A4" w:rsidRDefault="00333F2E" w:rsidP="0018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по мониторингу развития отрасли животноводства в разрезе хозяйств </w:t>
            </w:r>
          </w:p>
          <w:p w:rsidR="00333F2E" w:rsidRPr="00333F2E" w:rsidRDefault="00333F2E" w:rsidP="009B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округа на </w:t>
            </w:r>
            <w:r w:rsidR="00A55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694A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9B3F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761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333F2E" w:rsidRPr="00333F2E" w:rsidTr="009B3FC9">
        <w:trPr>
          <w:gridBefore w:val="1"/>
          <w:wBefore w:w="165" w:type="dxa"/>
          <w:trHeight w:val="240"/>
        </w:trPr>
        <w:tc>
          <w:tcPr>
            <w:tcW w:w="14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2E" w:rsidRPr="00333F2E" w:rsidRDefault="00333F2E" w:rsidP="0033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4A3" w:rsidRPr="000F34A3" w:rsidTr="009B3FC9">
        <w:trPr>
          <w:gridAfter w:val="1"/>
          <w:wAfter w:w="1045" w:type="dxa"/>
          <w:trHeight w:val="300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Реализовано на убой КРС в живом весе, </w:t>
            </w:r>
            <w:proofErr w:type="spell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цн</w:t>
            </w:r>
            <w:proofErr w:type="spell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Прозводство</w:t>
            </w:r>
            <w:proofErr w:type="spellEnd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молока, </w:t>
            </w:r>
            <w:proofErr w:type="spellStart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</w:t>
            </w:r>
            <w:proofErr w:type="spellEnd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Поголовье крупного рогатого скота, голов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коров, голов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Надой на 1 корову, кг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Среднесуточный привес КРС, гр.</w:t>
            </w:r>
          </w:p>
        </w:tc>
      </w:tr>
      <w:tr w:rsidR="000F34A3" w:rsidRPr="000F34A3" w:rsidTr="009B3FC9">
        <w:trPr>
          <w:gridAfter w:val="1"/>
          <w:wAfter w:w="1045" w:type="dxa"/>
          <w:trHeight w:val="54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начала года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отчетный месяц</w:t>
            </w: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4A3" w:rsidRPr="000F34A3" w:rsidTr="009B3FC9">
        <w:trPr>
          <w:gridAfter w:val="1"/>
          <w:wAfter w:w="1045" w:type="dxa"/>
          <w:trHeight w:val="33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4A3" w:rsidRPr="000F34A3" w:rsidTr="009B3FC9">
        <w:trPr>
          <w:gridAfter w:val="1"/>
          <w:wAfter w:w="1045" w:type="dxa"/>
          <w:trHeight w:val="30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</w:tr>
      <w:tr w:rsidR="009B3FC9" w:rsidRPr="000F34A3" w:rsidTr="009B3FC9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"Заря"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9B3FC9" w:rsidRPr="000F34A3" w:rsidTr="009B3FC9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"Новый путь"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9B3FC9" w:rsidRPr="000F34A3" w:rsidTr="009B3FC9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ОАО "Агрофирма "</w:t>
            </w:r>
            <w:proofErr w:type="spellStart"/>
            <w:r w:rsidRPr="00E2142E">
              <w:rPr>
                <w:lang w:eastAsia="ru-RU"/>
              </w:rPr>
              <w:t>Гордино</w:t>
            </w:r>
            <w:proofErr w:type="spellEnd"/>
            <w:r w:rsidRPr="00E2142E">
              <w:rPr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</w:tr>
      <w:tr w:rsidR="009B3FC9" w:rsidRPr="000F34A3" w:rsidTr="009B3FC9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"Луч"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</w:tr>
      <w:tr w:rsidR="009B3FC9" w:rsidRPr="000F34A3" w:rsidTr="009B3FC9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"Пролетарский"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1335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206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505</w:t>
            </w:r>
          </w:p>
        </w:tc>
      </w:tr>
      <w:tr w:rsidR="009B3FC9" w:rsidRPr="000F34A3" w:rsidTr="009B3FC9">
        <w:trPr>
          <w:gridAfter w:val="1"/>
          <w:wAfter w:w="1045" w:type="dxa"/>
          <w:trHeight w:val="31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ООО "Ударник"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9B3FC9" w:rsidRPr="000F34A3" w:rsidTr="009B3FC9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 колхоз "</w:t>
            </w:r>
            <w:proofErr w:type="spellStart"/>
            <w:r w:rsidRPr="00E2142E">
              <w:rPr>
                <w:lang w:eastAsia="ru-RU"/>
              </w:rPr>
              <w:t>Порошино</w:t>
            </w:r>
            <w:proofErr w:type="spellEnd"/>
            <w:r w:rsidRPr="00E2142E">
              <w:rPr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9B3FC9" w:rsidRPr="000F34A3" w:rsidTr="009B3FC9">
        <w:trPr>
          <w:gridAfter w:val="1"/>
          <w:wAfter w:w="1045" w:type="dxa"/>
          <w:trHeight w:val="37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</w:t>
            </w:r>
            <w:proofErr w:type="spellStart"/>
            <w:r w:rsidRPr="00E2142E">
              <w:rPr>
                <w:lang w:eastAsia="ru-RU"/>
              </w:rPr>
              <w:t>Прикамье</w:t>
            </w:r>
            <w:proofErr w:type="spellEnd"/>
            <w:r w:rsidRPr="00E2142E">
              <w:rPr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</w:tr>
      <w:tr w:rsidR="009B3FC9" w:rsidRPr="000F34A3" w:rsidTr="009B3FC9">
        <w:trPr>
          <w:gridAfter w:val="1"/>
          <w:wAfter w:w="1045" w:type="dxa"/>
          <w:trHeight w:val="49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Pr="00E2142E" w:rsidRDefault="009B3FC9" w:rsidP="009B3FC9">
            <w:pPr>
              <w:pStyle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2142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ИТОГО по округу: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</w:pPr>
            <w:r>
              <w:t>102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C9" w:rsidRDefault="009B3FC9" w:rsidP="009B3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</w:t>
            </w:r>
          </w:p>
        </w:tc>
      </w:tr>
    </w:tbl>
    <w:p w:rsidR="007329A4" w:rsidRPr="002042EC" w:rsidRDefault="007329A4" w:rsidP="002042EC">
      <w:pPr>
        <w:spacing w:line="276" w:lineRule="auto"/>
        <w:rPr>
          <w:rFonts w:ascii="Times New Roman" w:hAnsi="Times New Roman" w:cs="Times New Roman"/>
        </w:rPr>
      </w:pPr>
    </w:p>
    <w:p w:rsidR="002C4C76" w:rsidRPr="007329A4" w:rsidRDefault="00182AF1" w:rsidP="007329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6976">
        <w:rPr>
          <w:rFonts w:ascii="Times New Roman" w:hAnsi="Times New Roman" w:cs="Times New Roman"/>
          <w:sz w:val="28"/>
          <w:szCs w:val="28"/>
        </w:rPr>
        <w:t xml:space="preserve">За </w:t>
      </w:r>
      <w:r w:rsidR="000F34A3" w:rsidRPr="00556976">
        <w:rPr>
          <w:rFonts w:ascii="Times New Roman" w:hAnsi="Times New Roman" w:cs="Times New Roman"/>
          <w:sz w:val="28"/>
          <w:szCs w:val="28"/>
        </w:rPr>
        <w:t>январь</w:t>
      </w:r>
      <w:r w:rsidR="00BB4B21">
        <w:rPr>
          <w:rFonts w:ascii="Times New Roman" w:hAnsi="Times New Roman" w:cs="Times New Roman"/>
          <w:sz w:val="28"/>
          <w:szCs w:val="28"/>
        </w:rPr>
        <w:t>-</w:t>
      </w:r>
      <w:r w:rsidR="00F356A0">
        <w:rPr>
          <w:rFonts w:ascii="Times New Roman" w:hAnsi="Times New Roman" w:cs="Times New Roman"/>
          <w:sz w:val="28"/>
          <w:szCs w:val="28"/>
        </w:rPr>
        <w:t>март</w:t>
      </w:r>
      <w:r w:rsidR="000F34A3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Pr="00556976">
        <w:rPr>
          <w:rFonts w:ascii="Times New Roman" w:hAnsi="Times New Roman" w:cs="Times New Roman"/>
          <w:sz w:val="28"/>
          <w:szCs w:val="28"/>
        </w:rPr>
        <w:t>202</w:t>
      </w:r>
      <w:r w:rsidR="000F34A3" w:rsidRPr="00556976">
        <w:rPr>
          <w:rFonts w:ascii="Times New Roman" w:hAnsi="Times New Roman" w:cs="Times New Roman"/>
          <w:sz w:val="28"/>
          <w:szCs w:val="28"/>
        </w:rPr>
        <w:t>5</w:t>
      </w:r>
      <w:r w:rsidRPr="00556976">
        <w:rPr>
          <w:rFonts w:ascii="Times New Roman" w:hAnsi="Times New Roman" w:cs="Times New Roman"/>
          <w:sz w:val="28"/>
          <w:szCs w:val="28"/>
        </w:rPr>
        <w:t xml:space="preserve"> года по округу произведено молока </w:t>
      </w:r>
      <w:r w:rsidR="00BB4B21">
        <w:rPr>
          <w:rFonts w:ascii="Times New Roman" w:hAnsi="Times New Roman" w:cs="Times New Roman"/>
          <w:sz w:val="28"/>
          <w:szCs w:val="28"/>
        </w:rPr>
        <w:t>1</w:t>
      </w:r>
      <w:r w:rsidR="005B6305">
        <w:rPr>
          <w:rFonts w:ascii="Times New Roman" w:hAnsi="Times New Roman" w:cs="Times New Roman"/>
          <w:sz w:val="28"/>
          <w:szCs w:val="28"/>
        </w:rPr>
        <w:t>5769</w:t>
      </w:r>
      <w:r w:rsidR="00BB4B21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5B6305">
        <w:rPr>
          <w:rFonts w:ascii="Times New Roman" w:hAnsi="Times New Roman" w:cs="Times New Roman"/>
          <w:sz w:val="28"/>
          <w:szCs w:val="28"/>
        </w:rPr>
        <w:t>ов</w:t>
      </w:r>
      <w:r w:rsidRPr="00556976">
        <w:rPr>
          <w:rFonts w:ascii="Times New Roman" w:hAnsi="Times New Roman" w:cs="Times New Roman"/>
          <w:sz w:val="28"/>
          <w:szCs w:val="28"/>
        </w:rPr>
        <w:t>, что составляет 1</w:t>
      </w:r>
      <w:r w:rsidR="00462CE2" w:rsidRPr="00556976">
        <w:rPr>
          <w:rFonts w:ascii="Times New Roman" w:hAnsi="Times New Roman" w:cs="Times New Roman"/>
          <w:sz w:val="28"/>
          <w:szCs w:val="28"/>
        </w:rPr>
        <w:t>0</w:t>
      </w:r>
      <w:r w:rsidR="00E2142E">
        <w:rPr>
          <w:rFonts w:ascii="Times New Roman" w:hAnsi="Times New Roman" w:cs="Times New Roman"/>
          <w:sz w:val="28"/>
          <w:szCs w:val="28"/>
        </w:rPr>
        <w:t>2</w:t>
      </w:r>
      <w:r w:rsidRPr="00556976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  <w:r w:rsidR="000F34A3" w:rsidRPr="00556976">
        <w:rPr>
          <w:rFonts w:ascii="Times New Roman" w:hAnsi="Times New Roman" w:cs="Times New Roman"/>
          <w:sz w:val="28"/>
          <w:szCs w:val="28"/>
        </w:rPr>
        <w:t>В</w:t>
      </w:r>
      <w:r w:rsidRPr="00556976">
        <w:rPr>
          <w:rFonts w:ascii="Times New Roman" w:hAnsi="Times New Roman" w:cs="Times New Roman"/>
          <w:sz w:val="28"/>
          <w:szCs w:val="28"/>
        </w:rPr>
        <w:t xml:space="preserve"> Агрофирме </w:t>
      </w:r>
      <w:proofErr w:type="spellStart"/>
      <w:r w:rsidRPr="00556976">
        <w:rPr>
          <w:rFonts w:ascii="Times New Roman" w:hAnsi="Times New Roman" w:cs="Times New Roman"/>
          <w:sz w:val="28"/>
          <w:szCs w:val="28"/>
        </w:rPr>
        <w:t>Гордино</w:t>
      </w:r>
      <w:proofErr w:type="spellEnd"/>
      <w:r w:rsidR="002D0F21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6E2F5D" w:rsidRPr="00556976">
        <w:rPr>
          <w:rFonts w:ascii="Times New Roman" w:hAnsi="Times New Roman" w:cs="Times New Roman"/>
          <w:sz w:val="28"/>
          <w:szCs w:val="28"/>
        </w:rPr>
        <w:t>-</w:t>
      </w:r>
      <w:r w:rsidR="000F34A3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5B6305">
        <w:rPr>
          <w:rFonts w:ascii="Times New Roman" w:hAnsi="Times New Roman" w:cs="Times New Roman"/>
          <w:sz w:val="28"/>
          <w:szCs w:val="28"/>
        </w:rPr>
        <w:t>10193</w:t>
      </w:r>
      <w:r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E2142E">
        <w:rPr>
          <w:rFonts w:ascii="Times New Roman" w:hAnsi="Times New Roman" w:cs="Times New Roman"/>
          <w:sz w:val="28"/>
          <w:szCs w:val="28"/>
        </w:rPr>
        <w:t>центнеров</w:t>
      </w:r>
      <w:r w:rsidRPr="0055697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D204B" w:rsidRPr="00556976">
        <w:rPr>
          <w:rFonts w:ascii="Times New Roman" w:hAnsi="Times New Roman" w:cs="Times New Roman"/>
          <w:sz w:val="28"/>
          <w:szCs w:val="28"/>
        </w:rPr>
        <w:t>6</w:t>
      </w:r>
      <w:r w:rsidR="000F34A3" w:rsidRPr="00556976">
        <w:rPr>
          <w:rFonts w:ascii="Times New Roman" w:hAnsi="Times New Roman" w:cs="Times New Roman"/>
          <w:sz w:val="28"/>
          <w:szCs w:val="28"/>
        </w:rPr>
        <w:t>5</w:t>
      </w:r>
      <w:r w:rsidRPr="00556976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556976">
        <w:rPr>
          <w:rFonts w:ascii="Times New Roman" w:hAnsi="Times New Roman" w:cs="Times New Roman"/>
          <w:sz w:val="28"/>
          <w:szCs w:val="28"/>
        </w:rPr>
        <w:t>производства молока по округу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.  В среднем </w:t>
      </w:r>
      <w:r w:rsidR="00556976" w:rsidRPr="00556976">
        <w:rPr>
          <w:rFonts w:ascii="Times New Roman" w:hAnsi="Times New Roman" w:cs="Times New Roman"/>
          <w:sz w:val="28"/>
          <w:szCs w:val="28"/>
        </w:rPr>
        <w:t xml:space="preserve">по округу </w:t>
      </w:r>
      <w:r w:rsidR="002D0F21" w:rsidRPr="00556976">
        <w:rPr>
          <w:rFonts w:ascii="Times New Roman" w:hAnsi="Times New Roman" w:cs="Times New Roman"/>
          <w:sz w:val="28"/>
          <w:szCs w:val="28"/>
        </w:rPr>
        <w:t>надой на 1 корову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за </w:t>
      </w:r>
      <w:r w:rsidR="005B6305">
        <w:rPr>
          <w:rFonts w:ascii="Times New Roman" w:hAnsi="Times New Roman" w:cs="Times New Roman"/>
          <w:sz w:val="28"/>
          <w:szCs w:val="28"/>
        </w:rPr>
        <w:t>январь-март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2142E">
        <w:rPr>
          <w:rFonts w:ascii="Times New Roman" w:hAnsi="Times New Roman" w:cs="Times New Roman"/>
          <w:sz w:val="28"/>
          <w:szCs w:val="28"/>
        </w:rPr>
        <w:t>1</w:t>
      </w:r>
      <w:r w:rsidR="005B6305">
        <w:rPr>
          <w:rFonts w:ascii="Times New Roman" w:hAnsi="Times New Roman" w:cs="Times New Roman"/>
          <w:sz w:val="28"/>
          <w:szCs w:val="28"/>
        </w:rPr>
        <w:t>762</w:t>
      </w:r>
      <w:r w:rsidR="003D204B" w:rsidRPr="00556976">
        <w:rPr>
          <w:rFonts w:ascii="Times New Roman" w:hAnsi="Times New Roman" w:cs="Times New Roman"/>
          <w:sz w:val="28"/>
          <w:szCs w:val="28"/>
        </w:rPr>
        <w:t xml:space="preserve"> кг, плюс </w:t>
      </w:r>
      <w:r w:rsidR="005B6305">
        <w:rPr>
          <w:rFonts w:ascii="Times New Roman" w:hAnsi="Times New Roman" w:cs="Times New Roman"/>
          <w:sz w:val="28"/>
          <w:szCs w:val="28"/>
        </w:rPr>
        <w:t>28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кг к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соответствующему уровню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6E2F5D" w:rsidRPr="00556976">
        <w:rPr>
          <w:rFonts w:ascii="Times New Roman" w:hAnsi="Times New Roman" w:cs="Times New Roman"/>
          <w:sz w:val="28"/>
          <w:szCs w:val="28"/>
        </w:rPr>
        <w:t>го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год</w:t>
      </w:r>
      <w:r w:rsidR="006E2F5D" w:rsidRPr="00556976">
        <w:rPr>
          <w:rFonts w:ascii="Times New Roman" w:hAnsi="Times New Roman" w:cs="Times New Roman"/>
          <w:sz w:val="28"/>
          <w:szCs w:val="28"/>
        </w:rPr>
        <w:t>а</w:t>
      </w:r>
      <w:r w:rsidR="002D0F21" w:rsidRPr="00556976">
        <w:rPr>
          <w:rFonts w:ascii="Times New Roman" w:hAnsi="Times New Roman" w:cs="Times New Roman"/>
          <w:sz w:val="28"/>
          <w:szCs w:val="28"/>
        </w:rPr>
        <w:t>. Наивысши</w:t>
      </w:r>
      <w:r w:rsidR="007329A4" w:rsidRPr="00556976">
        <w:rPr>
          <w:rFonts w:ascii="Times New Roman" w:hAnsi="Times New Roman" w:cs="Times New Roman"/>
          <w:sz w:val="28"/>
          <w:szCs w:val="28"/>
        </w:rPr>
        <w:t>е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надо</w:t>
      </w:r>
      <w:r w:rsidR="007329A4" w:rsidRPr="00556976">
        <w:rPr>
          <w:rFonts w:ascii="Times New Roman" w:hAnsi="Times New Roman" w:cs="Times New Roman"/>
          <w:sz w:val="28"/>
          <w:szCs w:val="28"/>
        </w:rPr>
        <w:t>и на 1 корову в СПК-</w:t>
      </w:r>
      <w:r w:rsidR="00556976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7329A4" w:rsidRPr="00556976">
        <w:rPr>
          <w:rFonts w:ascii="Times New Roman" w:hAnsi="Times New Roman" w:cs="Times New Roman"/>
          <w:sz w:val="28"/>
          <w:szCs w:val="28"/>
        </w:rPr>
        <w:t>колхоз</w:t>
      </w:r>
      <w:r w:rsidR="006E2F5D" w:rsidRPr="00556976">
        <w:rPr>
          <w:rFonts w:ascii="Times New Roman" w:hAnsi="Times New Roman" w:cs="Times New Roman"/>
          <w:sz w:val="28"/>
          <w:szCs w:val="28"/>
        </w:rPr>
        <w:t>ах:</w:t>
      </w:r>
      <w:r w:rsidR="007329A4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5B6305">
        <w:rPr>
          <w:rFonts w:ascii="Times New Roman" w:hAnsi="Times New Roman" w:cs="Times New Roman"/>
          <w:sz w:val="28"/>
          <w:szCs w:val="28"/>
        </w:rPr>
        <w:t>Заря</w:t>
      </w:r>
      <w:r w:rsidR="005B6305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5B63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E2F5D" w:rsidRPr="00556976">
        <w:rPr>
          <w:rFonts w:ascii="Times New Roman" w:hAnsi="Times New Roman" w:cs="Times New Roman"/>
          <w:sz w:val="28"/>
          <w:szCs w:val="28"/>
        </w:rPr>
        <w:t>Луч</w:t>
      </w:r>
      <w:r w:rsidR="00E2142E">
        <w:rPr>
          <w:rFonts w:ascii="Times New Roman" w:hAnsi="Times New Roman" w:cs="Times New Roman"/>
          <w:sz w:val="28"/>
          <w:szCs w:val="28"/>
        </w:rPr>
        <w:t xml:space="preserve"> </w:t>
      </w:r>
      <w:r w:rsidR="003D204B" w:rsidRPr="0055697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3D204B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E2142E">
        <w:rPr>
          <w:rFonts w:ascii="Times New Roman" w:hAnsi="Times New Roman" w:cs="Times New Roman"/>
          <w:sz w:val="28"/>
          <w:szCs w:val="28"/>
        </w:rPr>
        <w:t>1</w:t>
      </w:r>
      <w:r w:rsidR="005B6305">
        <w:rPr>
          <w:rFonts w:ascii="Times New Roman" w:hAnsi="Times New Roman" w:cs="Times New Roman"/>
          <w:sz w:val="28"/>
          <w:szCs w:val="28"/>
        </w:rPr>
        <w:t>890 и 1882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кг</w:t>
      </w:r>
      <w:r w:rsidR="007329A4" w:rsidRPr="00556976">
        <w:rPr>
          <w:rFonts w:ascii="Times New Roman" w:hAnsi="Times New Roman" w:cs="Times New Roman"/>
          <w:sz w:val="28"/>
          <w:szCs w:val="28"/>
        </w:rPr>
        <w:t>.</w:t>
      </w:r>
      <w:r w:rsidR="00E2142E">
        <w:rPr>
          <w:rFonts w:ascii="Times New Roman" w:hAnsi="Times New Roman" w:cs="Times New Roman"/>
          <w:sz w:val="28"/>
          <w:szCs w:val="28"/>
        </w:rPr>
        <w:t xml:space="preserve">, </w:t>
      </w:r>
      <w:r w:rsidR="00E2142E" w:rsidRPr="00556976">
        <w:rPr>
          <w:rFonts w:ascii="Times New Roman" w:hAnsi="Times New Roman" w:cs="Times New Roman"/>
          <w:sz w:val="28"/>
          <w:szCs w:val="28"/>
        </w:rPr>
        <w:t xml:space="preserve">в  Агрофирме </w:t>
      </w:r>
      <w:proofErr w:type="spellStart"/>
      <w:r w:rsidR="00E2142E" w:rsidRPr="00556976">
        <w:rPr>
          <w:rFonts w:ascii="Times New Roman" w:hAnsi="Times New Roman" w:cs="Times New Roman"/>
          <w:sz w:val="28"/>
          <w:szCs w:val="28"/>
        </w:rPr>
        <w:t>Гордино</w:t>
      </w:r>
      <w:proofErr w:type="spellEnd"/>
      <w:r w:rsidR="00E2142E" w:rsidRPr="00556976">
        <w:rPr>
          <w:rFonts w:ascii="Times New Roman" w:hAnsi="Times New Roman" w:cs="Times New Roman"/>
          <w:sz w:val="28"/>
          <w:szCs w:val="28"/>
        </w:rPr>
        <w:t xml:space="preserve"> – </w:t>
      </w:r>
      <w:r w:rsidR="005B6305">
        <w:rPr>
          <w:rFonts w:ascii="Times New Roman" w:hAnsi="Times New Roman" w:cs="Times New Roman"/>
          <w:sz w:val="28"/>
          <w:szCs w:val="28"/>
        </w:rPr>
        <w:t>1853</w:t>
      </w:r>
      <w:r w:rsidR="00E2142E" w:rsidRPr="00556976">
        <w:rPr>
          <w:rFonts w:ascii="Times New Roman" w:hAnsi="Times New Roman" w:cs="Times New Roman"/>
          <w:sz w:val="28"/>
          <w:szCs w:val="28"/>
        </w:rPr>
        <w:t xml:space="preserve"> кг</w:t>
      </w:r>
      <w:r w:rsidR="00E2142E">
        <w:rPr>
          <w:rFonts w:ascii="Times New Roman" w:hAnsi="Times New Roman" w:cs="Times New Roman"/>
          <w:sz w:val="28"/>
          <w:szCs w:val="28"/>
        </w:rPr>
        <w:t xml:space="preserve">. </w:t>
      </w:r>
      <w:r w:rsidR="007329A4" w:rsidRPr="00556976">
        <w:rPr>
          <w:rFonts w:ascii="Times New Roman" w:hAnsi="Times New Roman" w:cs="Times New Roman"/>
          <w:sz w:val="28"/>
          <w:szCs w:val="28"/>
        </w:rPr>
        <w:t xml:space="preserve">Наибольшая прибавка </w:t>
      </w:r>
      <w:r w:rsidR="00E701E0" w:rsidRPr="00556976">
        <w:rPr>
          <w:rFonts w:ascii="Times New Roman" w:hAnsi="Times New Roman" w:cs="Times New Roman"/>
          <w:sz w:val="28"/>
          <w:szCs w:val="28"/>
        </w:rPr>
        <w:t xml:space="preserve">производства молока на 1 корову к уровню прошлого года </w:t>
      </w:r>
      <w:r w:rsidR="007329A4" w:rsidRPr="00556976">
        <w:rPr>
          <w:rFonts w:ascii="Times New Roman" w:hAnsi="Times New Roman" w:cs="Times New Roman"/>
          <w:sz w:val="28"/>
          <w:szCs w:val="28"/>
        </w:rPr>
        <w:t>в СПК-</w:t>
      </w:r>
      <w:r w:rsidR="00556976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7329A4" w:rsidRPr="00556976">
        <w:rPr>
          <w:rFonts w:ascii="Times New Roman" w:hAnsi="Times New Roman" w:cs="Times New Roman"/>
          <w:sz w:val="28"/>
          <w:szCs w:val="28"/>
        </w:rPr>
        <w:t>колхоз</w:t>
      </w:r>
      <w:r w:rsidR="006E2F5D" w:rsidRPr="00556976">
        <w:rPr>
          <w:rFonts w:ascii="Times New Roman" w:hAnsi="Times New Roman" w:cs="Times New Roman"/>
          <w:sz w:val="28"/>
          <w:szCs w:val="28"/>
        </w:rPr>
        <w:t>ах:</w:t>
      </w:r>
      <w:r w:rsidR="007329A4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6E2F5D" w:rsidRPr="00556976">
        <w:rPr>
          <w:rFonts w:ascii="Times New Roman" w:hAnsi="Times New Roman" w:cs="Times New Roman"/>
          <w:sz w:val="28"/>
          <w:szCs w:val="28"/>
        </w:rPr>
        <w:t>Луч и Заря</w:t>
      </w:r>
      <w:r w:rsidR="00E701E0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6E2F5D" w:rsidRPr="00556976">
        <w:rPr>
          <w:rFonts w:ascii="Times New Roman" w:hAnsi="Times New Roman" w:cs="Times New Roman"/>
          <w:sz w:val="28"/>
          <w:szCs w:val="28"/>
        </w:rPr>
        <w:t>–</w:t>
      </w:r>
      <w:r w:rsidR="00E701E0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E2142E">
        <w:rPr>
          <w:rFonts w:ascii="Times New Roman" w:hAnsi="Times New Roman" w:cs="Times New Roman"/>
          <w:sz w:val="28"/>
          <w:szCs w:val="28"/>
        </w:rPr>
        <w:t>3</w:t>
      </w:r>
      <w:r w:rsidR="005B6305">
        <w:rPr>
          <w:rFonts w:ascii="Times New Roman" w:hAnsi="Times New Roman" w:cs="Times New Roman"/>
          <w:sz w:val="28"/>
          <w:szCs w:val="28"/>
        </w:rPr>
        <w:t>88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и </w:t>
      </w:r>
      <w:r w:rsidR="005B6305">
        <w:rPr>
          <w:rFonts w:ascii="Times New Roman" w:hAnsi="Times New Roman" w:cs="Times New Roman"/>
          <w:sz w:val="28"/>
          <w:szCs w:val="28"/>
        </w:rPr>
        <w:t>304</w:t>
      </w:r>
      <w:r w:rsidR="007329A4" w:rsidRPr="00556976">
        <w:rPr>
          <w:rFonts w:ascii="Times New Roman" w:hAnsi="Times New Roman" w:cs="Times New Roman"/>
          <w:sz w:val="28"/>
          <w:szCs w:val="28"/>
        </w:rPr>
        <w:t xml:space="preserve"> кг.</w:t>
      </w:r>
      <w:r w:rsidR="00E2142E">
        <w:rPr>
          <w:rFonts w:ascii="Times New Roman" w:hAnsi="Times New Roman" w:cs="Times New Roman"/>
          <w:sz w:val="28"/>
          <w:szCs w:val="28"/>
        </w:rPr>
        <w:t xml:space="preserve"> Минус</w:t>
      </w:r>
      <w:r w:rsidR="000D6F3C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E2142E">
        <w:rPr>
          <w:rFonts w:ascii="Times New Roman" w:hAnsi="Times New Roman" w:cs="Times New Roman"/>
          <w:sz w:val="28"/>
          <w:szCs w:val="28"/>
        </w:rPr>
        <w:t xml:space="preserve"> у дв</w:t>
      </w:r>
      <w:r w:rsidR="000D6F3C">
        <w:rPr>
          <w:rFonts w:ascii="Times New Roman" w:hAnsi="Times New Roman" w:cs="Times New Roman"/>
          <w:sz w:val="28"/>
          <w:szCs w:val="28"/>
        </w:rPr>
        <w:t>ух хозяйств</w:t>
      </w:r>
      <w:r w:rsidR="00902782">
        <w:rPr>
          <w:rFonts w:ascii="Times New Roman" w:hAnsi="Times New Roman" w:cs="Times New Roman"/>
          <w:sz w:val="28"/>
          <w:szCs w:val="28"/>
        </w:rPr>
        <w:t>: СПК-колхоза Пролетарский-</w:t>
      </w:r>
      <w:r w:rsidR="005B6305">
        <w:rPr>
          <w:rFonts w:ascii="Times New Roman" w:hAnsi="Times New Roman" w:cs="Times New Roman"/>
          <w:sz w:val="28"/>
          <w:szCs w:val="28"/>
        </w:rPr>
        <w:t>434</w:t>
      </w:r>
      <w:r w:rsidR="00902782">
        <w:rPr>
          <w:rFonts w:ascii="Times New Roman" w:hAnsi="Times New Roman" w:cs="Times New Roman"/>
          <w:sz w:val="28"/>
          <w:szCs w:val="28"/>
        </w:rPr>
        <w:t>кг и СПК колхоза Порошино-</w:t>
      </w:r>
      <w:r w:rsidR="008B69EA">
        <w:rPr>
          <w:rFonts w:ascii="Times New Roman" w:hAnsi="Times New Roman" w:cs="Times New Roman"/>
          <w:sz w:val="28"/>
          <w:szCs w:val="28"/>
        </w:rPr>
        <w:t>83</w:t>
      </w:r>
      <w:bookmarkStart w:id="0" w:name="_GoBack"/>
      <w:bookmarkEnd w:id="0"/>
      <w:r w:rsidR="00902782">
        <w:rPr>
          <w:rFonts w:ascii="Times New Roman" w:hAnsi="Times New Roman" w:cs="Times New Roman"/>
          <w:sz w:val="28"/>
          <w:szCs w:val="28"/>
        </w:rPr>
        <w:t>кг.</w:t>
      </w:r>
    </w:p>
    <w:sectPr w:rsidR="002C4C76" w:rsidRPr="007329A4" w:rsidSect="007329A4">
      <w:pgSz w:w="16838" w:h="11906" w:orient="landscape"/>
      <w:pgMar w:top="62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2"/>
    <w:rsid w:val="0008559F"/>
    <w:rsid w:val="000A6017"/>
    <w:rsid w:val="000D6F3C"/>
    <w:rsid w:val="000F34A3"/>
    <w:rsid w:val="00117661"/>
    <w:rsid w:val="00182AF1"/>
    <w:rsid w:val="00194D2D"/>
    <w:rsid w:val="001B45FB"/>
    <w:rsid w:val="002042EC"/>
    <w:rsid w:val="002C4C76"/>
    <w:rsid w:val="002D0F21"/>
    <w:rsid w:val="00333F2E"/>
    <w:rsid w:val="003D204B"/>
    <w:rsid w:val="00402C77"/>
    <w:rsid w:val="00462CE2"/>
    <w:rsid w:val="00472101"/>
    <w:rsid w:val="004C342A"/>
    <w:rsid w:val="004D0F3C"/>
    <w:rsid w:val="00556976"/>
    <w:rsid w:val="005B6305"/>
    <w:rsid w:val="00694AC2"/>
    <w:rsid w:val="006E2F5D"/>
    <w:rsid w:val="007329A4"/>
    <w:rsid w:val="00761E07"/>
    <w:rsid w:val="007F5EEC"/>
    <w:rsid w:val="008B69EA"/>
    <w:rsid w:val="008C36C9"/>
    <w:rsid w:val="008D31E4"/>
    <w:rsid w:val="00902782"/>
    <w:rsid w:val="009B3FC9"/>
    <w:rsid w:val="00A554DD"/>
    <w:rsid w:val="00AB04EA"/>
    <w:rsid w:val="00AE1A69"/>
    <w:rsid w:val="00BB4B21"/>
    <w:rsid w:val="00BD18FD"/>
    <w:rsid w:val="00D95C4C"/>
    <w:rsid w:val="00E2142E"/>
    <w:rsid w:val="00E701E0"/>
    <w:rsid w:val="00E73822"/>
    <w:rsid w:val="00E95AB4"/>
    <w:rsid w:val="00F356A0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5BEE-2258-42A0-A92C-C38BE50C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1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902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2025-04-04T10:54:00Z</dcterms:created>
  <dcterms:modified xsi:type="dcterms:W3CDTF">2025-04-09T08:58:00Z</dcterms:modified>
</cp:coreProperties>
</file>