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73" w:rsidRDefault="0004634F" w:rsidP="00266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ПРОТОКОЛА 1</w:t>
      </w:r>
      <w:r w:rsidR="00266B73">
        <w:rPr>
          <w:rFonts w:ascii="Times New Roman" w:hAnsi="Times New Roman"/>
          <w:b/>
          <w:sz w:val="28"/>
          <w:szCs w:val="28"/>
        </w:rPr>
        <w:t>-2023</w:t>
      </w:r>
    </w:p>
    <w:p w:rsidR="00266B73" w:rsidRPr="00A0319C" w:rsidRDefault="00266B73" w:rsidP="00266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0319C">
        <w:rPr>
          <w:rFonts w:ascii="Times New Roman" w:hAnsi="Times New Roman"/>
          <w:b/>
          <w:sz w:val="28"/>
          <w:szCs w:val="28"/>
        </w:rPr>
        <w:t>заседания комиссии по соблюдению требований к служебному поведению и урегулированию конфликта интересов</w:t>
      </w:r>
    </w:p>
    <w:p w:rsidR="00266B73" w:rsidRPr="00A0319C" w:rsidRDefault="00266B73" w:rsidP="00266B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66B73" w:rsidRPr="00A0319C" w:rsidRDefault="00266B73" w:rsidP="00266B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0319C">
        <w:rPr>
          <w:rFonts w:ascii="Times New Roman" w:hAnsi="Times New Roman"/>
          <w:b/>
          <w:sz w:val="28"/>
          <w:szCs w:val="28"/>
        </w:rPr>
        <w:t xml:space="preserve">Дата и время проведения: </w:t>
      </w:r>
      <w:r>
        <w:rPr>
          <w:rFonts w:ascii="Times New Roman" w:hAnsi="Times New Roman"/>
          <w:b/>
          <w:sz w:val="28"/>
          <w:szCs w:val="28"/>
        </w:rPr>
        <w:t>09.08.2023</w:t>
      </w:r>
      <w:r w:rsidRPr="00A0319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10</w:t>
      </w:r>
      <w:r w:rsidRPr="00A0319C">
        <w:rPr>
          <w:rFonts w:ascii="Times New Roman" w:hAnsi="Times New Roman"/>
          <w:b/>
          <w:sz w:val="28"/>
          <w:szCs w:val="28"/>
        </w:rPr>
        <w:t>:00</w:t>
      </w:r>
      <w:r w:rsidRPr="00A0319C">
        <w:rPr>
          <w:rFonts w:ascii="Times New Roman" w:hAnsi="Times New Roman"/>
          <w:b/>
          <w:sz w:val="28"/>
          <w:szCs w:val="28"/>
        </w:rPr>
        <w:tab/>
      </w:r>
    </w:p>
    <w:p w:rsidR="0004634F" w:rsidRDefault="0004634F" w:rsidP="00B65F3D">
      <w:pPr>
        <w:pStyle w:val="1"/>
        <w:spacing w:before="120" w:after="0" w:line="380" w:lineRule="exact"/>
        <w:jc w:val="center"/>
        <w:rPr>
          <w:szCs w:val="28"/>
        </w:rPr>
      </w:pPr>
    </w:p>
    <w:p w:rsidR="00B65F3D" w:rsidRPr="00AE1248" w:rsidRDefault="00B65F3D" w:rsidP="00B65F3D">
      <w:pPr>
        <w:pStyle w:val="1"/>
        <w:spacing w:before="120" w:after="0" w:line="380" w:lineRule="exact"/>
        <w:jc w:val="center"/>
        <w:rPr>
          <w:szCs w:val="28"/>
        </w:rPr>
      </w:pPr>
      <w:r w:rsidRPr="00AE1248">
        <w:rPr>
          <w:szCs w:val="28"/>
        </w:rPr>
        <w:t>ПОВЕСТКА ДНЯ:</w:t>
      </w:r>
    </w:p>
    <w:p w:rsidR="00591AA4" w:rsidRDefault="00591AA4" w:rsidP="00161D78">
      <w:pPr>
        <w:pStyle w:val="1c"/>
        <w:spacing w:after="0" w:line="240" w:lineRule="auto"/>
        <w:rPr>
          <w:szCs w:val="28"/>
        </w:rPr>
      </w:pPr>
    </w:p>
    <w:p w:rsidR="0091621C" w:rsidRDefault="00472B8F" w:rsidP="0091621C">
      <w:pPr>
        <w:pStyle w:val="1c"/>
        <w:spacing w:after="0" w:line="240" w:lineRule="auto"/>
      </w:pPr>
      <w:r>
        <w:t>О</w:t>
      </w:r>
      <w:r w:rsidR="0091621C">
        <w:t xml:space="preserve"> рассмотрении представления прокуратуры о предоставлении муниципальными служащими </w:t>
      </w:r>
      <w:r w:rsidR="0004634F">
        <w:t>отраслевого подразделения</w:t>
      </w:r>
      <w:r w:rsidR="0091621C">
        <w:t xml:space="preserve"> администрации Афанасьевского муниципального округа недостоверны</w:t>
      </w:r>
      <w:r w:rsidR="00A01633">
        <w:t>х</w:t>
      </w:r>
      <w:r w:rsidR="0091621C">
        <w:t xml:space="preserve"> </w:t>
      </w:r>
      <w:r w:rsidR="00A01633">
        <w:t>справок</w:t>
      </w:r>
      <w:r w:rsidR="0091621C" w:rsidRPr="00B65F3D">
        <w:t xml:space="preserve"> </w:t>
      </w:r>
      <w:r w:rsidR="0091621C">
        <w:t>о доходах</w:t>
      </w:r>
      <w:r w:rsidR="00F71521">
        <w:t>,</w:t>
      </w:r>
      <w:r w:rsidR="0091621C">
        <w:t xml:space="preserve"> расходах, </w:t>
      </w:r>
      <w:r w:rsidR="00F71521">
        <w:t xml:space="preserve">об </w:t>
      </w:r>
      <w:r w:rsidR="0091621C">
        <w:t>имуществе и обязательствах имущественного характера за 2021 год.</w:t>
      </w:r>
    </w:p>
    <w:p w:rsidR="00591AA4" w:rsidRDefault="00591AA4" w:rsidP="00161D78">
      <w:pPr>
        <w:pStyle w:val="1c"/>
        <w:spacing w:after="0" w:line="240" w:lineRule="auto"/>
      </w:pPr>
    </w:p>
    <w:p w:rsidR="00591AA4" w:rsidRDefault="00591AA4" w:rsidP="0016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A4">
        <w:rPr>
          <w:rFonts w:ascii="Times New Roman" w:hAnsi="Times New Roman" w:cs="Times New Roman"/>
          <w:sz w:val="28"/>
          <w:szCs w:val="28"/>
        </w:rPr>
        <w:t>РЕШИЛИ:</w:t>
      </w:r>
    </w:p>
    <w:p w:rsidR="00F35B3D" w:rsidRPr="0004634F" w:rsidRDefault="002D1BC5" w:rsidP="002D1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5B3D" w:rsidRPr="002D1BC5">
        <w:rPr>
          <w:rFonts w:ascii="Times New Roman" w:hAnsi="Times New Roman" w:cs="Times New Roman"/>
          <w:sz w:val="28"/>
          <w:szCs w:val="28"/>
        </w:rPr>
        <w:t>Установить, что сведения о доходах, об имуществе и обязательствах имущественного характера</w:t>
      </w:r>
      <w:r w:rsidR="00816488" w:rsidRPr="002D1BC5">
        <w:rPr>
          <w:rFonts w:ascii="Times New Roman" w:hAnsi="Times New Roman" w:cs="Times New Roman"/>
          <w:sz w:val="28"/>
          <w:szCs w:val="28"/>
        </w:rPr>
        <w:t xml:space="preserve"> представленные</w:t>
      </w:r>
      <w:r w:rsidR="00F35B3D" w:rsidRPr="002D1BC5">
        <w:rPr>
          <w:rFonts w:ascii="Times New Roman" w:hAnsi="Times New Roman" w:cs="Times New Roman"/>
          <w:sz w:val="28"/>
          <w:szCs w:val="28"/>
        </w:rPr>
        <w:t xml:space="preserve"> </w:t>
      </w:r>
      <w:r w:rsidR="0004634F">
        <w:rPr>
          <w:rFonts w:ascii="Times New Roman" w:hAnsi="Times New Roman" w:cs="Times New Roman"/>
          <w:sz w:val="28"/>
          <w:szCs w:val="28"/>
        </w:rPr>
        <w:t xml:space="preserve">6 муниципальными служащими </w:t>
      </w:r>
      <w:r w:rsidR="0004634F" w:rsidRPr="0004634F">
        <w:rPr>
          <w:rFonts w:ascii="Times New Roman" w:hAnsi="Times New Roman" w:cs="Times New Roman"/>
          <w:sz w:val="28"/>
          <w:szCs w:val="28"/>
        </w:rPr>
        <w:t>отраслевого подразделения администрации Афанасьевского муниципального округа</w:t>
      </w:r>
      <w:r w:rsidR="00F35B3D" w:rsidRPr="0004634F">
        <w:rPr>
          <w:rFonts w:ascii="Times New Roman" w:hAnsi="Times New Roman" w:cs="Times New Roman"/>
          <w:sz w:val="28"/>
          <w:szCs w:val="28"/>
        </w:rPr>
        <w:t xml:space="preserve"> </w:t>
      </w:r>
      <w:r w:rsidR="00B65F3D" w:rsidRPr="0004634F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F35B3D" w:rsidRPr="0004634F">
        <w:rPr>
          <w:rFonts w:ascii="Times New Roman" w:hAnsi="Times New Roman" w:cs="Times New Roman"/>
          <w:sz w:val="28"/>
          <w:szCs w:val="28"/>
        </w:rPr>
        <w:t>неполны</w:t>
      </w:r>
      <w:r w:rsidR="00816488" w:rsidRPr="0004634F">
        <w:rPr>
          <w:rFonts w:ascii="Times New Roman" w:hAnsi="Times New Roman" w:cs="Times New Roman"/>
          <w:sz w:val="28"/>
          <w:szCs w:val="28"/>
        </w:rPr>
        <w:t>ми</w:t>
      </w:r>
      <w:r w:rsidR="00F35B3D" w:rsidRPr="0004634F">
        <w:rPr>
          <w:rFonts w:ascii="Times New Roman" w:hAnsi="Times New Roman" w:cs="Times New Roman"/>
          <w:sz w:val="28"/>
          <w:szCs w:val="28"/>
        </w:rPr>
        <w:t>.</w:t>
      </w:r>
    </w:p>
    <w:p w:rsidR="00F35B3D" w:rsidRPr="0004634F" w:rsidRDefault="002D1BC5" w:rsidP="002D1BC5">
      <w:pPr>
        <w:pStyle w:val="1c"/>
        <w:spacing w:after="0" w:line="240" w:lineRule="auto"/>
        <w:rPr>
          <w:szCs w:val="28"/>
        </w:rPr>
      </w:pPr>
      <w:r w:rsidRPr="0004634F">
        <w:rPr>
          <w:szCs w:val="28"/>
        </w:rPr>
        <w:t xml:space="preserve">2. </w:t>
      </w:r>
      <w:r w:rsidR="00F35B3D" w:rsidRPr="0004634F">
        <w:rPr>
          <w:szCs w:val="28"/>
        </w:rPr>
        <w:t xml:space="preserve">Рекомендовать применить </w:t>
      </w:r>
      <w:r w:rsidR="0004634F">
        <w:rPr>
          <w:szCs w:val="28"/>
        </w:rPr>
        <w:t>6 муниципальным служащим</w:t>
      </w:r>
      <w:r w:rsidR="00F35B3D" w:rsidRPr="0004634F">
        <w:rPr>
          <w:szCs w:val="28"/>
        </w:rPr>
        <w:t xml:space="preserve"> дисциплинарное  взыскание в виде замечания.</w:t>
      </w:r>
      <w:bookmarkStart w:id="0" w:name="_GoBack"/>
      <w:bookmarkEnd w:id="0"/>
    </w:p>
    <w:p w:rsidR="00F35B3D" w:rsidRDefault="00F35B3D" w:rsidP="00161D78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4C3F" w:rsidRDefault="00634C3F" w:rsidP="00161D78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4C3F" w:rsidRDefault="00634C3F" w:rsidP="00634C3F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B4180" w:rsidRPr="00CC099E" w:rsidRDefault="00FB4180" w:rsidP="00B95BB4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FB4180" w:rsidRPr="00CC099E" w:rsidSect="00B95BB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88B"/>
    <w:multiLevelType w:val="hybridMultilevel"/>
    <w:tmpl w:val="353A56FC"/>
    <w:lvl w:ilvl="0" w:tplc="A8043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42E5A"/>
    <w:multiLevelType w:val="hybridMultilevel"/>
    <w:tmpl w:val="AF1C57D6"/>
    <w:lvl w:ilvl="0" w:tplc="467A0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301BB1"/>
    <w:multiLevelType w:val="multilevel"/>
    <w:tmpl w:val="306E7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9E"/>
    <w:rsid w:val="00006148"/>
    <w:rsid w:val="0004634F"/>
    <w:rsid w:val="000947BC"/>
    <w:rsid w:val="000E14E0"/>
    <w:rsid w:val="00107C20"/>
    <w:rsid w:val="001148FB"/>
    <w:rsid w:val="00141135"/>
    <w:rsid w:val="00161D78"/>
    <w:rsid w:val="001729CD"/>
    <w:rsid w:val="0019756B"/>
    <w:rsid w:val="001A60CA"/>
    <w:rsid w:val="001C01A0"/>
    <w:rsid w:val="00226F19"/>
    <w:rsid w:val="00266B73"/>
    <w:rsid w:val="00276AD7"/>
    <w:rsid w:val="002D1BC5"/>
    <w:rsid w:val="00300DD2"/>
    <w:rsid w:val="003075EF"/>
    <w:rsid w:val="00320289"/>
    <w:rsid w:val="00356A19"/>
    <w:rsid w:val="00390491"/>
    <w:rsid w:val="003F3148"/>
    <w:rsid w:val="00410A01"/>
    <w:rsid w:val="00414E39"/>
    <w:rsid w:val="00472B8F"/>
    <w:rsid w:val="004A3160"/>
    <w:rsid w:val="004E1C7A"/>
    <w:rsid w:val="004F4A6A"/>
    <w:rsid w:val="00555F06"/>
    <w:rsid w:val="00591AA4"/>
    <w:rsid w:val="005C4E17"/>
    <w:rsid w:val="005C6B82"/>
    <w:rsid w:val="005E04E7"/>
    <w:rsid w:val="0060768B"/>
    <w:rsid w:val="006174C9"/>
    <w:rsid w:val="00624E46"/>
    <w:rsid w:val="00634C3F"/>
    <w:rsid w:val="006537AA"/>
    <w:rsid w:val="00664DCD"/>
    <w:rsid w:val="00697766"/>
    <w:rsid w:val="00725BE2"/>
    <w:rsid w:val="0073237D"/>
    <w:rsid w:val="00757FAF"/>
    <w:rsid w:val="007B614D"/>
    <w:rsid w:val="007D55B7"/>
    <w:rsid w:val="0080133C"/>
    <w:rsid w:val="00816488"/>
    <w:rsid w:val="008A45B2"/>
    <w:rsid w:val="008E7C52"/>
    <w:rsid w:val="008F38D7"/>
    <w:rsid w:val="008F7CA4"/>
    <w:rsid w:val="00902D27"/>
    <w:rsid w:val="00905F47"/>
    <w:rsid w:val="0091621C"/>
    <w:rsid w:val="00916C03"/>
    <w:rsid w:val="009257BE"/>
    <w:rsid w:val="009749EE"/>
    <w:rsid w:val="009C657F"/>
    <w:rsid w:val="00A01633"/>
    <w:rsid w:val="00A34C81"/>
    <w:rsid w:val="00A45DB6"/>
    <w:rsid w:val="00A60445"/>
    <w:rsid w:val="00A74524"/>
    <w:rsid w:val="00AB3B70"/>
    <w:rsid w:val="00AC39C2"/>
    <w:rsid w:val="00AF76E3"/>
    <w:rsid w:val="00B0656A"/>
    <w:rsid w:val="00B65F3D"/>
    <w:rsid w:val="00B7221E"/>
    <w:rsid w:val="00B8087E"/>
    <w:rsid w:val="00B8088D"/>
    <w:rsid w:val="00B877A1"/>
    <w:rsid w:val="00B95BB4"/>
    <w:rsid w:val="00BA4835"/>
    <w:rsid w:val="00BD3B46"/>
    <w:rsid w:val="00C17CB5"/>
    <w:rsid w:val="00C44BAF"/>
    <w:rsid w:val="00C966BF"/>
    <w:rsid w:val="00CC099E"/>
    <w:rsid w:val="00D46D72"/>
    <w:rsid w:val="00DC0768"/>
    <w:rsid w:val="00DF185A"/>
    <w:rsid w:val="00E10969"/>
    <w:rsid w:val="00E128D0"/>
    <w:rsid w:val="00E2570A"/>
    <w:rsid w:val="00E4345D"/>
    <w:rsid w:val="00E5522B"/>
    <w:rsid w:val="00EC6013"/>
    <w:rsid w:val="00EF503C"/>
    <w:rsid w:val="00F0237F"/>
    <w:rsid w:val="00F13F61"/>
    <w:rsid w:val="00F240E3"/>
    <w:rsid w:val="00F35B3D"/>
    <w:rsid w:val="00F438AF"/>
    <w:rsid w:val="00F71521"/>
    <w:rsid w:val="00FB4180"/>
    <w:rsid w:val="00FB5D62"/>
    <w:rsid w:val="00FD23DD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c">
    <w:name w:val="Абзац1 c отступом"/>
    <w:basedOn w:val="a"/>
    <w:rsid w:val="00CC099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33C"/>
  </w:style>
  <w:style w:type="paragraph" w:customStyle="1" w:styleId="1">
    <w:name w:val="Абзац1 без отступа"/>
    <w:basedOn w:val="a"/>
    <w:rsid w:val="00410A01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10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F31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c">
    <w:name w:val="Абзац1 c отступом"/>
    <w:basedOn w:val="a"/>
    <w:rsid w:val="00CC099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33C"/>
  </w:style>
  <w:style w:type="paragraph" w:customStyle="1" w:styleId="1">
    <w:name w:val="Абзац1 без отступа"/>
    <w:basedOn w:val="a"/>
    <w:rsid w:val="00410A01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10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F31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6989-A286-42E6-86DF-8AD310BF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2023-08-11T12:51:00Z</cp:lastPrinted>
  <dcterms:created xsi:type="dcterms:W3CDTF">2025-02-12T11:40:00Z</dcterms:created>
  <dcterms:modified xsi:type="dcterms:W3CDTF">2025-02-12T11:40:00Z</dcterms:modified>
</cp:coreProperties>
</file>