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C" w:rsidRDefault="00173CFC" w:rsidP="00173CF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E" w:rsidRPr="00786456" w:rsidRDefault="002A286E" w:rsidP="00173CFC">
      <w:pPr>
        <w:suppressAutoHyphens/>
        <w:ind w:right="267"/>
        <w:jc w:val="center"/>
        <w:rPr>
          <w:b/>
          <w:sz w:val="36"/>
          <w:szCs w:val="36"/>
          <w:lang w:eastAsia="ar-SA"/>
        </w:rPr>
      </w:pPr>
    </w:p>
    <w:p w:rsidR="002A286E" w:rsidRPr="002A286E" w:rsidRDefault="002A286E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ГЛАВА АДМИНИСТРАЦИИ</w:t>
      </w:r>
      <w:r w:rsidR="00173CFC" w:rsidRPr="002A286E">
        <w:rPr>
          <w:b/>
          <w:sz w:val="28"/>
          <w:szCs w:val="28"/>
        </w:rPr>
        <w:t xml:space="preserve"> </w:t>
      </w:r>
    </w:p>
    <w:p w:rsidR="002A286E" w:rsidRPr="002A286E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АФАНАСЬЕВСКОГО</w:t>
      </w:r>
      <w:r w:rsidR="002A286E" w:rsidRPr="002A286E">
        <w:rPr>
          <w:b/>
          <w:sz w:val="28"/>
          <w:szCs w:val="28"/>
        </w:rPr>
        <w:t xml:space="preserve"> </w:t>
      </w:r>
      <w:r w:rsidRPr="002A286E">
        <w:rPr>
          <w:b/>
          <w:sz w:val="28"/>
          <w:szCs w:val="28"/>
        </w:rPr>
        <w:t xml:space="preserve">МУНИЦИПАЛЬНОГО </w:t>
      </w:r>
    </w:p>
    <w:p w:rsidR="00173CFC" w:rsidRPr="002A286E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ОКРУГА</w:t>
      </w:r>
      <w:r w:rsidR="002A286E" w:rsidRPr="002A286E">
        <w:rPr>
          <w:b/>
          <w:sz w:val="28"/>
          <w:szCs w:val="28"/>
        </w:rPr>
        <w:t xml:space="preserve"> </w:t>
      </w:r>
      <w:r w:rsidRPr="002A286E">
        <w:rPr>
          <w:b/>
          <w:sz w:val="28"/>
          <w:szCs w:val="28"/>
        </w:rPr>
        <w:t xml:space="preserve">КИРОВСКОЙ ОБЛАСТИ </w:t>
      </w:r>
    </w:p>
    <w:p w:rsidR="00173CFC" w:rsidRDefault="00173CFC" w:rsidP="00173CFC">
      <w:pPr>
        <w:spacing w:before="360" w:after="360"/>
        <w:jc w:val="center"/>
        <w:rPr>
          <w:b/>
          <w:sz w:val="32"/>
          <w:szCs w:val="32"/>
        </w:rPr>
      </w:pPr>
      <w:r w:rsidRPr="002A286E">
        <w:rPr>
          <w:b/>
          <w:sz w:val="32"/>
          <w:szCs w:val="32"/>
        </w:rPr>
        <w:t>ПОСТАНОВЛЕНИЕ</w:t>
      </w:r>
    </w:p>
    <w:p w:rsidR="00173CFC" w:rsidRPr="008F6DA5" w:rsidRDefault="00BB2DAE" w:rsidP="00362902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28.04.2023</w:t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362902" w:rsidRPr="008F6DA5">
        <w:rPr>
          <w:sz w:val="28"/>
          <w:szCs w:val="28"/>
        </w:rPr>
        <w:t xml:space="preserve">    </w:t>
      </w:r>
      <w:r w:rsidR="004057CD" w:rsidRPr="008F6DA5">
        <w:rPr>
          <w:sz w:val="28"/>
          <w:szCs w:val="28"/>
        </w:rPr>
        <w:tab/>
      </w:r>
      <w:r w:rsidR="004057CD" w:rsidRPr="008F6DA5">
        <w:rPr>
          <w:sz w:val="28"/>
          <w:szCs w:val="28"/>
        </w:rPr>
        <w:tab/>
      </w:r>
      <w:r w:rsidR="00362902" w:rsidRPr="008F6D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4057CD" w:rsidRPr="008F6DA5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4057CD" w:rsidRPr="00362902" w:rsidRDefault="004057CD" w:rsidP="004057CD">
      <w:pPr>
        <w:spacing w:before="360" w:after="360"/>
        <w:jc w:val="center"/>
        <w:rPr>
          <w:sz w:val="28"/>
          <w:szCs w:val="28"/>
        </w:rPr>
      </w:pPr>
      <w:proofErr w:type="gramStart"/>
      <w:r w:rsidRPr="00362902">
        <w:rPr>
          <w:sz w:val="28"/>
          <w:szCs w:val="28"/>
        </w:rPr>
        <w:t>пгт</w:t>
      </w:r>
      <w:proofErr w:type="gramEnd"/>
      <w:r w:rsidRPr="00362902">
        <w:rPr>
          <w:sz w:val="28"/>
          <w:szCs w:val="28"/>
        </w:rPr>
        <w:t xml:space="preserve"> Афанасьево</w:t>
      </w:r>
    </w:p>
    <w:p w:rsidR="00362902" w:rsidRPr="004057CD" w:rsidRDefault="004057CD" w:rsidP="007F10CF">
      <w:pPr>
        <w:spacing w:before="360" w:after="360"/>
        <w:ind w:left="851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</w:t>
      </w:r>
      <w:r w:rsidR="007F10CF">
        <w:rPr>
          <w:b/>
          <w:sz w:val="28"/>
          <w:szCs w:val="28"/>
        </w:rPr>
        <w:t>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057CD" w:rsidRPr="002A286E" w:rsidRDefault="004057CD" w:rsidP="002A286E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со </w:t>
      </w:r>
      <w:r w:rsidR="000953FF" w:rsidRPr="002A286E">
        <w:rPr>
          <w:color w:val="000000" w:themeColor="text1"/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2A286E" w:rsidRPr="002A286E">
        <w:rPr>
          <w:color w:val="000000" w:themeColor="text1"/>
          <w:sz w:val="28"/>
          <w:szCs w:val="28"/>
        </w:rPr>
        <w:t>, со ста</w:t>
      </w:r>
      <w:r w:rsidR="0064753E" w:rsidRPr="002A286E">
        <w:rPr>
          <w:color w:val="000000" w:themeColor="text1"/>
          <w:sz w:val="28"/>
          <w:szCs w:val="28"/>
        </w:rPr>
        <w:t xml:space="preserve">тьями 5.1, </w:t>
      </w:r>
      <w:r w:rsidRPr="002A286E">
        <w:rPr>
          <w:color w:val="000000" w:themeColor="text1"/>
          <w:sz w:val="28"/>
          <w:szCs w:val="28"/>
        </w:rPr>
        <w:t xml:space="preserve">39 Градостроительного кодекса Российской Федерации, </w:t>
      </w:r>
      <w:r w:rsidR="00073BEB" w:rsidRPr="002A286E">
        <w:rPr>
          <w:color w:val="000000" w:themeColor="text1"/>
          <w:sz w:val="28"/>
          <w:szCs w:val="28"/>
        </w:rPr>
        <w:t xml:space="preserve">со статьей 19 </w:t>
      </w:r>
      <w:r w:rsidR="0064753E" w:rsidRPr="002A286E">
        <w:rPr>
          <w:color w:val="000000" w:themeColor="text1"/>
          <w:sz w:val="28"/>
          <w:szCs w:val="28"/>
        </w:rPr>
        <w:t>Устав</w:t>
      </w:r>
      <w:r w:rsidR="00073BEB" w:rsidRPr="002A286E">
        <w:rPr>
          <w:color w:val="000000" w:themeColor="text1"/>
          <w:sz w:val="28"/>
          <w:szCs w:val="28"/>
        </w:rPr>
        <w:t>а</w:t>
      </w:r>
      <w:r w:rsidR="0064753E" w:rsidRPr="002A286E">
        <w:rPr>
          <w:color w:val="000000" w:themeColor="text1"/>
          <w:sz w:val="28"/>
          <w:szCs w:val="28"/>
        </w:rPr>
        <w:t xml:space="preserve"> муниципального образования Афанасьевский муницип</w:t>
      </w:r>
      <w:r w:rsidR="00226A0C">
        <w:rPr>
          <w:color w:val="000000" w:themeColor="text1"/>
          <w:sz w:val="28"/>
          <w:szCs w:val="28"/>
        </w:rPr>
        <w:t>альный округ Кировской области</w:t>
      </w:r>
      <w:r w:rsidR="00E47DFB">
        <w:rPr>
          <w:color w:val="000000" w:themeColor="text1"/>
          <w:sz w:val="28"/>
          <w:szCs w:val="28"/>
        </w:rPr>
        <w:t>,</w:t>
      </w:r>
      <w:r w:rsidR="00010325" w:rsidRPr="002A286E">
        <w:rPr>
          <w:color w:val="000000" w:themeColor="text1"/>
          <w:sz w:val="28"/>
          <w:szCs w:val="28"/>
        </w:rPr>
        <w:t xml:space="preserve"> Положением о публичных слушаниях в муниципальном образовании Афанасьевский муниципальный округ</w:t>
      </w:r>
      <w:r w:rsidR="00561129">
        <w:rPr>
          <w:color w:val="000000" w:themeColor="text1"/>
          <w:sz w:val="28"/>
          <w:szCs w:val="28"/>
        </w:rPr>
        <w:t xml:space="preserve"> Кировской области, утвержденным</w:t>
      </w:r>
      <w:r w:rsidR="00010325" w:rsidRPr="002A286E">
        <w:rPr>
          <w:color w:val="000000" w:themeColor="text1"/>
          <w:sz w:val="28"/>
          <w:szCs w:val="28"/>
        </w:rPr>
        <w:t xml:space="preserve"> решением Думы Афанасьевского муниципального округа Кировской области от 21.09.2022 № 1/10</w:t>
      </w:r>
      <w:r w:rsidR="00E47DFB">
        <w:rPr>
          <w:color w:val="000000" w:themeColor="text1"/>
          <w:sz w:val="28"/>
          <w:szCs w:val="28"/>
        </w:rPr>
        <w:t xml:space="preserve">, </w:t>
      </w:r>
      <w:r w:rsidR="002A286E" w:rsidRPr="002A286E">
        <w:rPr>
          <w:color w:val="000000" w:themeColor="text1"/>
          <w:sz w:val="28"/>
          <w:szCs w:val="28"/>
        </w:rPr>
        <w:t>глава администрации</w:t>
      </w:r>
      <w:r w:rsidRPr="002A286E">
        <w:rPr>
          <w:color w:val="000000" w:themeColor="text1"/>
          <w:sz w:val="28"/>
          <w:szCs w:val="28"/>
        </w:rPr>
        <w:t xml:space="preserve"> Афанасьевского муниципального округа ПОСТАНОВЛЯЕТ:</w:t>
      </w:r>
    </w:p>
    <w:p w:rsidR="0043508A" w:rsidRPr="007F10CF" w:rsidRDefault="00362902" w:rsidP="007F10CF">
      <w:pPr>
        <w:pStyle w:val="a8"/>
        <w:numPr>
          <w:ilvl w:val="0"/>
          <w:numId w:val="2"/>
        </w:numPr>
        <w:spacing w:before="36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7CD" w:rsidRPr="0037455C">
        <w:rPr>
          <w:sz w:val="28"/>
          <w:szCs w:val="28"/>
        </w:rPr>
        <w:t xml:space="preserve">Назначить публичные слушания по </w:t>
      </w:r>
      <w:r w:rsidR="0043508A" w:rsidRPr="0037455C">
        <w:rPr>
          <w:sz w:val="28"/>
          <w:szCs w:val="28"/>
        </w:rPr>
        <w:t xml:space="preserve">проекту </w:t>
      </w:r>
      <w:r w:rsidR="0043508A" w:rsidRPr="00EF1248">
        <w:rPr>
          <w:sz w:val="28"/>
          <w:szCs w:val="28"/>
        </w:rPr>
        <w:t>распоряжения администрации Афанасьевского муниципального округа «Предоставление разрешения</w:t>
      </w:r>
      <w:r w:rsidR="007F10CF">
        <w:rPr>
          <w:sz w:val="28"/>
          <w:szCs w:val="28"/>
        </w:rPr>
        <w:t xml:space="preserve"> на </w:t>
      </w:r>
      <w:r w:rsidR="007F10CF" w:rsidRPr="007F10CF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385EA8" w:rsidRPr="007F10CF">
        <w:rPr>
          <w:sz w:val="28"/>
          <w:szCs w:val="28"/>
        </w:rPr>
        <w:t>» (прилагается).</w:t>
      </w:r>
    </w:p>
    <w:p w:rsidR="0037455C" w:rsidRDefault="0037455C" w:rsidP="00981070">
      <w:pPr>
        <w:pStyle w:val="a8"/>
        <w:numPr>
          <w:ilvl w:val="0"/>
          <w:numId w:val="2"/>
        </w:numPr>
        <w:spacing w:before="360" w:line="360" w:lineRule="auto"/>
        <w:ind w:left="0" w:right="-1" w:firstLine="720"/>
        <w:jc w:val="both"/>
        <w:rPr>
          <w:sz w:val="28"/>
          <w:szCs w:val="28"/>
        </w:rPr>
      </w:pPr>
      <w:r w:rsidRPr="0037455C">
        <w:rPr>
          <w:sz w:val="28"/>
          <w:szCs w:val="28"/>
        </w:rPr>
        <w:lastRenderedPageBreak/>
        <w:t xml:space="preserve">Опубликовать настоящее постановление в Сборнике </w:t>
      </w:r>
      <w:r w:rsidR="007F10CF">
        <w:rPr>
          <w:sz w:val="28"/>
          <w:szCs w:val="28"/>
        </w:rPr>
        <w:t>муниципальных</w:t>
      </w:r>
      <w:r w:rsidRPr="0037455C">
        <w:rPr>
          <w:sz w:val="28"/>
          <w:szCs w:val="28"/>
        </w:rPr>
        <w:t xml:space="preserve"> правовых актов органов местного самоуправления муниципального образования Афанасьевский муниципальный округ Кировской области</w:t>
      </w:r>
      <w:r w:rsidR="0014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</w:t>
      </w:r>
      <w:r w:rsidRPr="0037455C">
        <w:rPr>
          <w:sz w:val="28"/>
          <w:szCs w:val="28"/>
        </w:rPr>
        <w:t xml:space="preserve">администрации Афанасьевского муниципального </w:t>
      </w:r>
      <w:r>
        <w:rPr>
          <w:sz w:val="28"/>
          <w:szCs w:val="28"/>
        </w:rPr>
        <w:t>округа</w:t>
      </w:r>
      <w:r w:rsidRPr="0037455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057CD" w:rsidRPr="0037455C" w:rsidRDefault="00786456" w:rsidP="0037455C">
      <w:pPr>
        <w:pStyle w:val="a8"/>
        <w:spacing w:before="36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55C" w:rsidRPr="0037455C">
        <w:rPr>
          <w:sz w:val="28"/>
          <w:szCs w:val="28"/>
        </w:rPr>
        <w:t>3</w:t>
      </w:r>
      <w:r w:rsidR="004057CD" w:rsidRPr="0037455C">
        <w:rPr>
          <w:sz w:val="28"/>
          <w:szCs w:val="28"/>
        </w:rPr>
        <w:t xml:space="preserve">. Дата, время и место проведения </w:t>
      </w:r>
      <w:r w:rsidR="002146C6" w:rsidRPr="00EF1248">
        <w:rPr>
          <w:sz w:val="28"/>
          <w:szCs w:val="28"/>
        </w:rPr>
        <w:t>публичных слушаний</w:t>
      </w:r>
      <w:r w:rsidR="00141DEC">
        <w:rPr>
          <w:sz w:val="28"/>
          <w:szCs w:val="28"/>
        </w:rPr>
        <w:t xml:space="preserve">: </w:t>
      </w:r>
      <w:r w:rsidR="00E96213">
        <w:rPr>
          <w:sz w:val="28"/>
          <w:szCs w:val="28"/>
        </w:rPr>
        <w:t>11</w:t>
      </w:r>
      <w:r w:rsidR="004F307A">
        <w:rPr>
          <w:sz w:val="28"/>
          <w:szCs w:val="28"/>
        </w:rPr>
        <w:t>.05</w:t>
      </w:r>
      <w:r w:rsidR="0043508A" w:rsidRPr="0037455C">
        <w:rPr>
          <w:sz w:val="28"/>
          <w:szCs w:val="28"/>
        </w:rPr>
        <w:t>.2023</w:t>
      </w:r>
      <w:r w:rsidR="004B2AC2" w:rsidRPr="0037455C">
        <w:rPr>
          <w:sz w:val="28"/>
          <w:szCs w:val="28"/>
        </w:rPr>
        <w:t xml:space="preserve"> в</w:t>
      </w:r>
      <w:r w:rsidR="0043508A" w:rsidRPr="0037455C">
        <w:rPr>
          <w:sz w:val="28"/>
          <w:szCs w:val="28"/>
        </w:rPr>
        <w:t xml:space="preserve"> 15</w:t>
      </w:r>
      <w:r w:rsidR="004057CD" w:rsidRPr="0037455C">
        <w:rPr>
          <w:sz w:val="28"/>
          <w:szCs w:val="28"/>
        </w:rPr>
        <w:t xml:space="preserve">:00 в </w:t>
      </w:r>
      <w:r w:rsidR="004F307A">
        <w:rPr>
          <w:sz w:val="28"/>
          <w:szCs w:val="28"/>
        </w:rPr>
        <w:t>актовом зале</w:t>
      </w:r>
      <w:r w:rsidR="00842375">
        <w:rPr>
          <w:sz w:val="28"/>
          <w:szCs w:val="28"/>
        </w:rPr>
        <w:t xml:space="preserve"> </w:t>
      </w:r>
      <w:r w:rsidR="004057CD" w:rsidRPr="0037455C">
        <w:rPr>
          <w:sz w:val="28"/>
          <w:szCs w:val="28"/>
        </w:rPr>
        <w:t xml:space="preserve">по адресу: </w:t>
      </w:r>
      <w:r w:rsidR="004F307A">
        <w:rPr>
          <w:sz w:val="28"/>
          <w:szCs w:val="28"/>
        </w:rPr>
        <w:t>пгт Афанась</w:t>
      </w:r>
      <w:r w:rsidR="00E9642F">
        <w:rPr>
          <w:sz w:val="28"/>
          <w:szCs w:val="28"/>
        </w:rPr>
        <w:t>ево, ул. Красных Партизан, д. 7 (2 этаж).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7CD">
        <w:rPr>
          <w:sz w:val="28"/>
          <w:szCs w:val="28"/>
        </w:rPr>
        <w:t xml:space="preserve">. </w:t>
      </w:r>
      <w:r w:rsidR="004057CD" w:rsidRPr="000A66E4">
        <w:rPr>
          <w:sz w:val="28"/>
          <w:szCs w:val="28"/>
        </w:rPr>
        <w:t xml:space="preserve">Определить местом сбора предложений и замечаний всех заинтересованных лиц для включения их в протокол публичных слушаний </w:t>
      </w:r>
      <w:r w:rsidR="004057CD">
        <w:rPr>
          <w:sz w:val="28"/>
          <w:szCs w:val="28"/>
        </w:rPr>
        <w:t>отдел строительства, архитектуры и земельно-имущественных отношений администрации Афанасьевского муниципального округа, расположенный по адресу: пгт Афанасьево, ул. Красных Партизан, д. 5</w:t>
      </w:r>
      <w:r w:rsidR="00141DEC">
        <w:rPr>
          <w:sz w:val="28"/>
          <w:szCs w:val="28"/>
        </w:rPr>
        <w:t xml:space="preserve">, </w:t>
      </w:r>
      <w:r w:rsidR="000A529D">
        <w:rPr>
          <w:sz w:val="28"/>
          <w:szCs w:val="28"/>
        </w:rPr>
        <w:t>кабинет № 1</w:t>
      </w:r>
      <w:r w:rsidR="00141D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телефон </w:t>
      </w:r>
      <w:r w:rsidR="00E622F7">
        <w:rPr>
          <w:sz w:val="28"/>
          <w:szCs w:val="28"/>
        </w:rPr>
        <w:t>8</w:t>
      </w:r>
      <w:r>
        <w:rPr>
          <w:sz w:val="28"/>
          <w:szCs w:val="28"/>
        </w:rPr>
        <w:t>(83331)2-19-54</w:t>
      </w:r>
      <w:r w:rsidR="000A529D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</w:t>
      </w:r>
      <w:r w:rsidR="00E96213">
        <w:rPr>
          <w:sz w:val="28"/>
          <w:szCs w:val="28"/>
        </w:rPr>
        <w:t xml:space="preserve"> 10</w:t>
      </w:r>
      <w:r w:rsidR="004F307A">
        <w:rPr>
          <w:sz w:val="28"/>
          <w:szCs w:val="28"/>
        </w:rPr>
        <w:t>.05</w:t>
      </w:r>
      <w:r>
        <w:rPr>
          <w:sz w:val="28"/>
          <w:szCs w:val="28"/>
        </w:rPr>
        <w:t>.2023.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7CD">
        <w:rPr>
          <w:sz w:val="28"/>
          <w:szCs w:val="28"/>
        </w:rPr>
        <w:t>. Ответственным за организацию и проведение</w:t>
      </w:r>
      <w:r w:rsidR="004057CD" w:rsidRPr="000A66E4">
        <w:rPr>
          <w:sz w:val="28"/>
          <w:szCs w:val="28"/>
        </w:rPr>
        <w:t xml:space="preserve"> публичных слушаний </w:t>
      </w:r>
      <w:r w:rsidR="004057CD">
        <w:rPr>
          <w:sz w:val="28"/>
          <w:szCs w:val="28"/>
        </w:rPr>
        <w:t>назначить заместителя главы администрации муниципального округа по вопросам жизнеобеспе</w:t>
      </w:r>
      <w:r w:rsidR="00541D45">
        <w:rPr>
          <w:sz w:val="28"/>
          <w:szCs w:val="28"/>
        </w:rPr>
        <w:t>че</w:t>
      </w:r>
      <w:r w:rsidR="004057CD">
        <w:rPr>
          <w:sz w:val="28"/>
          <w:szCs w:val="28"/>
        </w:rPr>
        <w:t>ния.</w:t>
      </w:r>
    </w:p>
    <w:p w:rsidR="00C66136" w:rsidRDefault="00C66136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в соответствии с действующим законодательством.</w:t>
      </w:r>
    </w:p>
    <w:p w:rsidR="00541D45" w:rsidRPr="00541D45" w:rsidRDefault="00541D45" w:rsidP="004057CD">
      <w:pPr>
        <w:spacing w:line="360" w:lineRule="auto"/>
        <w:ind w:firstLine="720"/>
        <w:jc w:val="both"/>
        <w:rPr>
          <w:sz w:val="48"/>
          <w:szCs w:val="48"/>
        </w:rPr>
      </w:pPr>
    </w:p>
    <w:p w:rsidR="00C66136" w:rsidRDefault="00C66136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541D45">
        <w:rPr>
          <w:sz w:val="28"/>
          <w:szCs w:val="28"/>
        </w:rPr>
        <w:t xml:space="preserve"> </w:t>
      </w:r>
    </w:p>
    <w:p w:rsidR="000A529D" w:rsidRDefault="00541D45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</w:t>
      </w:r>
      <w:r w:rsidR="00C6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 w:rsidR="00BB2DAE">
        <w:rPr>
          <w:sz w:val="28"/>
          <w:szCs w:val="28"/>
        </w:rPr>
        <w:t xml:space="preserve">округа  </w:t>
      </w:r>
      <w:r w:rsidR="00C66136">
        <w:rPr>
          <w:sz w:val="28"/>
          <w:szCs w:val="28"/>
        </w:rPr>
        <w:t>А.А.</w:t>
      </w:r>
      <w:proofErr w:type="gramEnd"/>
      <w:r w:rsidR="00C66136">
        <w:rPr>
          <w:sz w:val="28"/>
          <w:szCs w:val="28"/>
        </w:rPr>
        <w:t xml:space="preserve"> Сероев</w:t>
      </w:r>
    </w:p>
    <w:p w:rsidR="007F10CF" w:rsidRPr="004F307A" w:rsidRDefault="007F10CF" w:rsidP="004F307A">
      <w:pPr>
        <w:jc w:val="both"/>
        <w:rPr>
          <w:sz w:val="48"/>
          <w:szCs w:val="48"/>
        </w:rPr>
      </w:pPr>
    </w:p>
    <w:p w:rsidR="007F10CF" w:rsidRDefault="007F10CF"/>
    <w:p w:rsidR="007F10CF" w:rsidRDefault="007F10CF"/>
    <w:p w:rsidR="007F10CF" w:rsidRDefault="007F10CF"/>
    <w:p w:rsidR="007F10CF" w:rsidRDefault="007F10CF"/>
    <w:p w:rsidR="007F10CF" w:rsidRDefault="007F10CF"/>
    <w:p w:rsidR="007F10CF" w:rsidRDefault="007F10CF"/>
    <w:p w:rsidR="007F10CF" w:rsidRDefault="007F10CF"/>
    <w:p w:rsidR="00786456" w:rsidRDefault="00786456" w:rsidP="007F10CF">
      <w:pPr>
        <w:pStyle w:val="a3"/>
      </w:pPr>
    </w:p>
    <w:p w:rsidR="007F10CF" w:rsidRDefault="007F10CF" w:rsidP="007F10CF">
      <w:pPr>
        <w:pStyle w:val="a3"/>
      </w:pPr>
    </w:p>
    <w:p w:rsidR="007F10CF" w:rsidRDefault="007F10CF" w:rsidP="007F10CF">
      <w:pPr>
        <w:pStyle w:val="a3"/>
        <w:rPr>
          <w:b/>
        </w:rPr>
      </w:pPr>
    </w:p>
    <w:p w:rsidR="00362902" w:rsidRPr="00541D45" w:rsidRDefault="00362902" w:rsidP="00362902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62902" w:rsidRDefault="00362902" w:rsidP="00362902">
      <w:pPr>
        <w:suppressAutoHyphens/>
        <w:ind w:right="267"/>
        <w:jc w:val="right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786456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786456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362902" w:rsidRDefault="0036290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62902" w:rsidRDefault="00362902" w:rsidP="00786456">
      <w:pPr>
        <w:spacing w:before="360" w:after="360"/>
        <w:rPr>
          <w:b/>
          <w:sz w:val="28"/>
          <w:szCs w:val="28"/>
        </w:rPr>
      </w:pPr>
      <w:r w:rsidRPr="004057CD">
        <w:rPr>
          <w:b/>
          <w:sz w:val="28"/>
          <w:szCs w:val="28"/>
        </w:rPr>
        <w:t xml:space="preserve">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6456">
        <w:rPr>
          <w:b/>
          <w:sz w:val="28"/>
          <w:szCs w:val="28"/>
        </w:rPr>
        <w:t xml:space="preserve">                      </w:t>
      </w:r>
      <w:r w:rsidRPr="004057CD">
        <w:rPr>
          <w:sz w:val="28"/>
          <w:szCs w:val="28"/>
        </w:rPr>
        <w:t>№</w:t>
      </w:r>
      <w:r w:rsidRPr="004057CD">
        <w:rPr>
          <w:b/>
          <w:sz w:val="28"/>
          <w:szCs w:val="28"/>
        </w:rPr>
        <w:t xml:space="preserve"> _______</w:t>
      </w:r>
    </w:p>
    <w:p w:rsidR="00362902" w:rsidRPr="00786456" w:rsidRDefault="00362902" w:rsidP="00362902">
      <w:pPr>
        <w:spacing w:before="360" w:after="360"/>
        <w:jc w:val="center"/>
        <w:rPr>
          <w:sz w:val="28"/>
          <w:szCs w:val="28"/>
        </w:rPr>
      </w:pPr>
      <w:r w:rsidRPr="00786456">
        <w:rPr>
          <w:sz w:val="28"/>
          <w:szCs w:val="28"/>
        </w:rPr>
        <w:t>пгт Афанасьево</w:t>
      </w:r>
    </w:p>
    <w:p w:rsidR="007F10CF" w:rsidRDefault="007F10CF" w:rsidP="007F10CF">
      <w:pPr>
        <w:spacing w:before="120"/>
        <w:ind w:left="1701" w:right="2267"/>
        <w:jc w:val="center"/>
        <w:rPr>
          <w:b/>
          <w:sz w:val="28"/>
          <w:szCs w:val="28"/>
        </w:rPr>
      </w:pPr>
      <w:r w:rsidRPr="007F10CF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F10CF" w:rsidRPr="007F10CF" w:rsidRDefault="007F10CF" w:rsidP="007F10CF">
      <w:pPr>
        <w:spacing w:before="120"/>
        <w:ind w:left="1701" w:right="2267"/>
        <w:jc w:val="center"/>
        <w:rPr>
          <w:b/>
          <w:color w:val="000000" w:themeColor="text1"/>
          <w:sz w:val="28"/>
          <w:szCs w:val="28"/>
        </w:rPr>
      </w:pP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33BA9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F307A">
        <w:rPr>
          <w:color w:val="000000" w:themeColor="text1"/>
          <w:sz w:val="28"/>
          <w:szCs w:val="28"/>
        </w:rPr>
        <w:t>, со статьей 40</w:t>
      </w:r>
      <w:r w:rsidRPr="002A286E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234892">
        <w:rPr>
          <w:color w:val="000000" w:themeColor="text1"/>
          <w:sz w:val="28"/>
          <w:szCs w:val="28"/>
        </w:rPr>
        <w:t>П</w:t>
      </w:r>
      <w:r w:rsidR="00226A0C">
        <w:rPr>
          <w:color w:val="000000" w:themeColor="text1"/>
          <w:sz w:val="28"/>
          <w:szCs w:val="28"/>
        </w:rPr>
        <w:t>равилами землепользования и застройки Афанасьевского городского поселения Кировской области, утвержденными постановлением администрации Афанасьевского городского поселения от 23.09.2021 № 53, постановлением администрации Афанасьевского муниципального округа от 08.02.2023 № 54 «</w:t>
      </w:r>
      <w:r w:rsidR="00226A0C" w:rsidRPr="00226A0C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муниципального образования Афанасьевский муниципальный округ Кировской области</w:t>
      </w:r>
      <w:r w:rsidR="00226A0C">
        <w:rPr>
          <w:color w:val="000000" w:themeColor="text1"/>
          <w:sz w:val="28"/>
          <w:szCs w:val="28"/>
        </w:rPr>
        <w:t>»:</w:t>
      </w:r>
    </w:p>
    <w:p w:rsidR="00362902" w:rsidRDefault="00362902" w:rsidP="00D5299F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Предоставить разрешение на </w:t>
      </w:r>
      <w:r w:rsidR="00226A0C">
        <w:rPr>
          <w:sz w:val="28"/>
          <w:szCs w:val="28"/>
        </w:rPr>
        <w:t>отклонение от предельных параметров разрешенного строительства</w:t>
      </w:r>
      <w:r w:rsidR="007602C9">
        <w:rPr>
          <w:sz w:val="28"/>
          <w:szCs w:val="28"/>
        </w:rPr>
        <w:t>, реконструкции объекта</w:t>
      </w:r>
      <w:r w:rsidR="00226A0C">
        <w:rPr>
          <w:sz w:val="28"/>
          <w:szCs w:val="28"/>
        </w:rPr>
        <w:t xml:space="preserve"> капитального строительства</w:t>
      </w:r>
      <w:r w:rsidR="00BD1F88">
        <w:rPr>
          <w:sz w:val="28"/>
          <w:szCs w:val="28"/>
        </w:rPr>
        <w:t xml:space="preserve"> </w:t>
      </w:r>
      <w:r w:rsidR="004C584B">
        <w:rPr>
          <w:sz w:val="28"/>
          <w:szCs w:val="28"/>
        </w:rPr>
        <w:t xml:space="preserve">для реконструкции объекта капитального строительства </w:t>
      </w:r>
      <w:r w:rsidR="00BD1F88">
        <w:rPr>
          <w:sz w:val="28"/>
          <w:szCs w:val="28"/>
        </w:rPr>
        <w:t>(здание для обслуживания автотранспорта)</w:t>
      </w:r>
      <w:r w:rsidR="007307A4">
        <w:rPr>
          <w:sz w:val="28"/>
          <w:szCs w:val="28"/>
        </w:rPr>
        <w:t xml:space="preserve">, расположенного на земельном участке </w:t>
      </w:r>
      <w:r w:rsidR="002D7C4D">
        <w:rPr>
          <w:sz w:val="28"/>
          <w:szCs w:val="28"/>
        </w:rPr>
        <w:t xml:space="preserve">с </w:t>
      </w:r>
      <w:r w:rsidR="007307A4">
        <w:rPr>
          <w:sz w:val="28"/>
          <w:szCs w:val="28"/>
        </w:rPr>
        <w:t>кадастровым номером 43:02:310101:86</w:t>
      </w:r>
      <w:r w:rsidR="00234892">
        <w:rPr>
          <w:sz w:val="28"/>
          <w:szCs w:val="28"/>
        </w:rPr>
        <w:t xml:space="preserve">, </w:t>
      </w:r>
      <w:r w:rsidRPr="00A83062">
        <w:rPr>
          <w:sz w:val="28"/>
          <w:szCs w:val="28"/>
        </w:rPr>
        <w:t xml:space="preserve">по адресу: </w:t>
      </w:r>
      <w:r w:rsidR="007307A4">
        <w:rPr>
          <w:sz w:val="28"/>
          <w:szCs w:val="28"/>
        </w:rPr>
        <w:t>пгт Афанасьево, ул. Советская, 43б</w:t>
      </w:r>
      <w:r w:rsidRPr="00A83062">
        <w:rPr>
          <w:sz w:val="28"/>
          <w:szCs w:val="28"/>
        </w:rPr>
        <w:t xml:space="preserve"> Афанасьевского </w:t>
      </w:r>
      <w:r w:rsidR="00234892">
        <w:rPr>
          <w:sz w:val="28"/>
          <w:szCs w:val="28"/>
        </w:rPr>
        <w:t>муниципального округа</w:t>
      </w:r>
      <w:r w:rsidR="00E622F7">
        <w:rPr>
          <w:sz w:val="28"/>
          <w:szCs w:val="28"/>
        </w:rPr>
        <w:t xml:space="preserve"> Кировской обл</w:t>
      </w:r>
      <w:r w:rsidR="00234892">
        <w:rPr>
          <w:sz w:val="28"/>
          <w:szCs w:val="28"/>
        </w:rPr>
        <w:t xml:space="preserve">асти (схема прилагается). 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заместителя главы администрации муниципального округа по вопросам жизнеобеспечения.</w:t>
      </w:r>
    </w:p>
    <w:p w:rsidR="00362902" w:rsidRPr="00080017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A83062">
        <w:rPr>
          <w:sz w:val="28"/>
          <w:szCs w:val="28"/>
        </w:rPr>
        <w:t>.</w:t>
      </w:r>
    </w:p>
    <w:p w:rsidR="00362902" w:rsidRPr="00A83062" w:rsidRDefault="00362902" w:rsidP="00362902">
      <w:pPr>
        <w:pStyle w:val="a8"/>
        <w:spacing w:line="360" w:lineRule="auto"/>
        <w:jc w:val="both"/>
        <w:rPr>
          <w:sz w:val="48"/>
          <w:szCs w:val="48"/>
        </w:rPr>
      </w:pPr>
    </w:p>
    <w:p w:rsidR="00226A0C" w:rsidRDefault="00226A0C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22F7">
        <w:rPr>
          <w:sz w:val="28"/>
          <w:szCs w:val="28"/>
        </w:rPr>
        <w:t xml:space="preserve"> </w:t>
      </w:r>
      <w:r w:rsidR="00362902">
        <w:rPr>
          <w:sz w:val="28"/>
          <w:szCs w:val="28"/>
        </w:rPr>
        <w:t>Афанасьевского</w:t>
      </w:r>
    </w:p>
    <w:p w:rsidR="00362902" w:rsidRDefault="00E622F7" w:rsidP="003629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</w:t>
      </w:r>
      <w:r w:rsidR="00BB2DAE">
        <w:rPr>
          <w:sz w:val="28"/>
          <w:szCs w:val="28"/>
        </w:rPr>
        <w:t xml:space="preserve">  </w:t>
      </w:r>
      <w:r w:rsidR="00226A0C">
        <w:rPr>
          <w:sz w:val="28"/>
          <w:szCs w:val="28"/>
        </w:rPr>
        <w:t xml:space="preserve">Е.М. </w:t>
      </w:r>
      <w:proofErr w:type="spellStart"/>
      <w:r w:rsidR="00226A0C">
        <w:rPr>
          <w:sz w:val="28"/>
          <w:szCs w:val="28"/>
        </w:rPr>
        <w:t>Белёва</w:t>
      </w:r>
      <w:proofErr w:type="spellEnd"/>
    </w:p>
    <w:p w:rsidR="00362902" w:rsidRDefault="00362902" w:rsidP="00362902"/>
    <w:p w:rsidR="00362902" w:rsidRDefault="00362902" w:rsidP="00362902"/>
    <w:p w:rsidR="00362902" w:rsidRDefault="00362902"/>
    <w:sectPr w:rsidR="00362902" w:rsidSect="007F10C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29" w:rsidRDefault="00421329" w:rsidP="00173CFC">
      <w:r>
        <w:separator/>
      </w:r>
    </w:p>
  </w:endnote>
  <w:endnote w:type="continuationSeparator" w:id="0">
    <w:p w:rsidR="00421329" w:rsidRDefault="00421329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56" w:rsidRPr="00786456" w:rsidRDefault="00786456">
    <w:pPr>
      <w:pStyle w:val="a5"/>
      <w:rPr>
        <w:sz w:val="20"/>
      </w:rPr>
    </w:pPr>
    <w:r w:rsidRPr="00786456">
      <w:rPr>
        <w:sz w:val="20"/>
      </w:rPr>
      <w:t>28.04.2023/</w:t>
    </w:r>
    <w:r w:rsidRPr="00786456">
      <w:rPr>
        <w:sz w:val="20"/>
      </w:rPr>
      <w:fldChar w:fldCharType="begin"/>
    </w:r>
    <w:r w:rsidRPr="00786456">
      <w:rPr>
        <w:sz w:val="20"/>
      </w:rPr>
      <w:instrText xml:space="preserve"> FILENAME \p \* MERGEFORMAT </w:instrText>
    </w:r>
    <w:r w:rsidRPr="00786456">
      <w:rPr>
        <w:sz w:val="20"/>
      </w:rPr>
      <w:fldChar w:fldCharType="separate"/>
    </w:r>
    <w:r w:rsidR="00BB2DAE">
      <w:rPr>
        <w:noProof/>
        <w:sz w:val="20"/>
      </w:rPr>
      <w:t>X:\72.Org2 (Варанкина ВВ)\сайт\7_28.04.2023.docx</w:t>
    </w:r>
    <w:r w:rsidRPr="00786456">
      <w:rPr>
        <w:sz w:val="20"/>
      </w:rPr>
      <w:fldChar w:fldCharType="end"/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29" w:rsidRDefault="00421329" w:rsidP="00173CFC">
      <w:r>
        <w:separator/>
      </w:r>
    </w:p>
  </w:footnote>
  <w:footnote w:type="continuationSeparator" w:id="0">
    <w:p w:rsidR="00421329" w:rsidRDefault="00421329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786456" w:rsidRDefault="00541D45" w:rsidP="00541D45">
    <w:pPr>
      <w:pStyle w:val="a3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73BEB"/>
    <w:rsid w:val="000953FF"/>
    <w:rsid w:val="000A529D"/>
    <w:rsid w:val="000A69B5"/>
    <w:rsid w:val="000F5078"/>
    <w:rsid w:val="00141DEC"/>
    <w:rsid w:val="00173CFC"/>
    <w:rsid w:val="0018004D"/>
    <w:rsid w:val="002146C6"/>
    <w:rsid w:val="00226A0C"/>
    <w:rsid w:val="00234892"/>
    <w:rsid w:val="002A286E"/>
    <w:rsid w:val="002D7C4D"/>
    <w:rsid w:val="00356EAE"/>
    <w:rsid w:val="00357C7E"/>
    <w:rsid w:val="00362902"/>
    <w:rsid w:val="00364360"/>
    <w:rsid w:val="0037455C"/>
    <w:rsid w:val="00385EA8"/>
    <w:rsid w:val="003A6A04"/>
    <w:rsid w:val="003E7C80"/>
    <w:rsid w:val="004057CD"/>
    <w:rsid w:val="00421329"/>
    <w:rsid w:val="0043508A"/>
    <w:rsid w:val="004B2AC2"/>
    <w:rsid w:val="004C584B"/>
    <w:rsid w:val="004F307A"/>
    <w:rsid w:val="00541D45"/>
    <w:rsid w:val="00561129"/>
    <w:rsid w:val="0056267E"/>
    <w:rsid w:val="005A49FA"/>
    <w:rsid w:val="0064753E"/>
    <w:rsid w:val="00726170"/>
    <w:rsid w:val="007307A4"/>
    <w:rsid w:val="007602C9"/>
    <w:rsid w:val="007616BA"/>
    <w:rsid w:val="00786456"/>
    <w:rsid w:val="007F10CF"/>
    <w:rsid w:val="00803345"/>
    <w:rsid w:val="00842375"/>
    <w:rsid w:val="00860EEC"/>
    <w:rsid w:val="008F6DA5"/>
    <w:rsid w:val="009B49C7"/>
    <w:rsid w:val="00A139DF"/>
    <w:rsid w:val="00BA3A8D"/>
    <w:rsid w:val="00BB2DAE"/>
    <w:rsid w:val="00BD1F88"/>
    <w:rsid w:val="00C337F1"/>
    <w:rsid w:val="00C66136"/>
    <w:rsid w:val="00D14241"/>
    <w:rsid w:val="00D436C0"/>
    <w:rsid w:val="00D5299F"/>
    <w:rsid w:val="00D726E9"/>
    <w:rsid w:val="00DA46BC"/>
    <w:rsid w:val="00DF5A78"/>
    <w:rsid w:val="00E34659"/>
    <w:rsid w:val="00E47DFB"/>
    <w:rsid w:val="00E622F7"/>
    <w:rsid w:val="00E96213"/>
    <w:rsid w:val="00E9642F"/>
    <w:rsid w:val="00EE64E6"/>
    <w:rsid w:val="00EF1248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2023-05-10T10:22:00Z</cp:lastPrinted>
  <dcterms:created xsi:type="dcterms:W3CDTF">2023-05-03T11:49:00Z</dcterms:created>
  <dcterms:modified xsi:type="dcterms:W3CDTF">2023-05-10T10:23:00Z</dcterms:modified>
</cp:coreProperties>
</file>