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B360E3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B360E3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B360E3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C20A1" w:rsidRPr="00CC20A1" w:rsidRDefault="00CC20A1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B6641B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13.12.2024                                                                                                       № 479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D624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D624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администрации Афанасьевского </w:t>
      </w:r>
    </w:p>
    <w:p w:rsidR="00E516D8" w:rsidRPr="00904D94" w:rsidRDefault="00E516D8" w:rsidP="00904D94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311926">
        <w:rPr>
          <w:rFonts w:eastAsia="Calibri"/>
          <w:b/>
          <w:sz w:val="28"/>
          <w:szCs w:val="22"/>
          <w:lang w:eastAsia="en-US"/>
        </w:rPr>
        <w:t>02.06.2023 № 33</w:t>
      </w:r>
      <w:r w:rsidR="00952980">
        <w:rPr>
          <w:rFonts w:eastAsia="Calibri"/>
          <w:b/>
          <w:sz w:val="28"/>
          <w:szCs w:val="22"/>
          <w:lang w:eastAsia="en-US"/>
        </w:rPr>
        <w:t>7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815AA2" w:rsidP="00D6242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</w:t>
      </w:r>
      <w:r w:rsidR="00D62426">
        <w:rPr>
          <w:rFonts w:eastAsia="Calibri"/>
          <w:sz w:val="28"/>
          <w:szCs w:val="28"/>
          <w:lang w:eastAsia="en-US"/>
        </w:rPr>
        <w:t>ями 7,</w:t>
      </w:r>
      <w:r>
        <w:rPr>
          <w:rFonts w:eastAsia="Calibri"/>
          <w:sz w:val="28"/>
          <w:szCs w:val="28"/>
          <w:lang w:eastAsia="en-US"/>
        </w:rPr>
        <w:t xml:space="preserve"> 43 Федерального закона от 06.10.2003 </w:t>
      </w:r>
      <w:r w:rsidR="00D6242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</w:t>
      </w:r>
      <w:r w:rsidR="00DC0BF8">
        <w:rPr>
          <w:rFonts w:eastAsia="Calibri"/>
          <w:sz w:val="28"/>
          <w:szCs w:val="28"/>
          <w:lang w:eastAsia="en-US"/>
        </w:rPr>
        <w:t>вления в Российской Федерации»</w:t>
      </w:r>
      <w:r w:rsidR="00E516D8" w:rsidRPr="00815AA2">
        <w:rPr>
          <w:rFonts w:eastAsia="Calibri"/>
          <w:sz w:val="28"/>
          <w:szCs w:val="28"/>
          <w:lang w:eastAsia="en-US"/>
        </w:rPr>
        <w:t>,</w:t>
      </w:r>
      <w:r w:rsidR="00E516D8"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8B5D20" w:rsidP="00D62426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</w:t>
      </w:r>
      <w:r w:rsidR="00D62426">
        <w:rPr>
          <w:rFonts w:eastAsia="Calibri"/>
          <w:sz w:val="28"/>
          <w:szCs w:val="28"/>
          <w:lang w:eastAsia="en-US"/>
        </w:rPr>
        <w:t xml:space="preserve"> состав межведомственной</w:t>
      </w:r>
      <w:r w:rsidR="00DC0BF8">
        <w:rPr>
          <w:rFonts w:eastAsia="Calibri"/>
          <w:sz w:val="28"/>
          <w:szCs w:val="28"/>
          <w:lang w:eastAsia="en-US"/>
        </w:rPr>
        <w:t xml:space="preserve"> комиссии по профилактике правонарушений</w:t>
      </w:r>
      <w:r w:rsidR="00D62426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DC0BF8">
        <w:rPr>
          <w:rFonts w:eastAsia="Calibri"/>
          <w:sz w:val="28"/>
          <w:szCs w:val="28"/>
          <w:lang w:eastAsia="en-US"/>
        </w:rPr>
        <w:t xml:space="preserve">, утверждённый </w:t>
      </w:r>
      <w:r w:rsidR="00E516D8" w:rsidRPr="00EC46CB">
        <w:rPr>
          <w:rFonts w:eastAsia="Calibri"/>
          <w:sz w:val="28"/>
          <w:szCs w:val="28"/>
          <w:lang w:eastAsia="en-US"/>
        </w:rPr>
        <w:t>постановление</w:t>
      </w:r>
      <w:r w:rsidR="00DC0BF8"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311926">
        <w:rPr>
          <w:rFonts w:eastAsia="Calibri"/>
          <w:sz w:val="28"/>
          <w:szCs w:val="28"/>
          <w:lang w:eastAsia="en-US"/>
        </w:rPr>
        <w:t>02.06.2023 № 33</w:t>
      </w:r>
      <w:r w:rsidR="00525446">
        <w:rPr>
          <w:rFonts w:eastAsia="Calibri"/>
          <w:sz w:val="28"/>
          <w:szCs w:val="28"/>
          <w:lang w:eastAsia="en-US"/>
        </w:rPr>
        <w:t>7</w:t>
      </w:r>
      <w:r w:rsidR="00D62426">
        <w:rPr>
          <w:rFonts w:eastAsia="Calibri"/>
          <w:sz w:val="28"/>
          <w:szCs w:val="28"/>
          <w:lang w:eastAsia="en-US"/>
        </w:rPr>
        <w:t xml:space="preserve"> «О межведомственной</w:t>
      </w:r>
      <w:r w:rsidR="007960AD">
        <w:rPr>
          <w:rFonts w:eastAsia="Calibri"/>
          <w:sz w:val="28"/>
          <w:szCs w:val="28"/>
          <w:lang w:eastAsia="en-US"/>
        </w:rPr>
        <w:t xml:space="preserve"> комиссии по профилактике правонарушений в Афанасьевском муниципальном округе»</w:t>
      </w:r>
      <w:r w:rsidR="00DC0BF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новой редакции согласно приложению.</w:t>
      </w:r>
    </w:p>
    <w:p w:rsidR="00E516D8" w:rsidRDefault="00E516D8" w:rsidP="00502B86">
      <w:pPr>
        <w:pStyle w:val="a6"/>
        <w:numPr>
          <w:ilvl w:val="0"/>
          <w:numId w:val="1"/>
        </w:numPr>
        <w:spacing w:after="160"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255289" w:rsidRPr="00255289" w:rsidRDefault="00255289" w:rsidP="00255289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516D8" w:rsidRPr="00E516D8" w:rsidRDefault="00E516D8" w:rsidP="00502B86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lastRenderedPageBreak/>
        <w:t>Настоящее постановление вступает в силу</w:t>
      </w:r>
      <w:r w:rsidR="00DC0BF8">
        <w:rPr>
          <w:rFonts w:eastAsia="Calibri"/>
          <w:sz w:val="28"/>
          <w:szCs w:val="28"/>
          <w:lang w:eastAsia="en-US"/>
        </w:rPr>
        <w:t xml:space="preserve"> со дня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2019"/>
      </w:tblGrid>
      <w:tr w:rsidR="00E516D8" w:rsidRPr="00E516D8" w:rsidTr="00B6641B">
        <w:trPr>
          <w:trHeight w:val="1014"/>
        </w:trPr>
        <w:tc>
          <w:tcPr>
            <w:tcW w:w="7513" w:type="dxa"/>
          </w:tcPr>
          <w:p w:rsidR="00952980" w:rsidRDefault="0095298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8D504C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0637B7" w:rsidRPr="00E516D8" w:rsidRDefault="00F3553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019" w:type="dxa"/>
          </w:tcPr>
          <w:p w:rsidR="00405341" w:rsidRDefault="00405341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637B7" w:rsidRPr="00E516D8" w:rsidRDefault="00952980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Е. М. Белёва</w:t>
            </w:r>
          </w:p>
        </w:tc>
      </w:tr>
    </w:tbl>
    <w:p w:rsidR="008B5D20" w:rsidRDefault="008B5D20" w:rsidP="000637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Pr="000637B7" w:rsidRDefault="00255289" w:rsidP="000637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5289" w:rsidRDefault="00255289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6641B" w:rsidRDefault="00B6641B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B5D20" w:rsidRDefault="008B5D20" w:rsidP="008B5D2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55289" w:rsidRDefault="00255289" w:rsidP="008B5D20">
      <w:pPr>
        <w:ind w:left="5245"/>
        <w:rPr>
          <w:sz w:val="28"/>
          <w:szCs w:val="28"/>
        </w:rPr>
      </w:pPr>
    </w:p>
    <w:p w:rsidR="008B5D20" w:rsidRDefault="008B5D20" w:rsidP="008B5D20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55289" w:rsidRDefault="00255289" w:rsidP="008B5D20">
      <w:pPr>
        <w:ind w:left="5245"/>
        <w:rPr>
          <w:sz w:val="28"/>
          <w:szCs w:val="28"/>
        </w:rPr>
      </w:pPr>
    </w:p>
    <w:p w:rsidR="008B5D20" w:rsidRPr="001C0005" w:rsidRDefault="008B5D20" w:rsidP="008B5D20">
      <w:pPr>
        <w:ind w:left="5245"/>
        <w:jc w:val="both"/>
        <w:rPr>
          <w:sz w:val="28"/>
          <w:szCs w:val="28"/>
        </w:rPr>
      </w:pPr>
      <w:proofErr w:type="gramStart"/>
      <w:r w:rsidRPr="001C0005">
        <w:rPr>
          <w:sz w:val="28"/>
          <w:szCs w:val="28"/>
        </w:rPr>
        <w:t>постановлением</w:t>
      </w:r>
      <w:proofErr w:type="gramEnd"/>
      <w:r w:rsidRPr="001C0005">
        <w:rPr>
          <w:sz w:val="28"/>
          <w:szCs w:val="28"/>
        </w:rPr>
        <w:t xml:space="preserve"> администрации Афанасьевского </w:t>
      </w:r>
      <w:r>
        <w:rPr>
          <w:sz w:val="28"/>
          <w:szCs w:val="28"/>
        </w:rPr>
        <w:t>муниципального округа</w:t>
      </w:r>
      <w:r w:rsidRPr="001C0005">
        <w:rPr>
          <w:sz w:val="28"/>
          <w:szCs w:val="28"/>
        </w:rPr>
        <w:t xml:space="preserve"> от </w:t>
      </w:r>
      <w:r w:rsidR="00B6641B">
        <w:rPr>
          <w:sz w:val="28"/>
          <w:szCs w:val="28"/>
        </w:rPr>
        <w:t>13.12.2024 № 479</w:t>
      </w:r>
      <w:bookmarkStart w:id="0" w:name="_GoBack"/>
      <w:bookmarkEnd w:id="0"/>
    </w:p>
    <w:p w:rsidR="008B5D20" w:rsidRDefault="008B5D20" w:rsidP="008B5D20">
      <w:pPr>
        <w:rPr>
          <w:sz w:val="28"/>
          <w:szCs w:val="28"/>
        </w:rPr>
      </w:pPr>
    </w:p>
    <w:p w:rsidR="008B5D20" w:rsidRPr="00911422" w:rsidRDefault="008B5D20" w:rsidP="008B5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911422">
        <w:rPr>
          <w:b/>
          <w:sz w:val="28"/>
          <w:szCs w:val="28"/>
        </w:rPr>
        <w:t xml:space="preserve">СОСТАВ </w:t>
      </w:r>
    </w:p>
    <w:p w:rsidR="008B5D20" w:rsidRPr="00911422" w:rsidRDefault="008B5D20" w:rsidP="008B5D20">
      <w:pPr>
        <w:jc w:val="center"/>
        <w:rPr>
          <w:b/>
          <w:sz w:val="28"/>
          <w:szCs w:val="28"/>
        </w:rPr>
      </w:pPr>
      <w:proofErr w:type="gramStart"/>
      <w:r w:rsidRPr="00911422">
        <w:rPr>
          <w:b/>
          <w:sz w:val="28"/>
          <w:szCs w:val="28"/>
        </w:rPr>
        <w:t>межведомственной</w:t>
      </w:r>
      <w:proofErr w:type="gramEnd"/>
      <w:r w:rsidRPr="00911422">
        <w:rPr>
          <w:b/>
          <w:sz w:val="28"/>
          <w:szCs w:val="28"/>
        </w:rPr>
        <w:t xml:space="preserve"> комиссии по </w:t>
      </w:r>
    </w:p>
    <w:p w:rsidR="008B5D20" w:rsidRDefault="008B5D20" w:rsidP="008B5D20">
      <w:pPr>
        <w:jc w:val="center"/>
        <w:rPr>
          <w:b/>
          <w:sz w:val="28"/>
          <w:szCs w:val="28"/>
        </w:rPr>
      </w:pPr>
      <w:proofErr w:type="gramStart"/>
      <w:r w:rsidRPr="00911422">
        <w:rPr>
          <w:b/>
          <w:sz w:val="28"/>
          <w:szCs w:val="28"/>
        </w:rPr>
        <w:t>профилактике</w:t>
      </w:r>
      <w:proofErr w:type="gramEnd"/>
      <w:r w:rsidRPr="00911422">
        <w:rPr>
          <w:b/>
          <w:sz w:val="28"/>
          <w:szCs w:val="28"/>
        </w:rPr>
        <w:t xml:space="preserve"> правонарушений в Афанасьевском </w:t>
      </w:r>
    </w:p>
    <w:p w:rsidR="008B5D20" w:rsidRDefault="008B5D20" w:rsidP="008B5D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 округе</w:t>
      </w:r>
    </w:p>
    <w:p w:rsidR="008B5D20" w:rsidRPr="00911422" w:rsidRDefault="008B5D20" w:rsidP="008B5D2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1"/>
        <w:gridCol w:w="5669"/>
      </w:tblGrid>
      <w:tr w:rsidR="008B5D20" w:rsidRPr="00EF4896" w:rsidTr="00255289">
        <w:tc>
          <w:tcPr>
            <w:tcW w:w="3119" w:type="dxa"/>
          </w:tcPr>
          <w:p w:rsidR="008B5D20" w:rsidRPr="0058543E" w:rsidRDefault="0025528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</w:t>
            </w:r>
            <w:r w:rsidR="008B5D20" w:rsidRPr="0058543E">
              <w:rPr>
                <w:sz w:val="28"/>
                <w:szCs w:val="28"/>
              </w:rPr>
              <w:t>ВА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Елена Михайловна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281" w:type="dxa"/>
          </w:tcPr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Глава Афанасьевского муниципального округа, председатель комиссии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социальным вопросам, заместитель председателя комиссии</w:t>
            </w:r>
          </w:p>
        </w:tc>
      </w:tr>
      <w:tr w:rsidR="008B5D20" w:rsidRPr="00EF4896" w:rsidTr="00255289">
        <w:tc>
          <w:tcPr>
            <w:tcW w:w="3119" w:type="dxa"/>
          </w:tcPr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ГОРДИН</w:t>
            </w: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Игоревич</w:t>
            </w:r>
          </w:p>
        </w:tc>
        <w:tc>
          <w:tcPr>
            <w:tcW w:w="281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8B5D20" w:rsidRPr="0058543E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0E9">
              <w:rPr>
                <w:sz w:val="28"/>
                <w:szCs w:val="28"/>
              </w:rPr>
              <w:t>Временно исполняющий обязанности з</w:t>
            </w:r>
            <w:r w:rsidR="008B5D20" w:rsidRPr="006C50E9">
              <w:rPr>
                <w:sz w:val="28"/>
                <w:szCs w:val="28"/>
              </w:rPr>
              <w:t>аместител</w:t>
            </w:r>
            <w:r w:rsidRPr="006C50E9">
              <w:rPr>
                <w:sz w:val="28"/>
                <w:szCs w:val="28"/>
              </w:rPr>
              <w:t>я</w:t>
            </w:r>
            <w:r w:rsidR="008B5D20" w:rsidRPr="006C50E9">
              <w:rPr>
                <w:sz w:val="28"/>
                <w:szCs w:val="28"/>
              </w:rPr>
              <w:t xml:space="preserve"> начальника ОП "Афанасьевское" МО МВД России "Омутнинский", заместитель председателя комиссии (по согласованию</w:t>
            </w:r>
            <w:r w:rsidR="008B5D20" w:rsidRPr="0058543E">
              <w:rPr>
                <w:sz w:val="28"/>
                <w:szCs w:val="28"/>
              </w:rPr>
              <w:t>)</w:t>
            </w:r>
          </w:p>
        </w:tc>
      </w:tr>
      <w:tr w:rsidR="008B5D20" w:rsidRPr="00EF4896" w:rsidTr="00255289">
        <w:tc>
          <w:tcPr>
            <w:tcW w:w="3119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5D20" w:rsidRPr="00EF4896" w:rsidTr="00255289">
        <w:tc>
          <w:tcPr>
            <w:tcW w:w="3119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1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5D20" w:rsidRPr="0058543E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5D20" w:rsidRPr="00EF4896" w:rsidTr="00255289">
        <w:tc>
          <w:tcPr>
            <w:tcW w:w="3119" w:type="dxa"/>
          </w:tcPr>
          <w:p w:rsidR="006C50E9" w:rsidRPr="0058543E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БИСЕРОВА</w:t>
            </w:r>
          </w:p>
          <w:p w:rsidR="008B5D20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Ираида Анатольевна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Pr="0058543E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КОТЕГОВА</w:t>
            </w: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Елена Юрьевна</w:t>
            </w:r>
          </w:p>
          <w:p w:rsidR="006C50E9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КУЗЕМА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Pr="0058543E">
              <w:rPr>
                <w:sz w:val="28"/>
                <w:szCs w:val="28"/>
              </w:rPr>
              <w:t>Владимировна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ЛУЧНИКОВА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Нина Афанасьевна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НЕКРАСОВА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Юлия Владимировна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Pr="0058543E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ТРУШНИКОВА</w:t>
            </w: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Наталья Анатольевна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Pr="0058543E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ФИЛАТОВА</w:t>
            </w: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Елена Михайловна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ЧЕРАНЕВА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Татьяна Геннадьевна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CAD" w:rsidRDefault="002D5CAD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ЧЕРАНЕВ</w:t>
            </w:r>
          </w:p>
          <w:p w:rsidR="002D5CAD" w:rsidRDefault="002D5CAD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2D5CAD" w:rsidRDefault="002D5CAD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281" w:type="dxa"/>
          </w:tcPr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lastRenderedPageBreak/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5D20" w:rsidRDefault="006C50E9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50E9" w:rsidRDefault="006C50E9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B44421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5CAD" w:rsidRDefault="002D5CAD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CAD" w:rsidRDefault="002D5CAD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CAD" w:rsidRPr="0058543E" w:rsidRDefault="002D5CAD" w:rsidP="00A8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8B5D20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46B0">
              <w:rPr>
                <w:sz w:val="28"/>
                <w:szCs w:val="28"/>
              </w:rPr>
              <w:lastRenderedPageBreak/>
              <w:t xml:space="preserve">Исполняющий обязанности начальника Афанасьевского отдела социального обслуживания населения КОГАУ СО "Межрайонный КЦСОН в Омутнинском районе" </w:t>
            </w:r>
            <w:r w:rsidRPr="0058543E">
              <w:rPr>
                <w:sz w:val="28"/>
                <w:szCs w:val="28"/>
              </w:rPr>
              <w:t>(по согласованию)</w:t>
            </w:r>
          </w:p>
          <w:p w:rsidR="006C50E9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Старший инспектор ГПДН ОП "Афанасьевское" МО МВД России "Омутнинский" (по согласованию)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6C50E9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0E9">
              <w:rPr>
                <w:sz w:val="28"/>
                <w:szCs w:val="28"/>
              </w:rPr>
              <w:t>Исполняющий обязанности г</w:t>
            </w:r>
            <w:r w:rsidR="008B5D20" w:rsidRPr="006C50E9">
              <w:rPr>
                <w:sz w:val="28"/>
                <w:szCs w:val="28"/>
              </w:rPr>
              <w:t>лавн</w:t>
            </w:r>
            <w:r w:rsidRPr="006C50E9">
              <w:rPr>
                <w:sz w:val="28"/>
                <w:szCs w:val="28"/>
              </w:rPr>
              <w:t>ого</w:t>
            </w:r>
            <w:r w:rsidR="008B5D20" w:rsidRPr="006C50E9">
              <w:rPr>
                <w:sz w:val="28"/>
                <w:szCs w:val="28"/>
              </w:rPr>
              <w:t xml:space="preserve"> врач</w:t>
            </w:r>
            <w:r w:rsidRPr="006C50E9">
              <w:rPr>
                <w:sz w:val="28"/>
                <w:szCs w:val="28"/>
              </w:rPr>
              <w:t>а</w:t>
            </w:r>
            <w:r w:rsidR="008B5D20" w:rsidRPr="006C50E9">
              <w:rPr>
                <w:sz w:val="28"/>
                <w:szCs w:val="28"/>
              </w:rPr>
              <w:t xml:space="preserve"> КОГБУЗ "Афанасьевская ЦРБ" </w:t>
            </w:r>
            <w:r w:rsidR="008B5D20" w:rsidRPr="0058543E">
              <w:rPr>
                <w:sz w:val="28"/>
                <w:szCs w:val="28"/>
              </w:rPr>
              <w:t>(по согласованию)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 xml:space="preserve">Директор КОГКУ "Центр занятости населения </w:t>
            </w:r>
            <w:r>
              <w:rPr>
                <w:sz w:val="28"/>
                <w:szCs w:val="28"/>
              </w:rPr>
              <w:t>в Афанасьевском районе</w:t>
            </w:r>
            <w:r w:rsidRPr="0058543E">
              <w:rPr>
                <w:sz w:val="28"/>
                <w:szCs w:val="28"/>
              </w:rPr>
              <w:t>" (по согласованию)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9"/>
            </w:tblGrid>
            <w:tr w:rsidR="008B5D20" w:rsidRPr="0058543E" w:rsidTr="00A86E09">
              <w:tc>
                <w:tcPr>
                  <w:tcW w:w="5669" w:type="dxa"/>
                </w:tcPr>
                <w:p w:rsidR="003A55AF" w:rsidRDefault="003A55AF" w:rsidP="003A55A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8543E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 xml:space="preserve"> Управления образования</w:t>
                  </w:r>
                </w:p>
                <w:p w:rsidR="008B5D20" w:rsidRPr="0058543E" w:rsidRDefault="008B5D20" w:rsidP="006C50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8543E">
              <w:rPr>
                <w:sz w:val="28"/>
                <w:szCs w:val="28"/>
              </w:rPr>
              <w:t>Омутнинского</w:t>
            </w:r>
            <w:proofErr w:type="spellEnd"/>
            <w:r w:rsidRPr="0058543E">
              <w:rPr>
                <w:sz w:val="28"/>
                <w:szCs w:val="28"/>
              </w:rPr>
              <w:t xml:space="preserve"> межмуниципального филиала (пгт Афанасьево) ФКУ УИИ УФСИН России по Кировской области (по согласованию)</w:t>
            </w:r>
          </w:p>
          <w:p w:rsidR="003A55AF" w:rsidRDefault="003A55AF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Pr="0058543E">
              <w:rPr>
                <w:sz w:val="28"/>
                <w:szCs w:val="28"/>
              </w:rPr>
              <w:t>правления культуры</w:t>
            </w:r>
          </w:p>
          <w:p w:rsidR="006C50E9" w:rsidRDefault="006C50E9" w:rsidP="006C5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43E">
              <w:rPr>
                <w:sz w:val="28"/>
                <w:szCs w:val="28"/>
              </w:rPr>
              <w:t>Главный редактор районной газеты "Призыв" (по согласованию)</w:t>
            </w:r>
          </w:p>
          <w:p w:rsidR="008B5D20" w:rsidRDefault="008B5D20" w:rsidP="00A8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5289" w:rsidRPr="00255289" w:rsidRDefault="00255289" w:rsidP="006846B0">
            <w:pPr>
              <w:autoSpaceDE w:val="0"/>
              <w:autoSpaceDN w:val="0"/>
              <w:adjustRightInd w:val="0"/>
              <w:jc w:val="both"/>
              <w:rPr>
                <w:sz w:val="40"/>
                <w:szCs w:val="28"/>
              </w:rPr>
            </w:pPr>
          </w:p>
          <w:p w:rsidR="002D5CAD" w:rsidRDefault="00255289" w:rsidP="0068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5CAD">
              <w:rPr>
                <w:sz w:val="28"/>
                <w:szCs w:val="28"/>
              </w:rPr>
              <w:t>пециалист</w:t>
            </w:r>
          </w:p>
          <w:p w:rsidR="002D5CAD" w:rsidRDefault="002D5CAD" w:rsidP="0068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55AF" w:rsidRDefault="003A55AF" w:rsidP="0068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5D20" w:rsidRPr="0058543E" w:rsidRDefault="002D5CAD" w:rsidP="0068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B5D20" w:rsidRPr="0058543E">
              <w:rPr>
                <w:sz w:val="28"/>
                <w:szCs w:val="28"/>
              </w:rPr>
              <w:t xml:space="preserve">аведующий сектором, ответственный секретарь комиссии по делам несовершеннолетних и защите их прав </w:t>
            </w:r>
          </w:p>
        </w:tc>
      </w:tr>
    </w:tbl>
    <w:p w:rsidR="008B5D20" w:rsidRDefault="008B5D20" w:rsidP="006846B0">
      <w:pPr>
        <w:spacing w:line="360" w:lineRule="auto"/>
        <w:jc w:val="both"/>
        <w:rPr>
          <w:b/>
          <w:bCs/>
          <w:spacing w:val="20"/>
          <w:sz w:val="27"/>
          <w:szCs w:val="27"/>
          <w:lang w:eastAsia="en-US"/>
        </w:rPr>
      </w:pPr>
    </w:p>
    <w:sectPr w:rsidR="008B5D20" w:rsidSect="00CC20A1">
      <w:footerReference w:type="default" r:id="rId9"/>
      <w:pgSz w:w="11906" w:h="16838"/>
      <w:pgMar w:top="1134" w:right="850" w:bottom="1134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6B" w:rsidRDefault="00265E6B">
      <w:r>
        <w:separator/>
      </w:r>
    </w:p>
  </w:endnote>
  <w:endnote w:type="continuationSeparator" w:id="0">
    <w:p w:rsidR="00265E6B" w:rsidRDefault="002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D2" w:rsidRPr="00405341" w:rsidRDefault="00255289">
    <w:pPr>
      <w:pStyle w:val="a7"/>
      <w:rPr>
        <w:sz w:val="20"/>
      </w:rPr>
    </w:pPr>
    <w:r>
      <w:rPr>
        <w:sz w:val="20"/>
      </w:rPr>
      <w:t>12.12.2024/</w:t>
    </w: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noProof/>
        <w:sz w:val="20"/>
      </w:rPr>
      <w:t>X:\64.Delo2 (Белева ЕВ)\распоряжения, постановления 2024\G1718.docx</w:t>
    </w:r>
    <w:r>
      <w:rPr>
        <w:sz w:val="20"/>
      </w:rPr>
      <w:fldChar w:fldCharType="end"/>
    </w:r>
  </w:p>
  <w:p w:rsidR="00963CAC" w:rsidRDefault="00B664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6B" w:rsidRDefault="00265E6B">
      <w:r>
        <w:separator/>
      </w:r>
    </w:p>
  </w:footnote>
  <w:footnote w:type="continuationSeparator" w:id="0">
    <w:p w:rsidR="00265E6B" w:rsidRDefault="0026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17763C8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3795EB3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637B7"/>
    <w:rsid w:val="000A1509"/>
    <w:rsid w:val="00107078"/>
    <w:rsid w:val="00130DE2"/>
    <w:rsid w:val="001F746D"/>
    <w:rsid w:val="002034C0"/>
    <w:rsid w:val="00255289"/>
    <w:rsid w:val="00260AA1"/>
    <w:rsid w:val="00265E6B"/>
    <w:rsid w:val="002C47C6"/>
    <w:rsid w:val="002D5CAD"/>
    <w:rsid w:val="002F06B3"/>
    <w:rsid w:val="00311926"/>
    <w:rsid w:val="00324BA7"/>
    <w:rsid w:val="00372271"/>
    <w:rsid w:val="00374CE6"/>
    <w:rsid w:val="003925B2"/>
    <w:rsid w:val="003A55AF"/>
    <w:rsid w:val="003C65A0"/>
    <w:rsid w:val="003E4E3E"/>
    <w:rsid w:val="00405341"/>
    <w:rsid w:val="00426486"/>
    <w:rsid w:val="0043466C"/>
    <w:rsid w:val="00437855"/>
    <w:rsid w:val="0048128E"/>
    <w:rsid w:val="004A1E9A"/>
    <w:rsid w:val="004B40F0"/>
    <w:rsid w:val="004E231C"/>
    <w:rsid w:val="004E62FC"/>
    <w:rsid w:val="00502B86"/>
    <w:rsid w:val="005120FD"/>
    <w:rsid w:val="00525446"/>
    <w:rsid w:val="005342E0"/>
    <w:rsid w:val="0054515C"/>
    <w:rsid w:val="0054535A"/>
    <w:rsid w:val="005453D9"/>
    <w:rsid w:val="0055204D"/>
    <w:rsid w:val="005565D2"/>
    <w:rsid w:val="005F61A9"/>
    <w:rsid w:val="00600681"/>
    <w:rsid w:val="006846B0"/>
    <w:rsid w:val="006C50E9"/>
    <w:rsid w:val="006C6DA7"/>
    <w:rsid w:val="006D19C0"/>
    <w:rsid w:val="00704072"/>
    <w:rsid w:val="007172E8"/>
    <w:rsid w:val="00725DB3"/>
    <w:rsid w:val="007557F9"/>
    <w:rsid w:val="007651AD"/>
    <w:rsid w:val="007659F7"/>
    <w:rsid w:val="0077782C"/>
    <w:rsid w:val="00793FD1"/>
    <w:rsid w:val="007960AD"/>
    <w:rsid w:val="007B3047"/>
    <w:rsid w:val="007F18B7"/>
    <w:rsid w:val="00802E10"/>
    <w:rsid w:val="00815AA2"/>
    <w:rsid w:val="008357EC"/>
    <w:rsid w:val="0085444A"/>
    <w:rsid w:val="00887A8E"/>
    <w:rsid w:val="00895AD8"/>
    <w:rsid w:val="008A3452"/>
    <w:rsid w:val="008B5D20"/>
    <w:rsid w:val="008D504C"/>
    <w:rsid w:val="008E19D7"/>
    <w:rsid w:val="00904D94"/>
    <w:rsid w:val="00933142"/>
    <w:rsid w:val="009338E0"/>
    <w:rsid w:val="00952980"/>
    <w:rsid w:val="00996CB1"/>
    <w:rsid w:val="009E2C6C"/>
    <w:rsid w:val="009F4881"/>
    <w:rsid w:val="00A74B7C"/>
    <w:rsid w:val="00A77C7D"/>
    <w:rsid w:val="00A81BE3"/>
    <w:rsid w:val="00A8497D"/>
    <w:rsid w:val="00AA0385"/>
    <w:rsid w:val="00AE2E78"/>
    <w:rsid w:val="00AE3EA2"/>
    <w:rsid w:val="00AE5B76"/>
    <w:rsid w:val="00B07266"/>
    <w:rsid w:val="00B358A8"/>
    <w:rsid w:val="00B360E3"/>
    <w:rsid w:val="00B36813"/>
    <w:rsid w:val="00B44421"/>
    <w:rsid w:val="00B542AF"/>
    <w:rsid w:val="00B54406"/>
    <w:rsid w:val="00B55617"/>
    <w:rsid w:val="00B6641B"/>
    <w:rsid w:val="00B7693B"/>
    <w:rsid w:val="00B870A4"/>
    <w:rsid w:val="00BD6135"/>
    <w:rsid w:val="00C61513"/>
    <w:rsid w:val="00CC20A1"/>
    <w:rsid w:val="00CD324B"/>
    <w:rsid w:val="00CE73F5"/>
    <w:rsid w:val="00D04A81"/>
    <w:rsid w:val="00D16148"/>
    <w:rsid w:val="00D2369C"/>
    <w:rsid w:val="00D40F7E"/>
    <w:rsid w:val="00D56DB3"/>
    <w:rsid w:val="00D62426"/>
    <w:rsid w:val="00D65118"/>
    <w:rsid w:val="00D93E91"/>
    <w:rsid w:val="00DA2683"/>
    <w:rsid w:val="00DC0BF8"/>
    <w:rsid w:val="00DF6F00"/>
    <w:rsid w:val="00E31479"/>
    <w:rsid w:val="00E516D8"/>
    <w:rsid w:val="00E718E8"/>
    <w:rsid w:val="00E86595"/>
    <w:rsid w:val="00EB5128"/>
    <w:rsid w:val="00EC46CB"/>
    <w:rsid w:val="00EF4037"/>
    <w:rsid w:val="00EF686E"/>
    <w:rsid w:val="00F07C83"/>
    <w:rsid w:val="00F35530"/>
    <w:rsid w:val="00F44F23"/>
    <w:rsid w:val="00F7382D"/>
    <w:rsid w:val="00F746A4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5A47-1178-419E-A129-18438BB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63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53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A854-0E4D-4FE8-AC9F-5712F30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2024-12-12T11:49:00Z</cp:lastPrinted>
  <dcterms:created xsi:type="dcterms:W3CDTF">2024-08-28T12:50:00Z</dcterms:created>
  <dcterms:modified xsi:type="dcterms:W3CDTF">2024-12-13T10:52:00Z</dcterms:modified>
</cp:coreProperties>
</file>