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6D8" w:rsidRPr="00E516D8" w:rsidRDefault="00E516D8" w:rsidP="00B00DCE">
      <w:pPr>
        <w:spacing w:after="200"/>
        <w:jc w:val="center"/>
        <w:rPr>
          <w:rFonts w:eastAsia="Calibri"/>
          <w:b/>
          <w:sz w:val="28"/>
          <w:szCs w:val="22"/>
          <w:lang w:eastAsia="en-US"/>
        </w:rPr>
      </w:pPr>
      <w:r w:rsidRPr="00E516D8">
        <w:rPr>
          <w:rFonts w:eastAsia="Calibri"/>
          <w:b/>
          <w:noProof/>
          <w:sz w:val="28"/>
          <w:szCs w:val="22"/>
        </w:rPr>
        <w:drawing>
          <wp:inline distT="0" distB="0" distL="0" distR="0" wp14:anchorId="54DB62CE" wp14:editId="7F6A5C56">
            <wp:extent cx="469265" cy="584835"/>
            <wp:effectExtent l="19050" t="0" r="6985" b="0"/>
            <wp:docPr id="2" name="Рисунок 1" descr="Афанаьевский МР_герб контур воль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фанаьевский МР_герб контур вольная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8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16D8" w:rsidRPr="00B00DCE" w:rsidRDefault="00E516D8" w:rsidP="00B00DCE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E516D8" w:rsidRPr="00E516D8" w:rsidRDefault="00E516D8" w:rsidP="00B00DCE">
      <w:pPr>
        <w:jc w:val="center"/>
        <w:rPr>
          <w:rFonts w:eastAsia="Calibri"/>
          <w:b/>
          <w:sz w:val="28"/>
          <w:szCs w:val="22"/>
          <w:lang w:eastAsia="en-US"/>
        </w:rPr>
      </w:pPr>
      <w:r w:rsidRPr="00E516D8">
        <w:rPr>
          <w:rFonts w:eastAsia="Calibri"/>
          <w:b/>
          <w:sz w:val="28"/>
          <w:szCs w:val="22"/>
          <w:lang w:eastAsia="en-US"/>
        </w:rPr>
        <w:t xml:space="preserve">АДМИНИСТРАЦИЯ АФАНАСЬЕВСКОГО </w:t>
      </w:r>
    </w:p>
    <w:p w:rsidR="00E516D8" w:rsidRPr="00E516D8" w:rsidRDefault="00E516D8" w:rsidP="00B00DCE">
      <w:pPr>
        <w:jc w:val="center"/>
        <w:rPr>
          <w:rFonts w:eastAsia="Calibri"/>
          <w:b/>
          <w:sz w:val="28"/>
          <w:szCs w:val="22"/>
          <w:lang w:eastAsia="en-US"/>
        </w:rPr>
      </w:pPr>
      <w:r w:rsidRPr="00E516D8">
        <w:rPr>
          <w:rFonts w:eastAsia="Calibri"/>
          <w:b/>
          <w:sz w:val="28"/>
          <w:szCs w:val="22"/>
          <w:lang w:eastAsia="en-US"/>
        </w:rPr>
        <w:t xml:space="preserve">МУНИЦИПАЛЬНОГО ОКРУГА </w:t>
      </w:r>
    </w:p>
    <w:p w:rsidR="00E516D8" w:rsidRPr="00E516D8" w:rsidRDefault="00E516D8" w:rsidP="00B00DCE">
      <w:pPr>
        <w:jc w:val="center"/>
        <w:rPr>
          <w:rFonts w:eastAsia="Calibri"/>
          <w:b/>
          <w:sz w:val="28"/>
          <w:szCs w:val="22"/>
          <w:lang w:eastAsia="en-US"/>
        </w:rPr>
      </w:pPr>
      <w:r w:rsidRPr="00E516D8">
        <w:rPr>
          <w:rFonts w:eastAsia="Calibri"/>
          <w:b/>
          <w:sz w:val="28"/>
          <w:szCs w:val="22"/>
          <w:lang w:eastAsia="en-US"/>
        </w:rPr>
        <w:t>КИРОВСКОЙ ОБЛАСТИ</w:t>
      </w:r>
    </w:p>
    <w:p w:rsidR="00E516D8" w:rsidRPr="007B7468" w:rsidRDefault="00E516D8" w:rsidP="00B00DCE">
      <w:pPr>
        <w:jc w:val="center"/>
        <w:rPr>
          <w:rFonts w:eastAsia="Calibri"/>
          <w:b/>
          <w:sz w:val="36"/>
          <w:szCs w:val="36"/>
          <w:lang w:eastAsia="en-US"/>
        </w:rPr>
      </w:pPr>
    </w:p>
    <w:p w:rsidR="00E516D8" w:rsidRPr="00E516D8" w:rsidRDefault="00AC07D3" w:rsidP="00B00DCE">
      <w:pPr>
        <w:jc w:val="center"/>
        <w:rPr>
          <w:rFonts w:eastAsia="Calibri"/>
          <w:b/>
          <w:sz w:val="32"/>
          <w:szCs w:val="32"/>
          <w:lang w:eastAsia="en-US"/>
        </w:rPr>
      </w:pPr>
      <w:r>
        <w:rPr>
          <w:rFonts w:eastAsia="Calibri"/>
          <w:b/>
          <w:sz w:val="32"/>
          <w:szCs w:val="32"/>
          <w:lang w:eastAsia="en-US"/>
        </w:rPr>
        <w:t>РАСПОРЯЖЕНИЕ</w:t>
      </w:r>
    </w:p>
    <w:p w:rsidR="007B7468" w:rsidRDefault="007B7468" w:rsidP="00B00DCE">
      <w:pPr>
        <w:spacing w:after="200"/>
        <w:rPr>
          <w:rFonts w:eastAsia="Calibri"/>
          <w:sz w:val="28"/>
          <w:szCs w:val="22"/>
          <w:lang w:eastAsia="en-US"/>
        </w:rPr>
      </w:pPr>
    </w:p>
    <w:p w:rsidR="00E516D8" w:rsidRPr="00E516D8" w:rsidRDefault="00657D6F" w:rsidP="00B00DCE">
      <w:pPr>
        <w:spacing w:after="200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30.05.2023</w:t>
      </w:r>
      <w:r w:rsidR="00E516D8" w:rsidRPr="00E516D8">
        <w:rPr>
          <w:rFonts w:eastAsia="Calibri"/>
          <w:sz w:val="28"/>
          <w:szCs w:val="22"/>
          <w:lang w:eastAsia="en-US"/>
        </w:rPr>
        <w:t xml:space="preserve">                                                               </w:t>
      </w:r>
      <w:r w:rsidR="00B00DCE">
        <w:rPr>
          <w:rFonts w:eastAsia="Calibri"/>
          <w:sz w:val="28"/>
          <w:szCs w:val="22"/>
          <w:lang w:eastAsia="en-US"/>
        </w:rPr>
        <w:t xml:space="preserve">            </w:t>
      </w:r>
      <w:r w:rsidR="00E516D8" w:rsidRPr="00E516D8">
        <w:rPr>
          <w:rFonts w:eastAsia="Calibri"/>
          <w:sz w:val="28"/>
          <w:szCs w:val="22"/>
          <w:lang w:eastAsia="en-US"/>
        </w:rPr>
        <w:t xml:space="preserve">        </w:t>
      </w:r>
      <w:r>
        <w:rPr>
          <w:rFonts w:eastAsia="Calibri"/>
          <w:sz w:val="28"/>
          <w:szCs w:val="22"/>
          <w:lang w:eastAsia="en-US"/>
        </w:rPr>
        <w:t xml:space="preserve">     </w:t>
      </w:r>
      <w:r w:rsidR="00E516D8" w:rsidRPr="00E516D8">
        <w:rPr>
          <w:rFonts w:eastAsia="Calibri"/>
          <w:sz w:val="28"/>
          <w:szCs w:val="22"/>
          <w:lang w:eastAsia="en-US"/>
        </w:rPr>
        <w:t xml:space="preserve"> № </w:t>
      </w:r>
      <w:r>
        <w:rPr>
          <w:rFonts w:eastAsia="Calibri"/>
          <w:sz w:val="28"/>
          <w:szCs w:val="22"/>
          <w:lang w:eastAsia="en-US"/>
        </w:rPr>
        <w:t xml:space="preserve"> 457</w:t>
      </w:r>
    </w:p>
    <w:p w:rsidR="00E516D8" w:rsidRPr="00E516D8" w:rsidRDefault="00E516D8" w:rsidP="00E516D8">
      <w:pPr>
        <w:spacing w:after="200" w:line="276" w:lineRule="auto"/>
        <w:jc w:val="center"/>
        <w:rPr>
          <w:rFonts w:eastAsia="Calibri"/>
          <w:sz w:val="28"/>
          <w:szCs w:val="22"/>
          <w:lang w:eastAsia="en-US"/>
        </w:rPr>
      </w:pPr>
      <w:proofErr w:type="gramStart"/>
      <w:r w:rsidRPr="00E516D8">
        <w:rPr>
          <w:rFonts w:eastAsia="Calibri"/>
          <w:sz w:val="28"/>
          <w:szCs w:val="22"/>
          <w:lang w:eastAsia="en-US"/>
        </w:rPr>
        <w:t>пгт</w:t>
      </w:r>
      <w:proofErr w:type="gramEnd"/>
      <w:r w:rsidRPr="00E516D8">
        <w:rPr>
          <w:rFonts w:eastAsia="Calibri"/>
          <w:sz w:val="28"/>
          <w:szCs w:val="22"/>
          <w:lang w:eastAsia="en-US"/>
        </w:rPr>
        <w:t xml:space="preserve"> Афанасьево</w:t>
      </w:r>
    </w:p>
    <w:p w:rsidR="00E516D8" w:rsidRPr="00E516D8" w:rsidRDefault="00E516D8" w:rsidP="00E516D8">
      <w:pPr>
        <w:spacing w:after="200" w:line="276" w:lineRule="auto"/>
        <w:jc w:val="center"/>
        <w:rPr>
          <w:rFonts w:eastAsia="Calibri"/>
          <w:sz w:val="16"/>
          <w:szCs w:val="16"/>
          <w:lang w:eastAsia="en-US"/>
        </w:rPr>
      </w:pPr>
    </w:p>
    <w:p w:rsidR="00E516D8" w:rsidRPr="00E516D8" w:rsidRDefault="00E516D8" w:rsidP="00E516D8">
      <w:pPr>
        <w:spacing w:line="276" w:lineRule="auto"/>
        <w:jc w:val="center"/>
        <w:rPr>
          <w:rFonts w:eastAsia="Calibri"/>
          <w:b/>
          <w:sz w:val="28"/>
          <w:szCs w:val="22"/>
          <w:lang w:eastAsia="en-US"/>
        </w:rPr>
      </w:pPr>
      <w:r w:rsidRPr="00E516D8">
        <w:rPr>
          <w:rFonts w:eastAsia="Calibri"/>
          <w:b/>
          <w:sz w:val="28"/>
          <w:szCs w:val="22"/>
          <w:lang w:eastAsia="en-US"/>
        </w:rPr>
        <w:t xml:space="preserve">О внесении изменений в </w:t>
      </w:r>
      <w:r w:rsidR="00AC07D3">
        <w:rPr>
          <w:rFonts w:eastAsia="Calibri"/>
          <w:b/>
          <w:sz w:val="28"/>
          <w:szCs w:val="22"/>
          <w:lang w:eastAsia="en-US"/>
        </w:rPr>
        <w:t>распоряжение</w:t>
      </w:r>
      <w:r w:rsidRPr="00E516D8">
        <w:rPr>
          <w:rFonts w:eastAsia="Calibri"/>
          <w:b/>
          <w:sz w:val="28"/>
          <w:szCs w:val="22"/>
          <w:lang w:eastAsia="en-US"/>
        </w:rPr>
        <w:t xml:space="preserve"> </w:t>
      </w:r>
    </w:p>
    <w:p w:rsidR="00B00DCE" w:rsidRDefault="00E516D8" w:rsidP="00E516D8">
      <w:pPr>
        <w:spacing w:line="276" w:lineRule="auto"/>
        <w:jc w:val="center"/>
        <w:rPr>
          <w:rFonts w:eastAsia="Calibri"/>
          <w:b/>
          <w:sz w:val="28"/>
          <w:szCs w:val="22"/>
          <w:lang w:eastAsia="en-US"/>
        </w:rPr>
      </w:pPr>
      <w:r w:rsidRPr="00E516D8">
        <w:rPr>
          <w:rFonts w:eastAsia="Calibri"/>
          <w:b/>
          <w:sz w:val="28"/>
          <w:szCs w:val="22"/>
          <w:lang w:eastAsia="en-US"/>
        </w:rPr>
        <w:t xml:space="preserve">администрации Афанасьевского </w:t>
      </w:r>
      <w:r w:rsidR="00AC07D3">
        <w:rPr>
          <w:rFonts w:eastAsia="Calibri"/>
          <w:b/>
          <w:sz w:val="28"/>
          <w:szCs w:val="22"/>
          <w:lang w:eastAsia="en-US"/>
        </w:rPr>
        <w:t xml:space="preserve">муниципального </w:t>
      </w:r>
    </w:p>
    <w:p w:rsidR="00E516D8" w:rsidRPr="00E516D8" w:rsidRDefault="00B00DCE" w:rsidP="00E516D8">
      <w:pPr>
        <w:spacing w:line="276" w:lineRule="auto"/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b/>
          <w:sz w:val="28"/>
          <w:szCs w:val="22"/>
          <w:lang w:eastAsia="en-US"/>
        </w:rPr>
        <w:t>о</w:t>
      </w:r>
      <w:r w:rsidR="00AC07D3">
        <w:rPr>
          <w:rFonts w:eastAsia="Calibri"/>
          <w:b/>
          <w:sz w:val="28"/>
          <w:szCs w:val="22"/>
          <w:lang w:eastAsia="en-US"/>
        </w:rPr>
        <w:t>круга</w:t>
      </w:r>
      <w:r w:rsidR="00646CE7">
        <w:rPr>
          <w:rFonts w:eastAsia="Calibri"/>
          <w:b/>
          <w:sz w:val="28"/>
          <w:szCs w:val="22"/>
          <w:lang w:eastAsia="en-US"/>
        </w:rPr>
        <w:t xml:space="preserve"> </w:t>
      </w:r>
      <w:r w:rsidR="00E516D8" w:rsidRPr="00E516D8">
        <w:rPr>
          <w:rFonts w:eastAsia="Calibri"/>
          <w:b/>
          <w:sz w:val="28"/>
          <w:szCs w:val="22"/>
          <w:lang w:eastAsia="en-US"/>
        </w:rPr>
        <w:t>от</w:t>
      </w:r>
      <w:r w:rsidR="00E516D8" w:rsidRPr="00E516D8">
        <w:rPr>
          <w:rFonts w:eastAsia="Calibri"/>
          <w:sz w:val="28"/>
          <w:szCs w:val="22"/>
          <w:lang w:eastAsia="en-US"/>
        </w:rPr>
        <w:t xml:space="preserve"> </w:t>
      </w:r>
      <w:r w:rsidR="00AC07D3">
        <w:rPr>
          <w:rFonts w:eastAsia="Calibri"/>
          <w:b/>
          <w:sz w:val="28"/>
          <w:szCs w:val="22"/>
          <w:lang w:eastAsia="en-US"/>
        </w:rPr>
        <w:t>15</w:t>
      </w:r>
      <w:r w:rsidR="00406F54">
        <w:rPr>
          <w:rFonts w:eastAsia="Calibri"/>
          <w:b/>
          <w:sz w:val="28"/>
          <w:szCs w:val="22"/>
          <w:lang w:eastAsia="en-US"/>
        </w:rPr>
        <w:t>.</w:t>
      </w:r>
      <w:r w:rsidR="00AC07D3">
        <w:rPr>
          <w:rFonts w:eastAsia="Calibri"/>
          <w:b/>
          <w:sz w:val="28"/>
          <w:szCs w:val="22"/>
          <w:lang w:eastAsia="en-US"/>
        </w:rPr>
        <w:t>0</w:t>
      </w:r>
      <w:r w:rsidR="00646CE7">
        <w:rPr>
          <w:rFonts w:eastAsia="Calibri"/>
          <w:b/>
          <w:sz w:val="28"/>
          <w:szCs w:val="22"/>
          <w:lang w:eastAsia="en-US"/>
        </w:rPr>
        <w:t>2</w:t>
      </w:r>
      <w:r w:rsidR="00406F54">
        <w:rPr>
          <w:rFonts w:eastAsia="Calibri"/>
          <w:b/>
          <w:sz w:val="28"/>
          <w:szCs w:val="22"/>
          <w:lang w:eastAsia="en-US"/>
        </w:rPr>
        <w:t>.202</w:t>
      </w:r>
      <w:r w:rsidR="00AC07D3">
        <w:rPr>
          <w:rFonts w:eastAsia="Calibri"/>
          <w:b/>
          <w:sz w:val="28"/>
          <w:szCs w:val="22"/>
          <w:lang w:eastAsia="en-US"/>
        </w:rPr>
        <w:t>3</w:t>
      </w:r>
      <w:r w:rsidR="00646CE7">
        <w:rPr>
          <w:rFonts w:eastAsia="Calibri"/>
          <w:b/>
          <w:sz w:val="28"/>
          <w:szCs w:val="22"/>
          <w:lang w:eastAsia="en-US"/>
        </w:rPr>
        <w:t xml:space="preserve"> № </w:t>
      </w:r>
      <w:r w:rsidR="00AC07D3">
        <w:rPr>
          <w:rFonts w:eastAsia="Calibri"/>
          <w:b/>
          <w:sz w:val="28"/>
          <w:szCs w:val="22"/>
          <w:lang w:eastAsia="en-US"/>
        </w:rPr>
        <w:t>138</w:t>
      </w:r>
    </w:p>
    <w:p w:rsidR="00E516D8" w:rsidRPr="00E516D8" w:rsidRDefault="00E516D8" w:rsidP="00E516D8">
      <w:pPr>
        <w:spacing w:line="276" w:lineRule="auto"/>
        <w:jc w:val="center"/>
        <w:rPr>
          <w:rFonts w:eastAsia="Calibri"/>
          <w:sz w:val="36"/>
          <w:szCs w:val="36"/>
          <w:lang w:eastAsia="en-US"/>
        </w:rPr>
      </w:pPr>
    </w:p>
    <w:p w:rsidR="00AC07D3" w:rsidRPr="002C25B2" w:rsidRDefault="00AC07D3" w:rsidP="00AC07D3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2C25B2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пунктом 7.1 части 1 статьи 16 ф</w:t>
      </w:r>
      <w:r w:rsidRPr="008841F6">
        <w:rPr>
          <w:sz w:val="28"/>
          <w:szCs w:val="28"/>
        </w:rPr>
        <w:t>едеральн</w:t>
      </w:r>
      <w:r>
        <w:rPr>
          <w:sz w:val="28"/>
          <w:szCs w:val="28"/>
        </w:rPr>
        <w:t>ого</w:t>
      </w:r>
      <w:r w:rsidRPr="008841F6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 от 06.10.2003 №</w:t>
      </w:r>
      <w:r w:rsidRPr="008841F6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8841F6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», статьей 5.2. Федерального закона от 06.03.2006 № 35-ФЗ «</w:t>
      </w:r>
      <w:r w:rsidRPr="009C0B1E">
        <w:rPr>
          <w:sz w:val="28"/>
          <w:szCs w:val="28"/>
        </w:rPr>
        <w:t>О противодействии терроризму</w:t>
      </w:r>
      <w:r w:rsidR="00A6020E">
        <w:rPr>
          <w:sz w:val="28"/>
          <w:szCs w:val="28"/>
        </w:rPr>
        <w:t xml:space="preserve">», </w:t>
      </w:r>
      <w:r>
        <w:rPr>
          <w:sz w:val="28"/>
          <w:szCs w:val="28"/>
        </w:rPr>
        <w:t>во исполнение</w:t>
      </w:r>
      <w:r w:rsidRPr="009C0B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 программы </w:t>
      </w:r>
      <w:r w:rsidRPr="00AE554A">
        <w:rPr>
          <w:sz w:val="28"/>
          <w:szCs w:val="28"/>
        </w:rPr>
        <w:t>«Профилактика терроризма, а также минимизации и (или) ликвидации последствий его проявлений на территории</w:t>
      </w:r>
      <w:r>
        <w:rPr>
          <w:sz w:val="28"/>
          <w:szCs w:val="28"/>
        </w:rPr>
        <w:t xml:space="preserve"> </w:t>
      </w:r>
      <w:r w:rsidRPr="00AE554A">
        <w:rPr>
          <w:sz w:val="28"/>
          <w:szCs w:val="28"/>
        </w:rPr>
        <w:t>Афанасьевского муниципального округа» на 2023</w:t>
      </w:r>
      <w:r>
        <w:rPr>
          <w:sz w:val="28"/>
          <w:szCs w:val="28"/>
        </w:rPr>
        <w:t xml:space="preserve"> - 2027</w:t>
      </w:r>
      <w:r w:rsidRPr="00AE554A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ы, утвержденной </w:t>
      </w:r>
      <w:hyperlink r:id="rId9" w:history="1">
        <w:r w:rsidRPr="009C0B1E">
          <w:rPr>
            <w:sz w:val="28"/>
            <w:szCs w:val="28"/>
          </w:rPr>
          <w:t>постановлени</w:t>
        </w:r>
        <w:r>
          <w:rPr>
            <w:sz w:val="28"/>
            <w:szCs w:val="28"/>
          </w:rPr>
          <w:t>е</w:t>
        </w:r>
        <w:r w:rsidRPr="009C0B1E">
          <w:rPr>
            <w:sz w:val="28"/>
            <w:szCs w:val="28"/>
          </w:rPr>
          <w:t>м</w:t>
        </w:r>
      </w:hyperlink>
      <w:r w:rsidRPr="009C0B1E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Афанасьевского муниципального округа</w:t>
      </w:r>
      <w:r w:rsidRPr="002C25B2">
        <w:rPr>
          <w:sz w:val="28"/>
          <w:szCs w:val="28"/>
        </w:rPr>
        <w:t xml:space="preserve"> от </w:t>
      </w:r>
      <w:r>
        <w:rPr>
          <w:sz w:val="28"/>
          <w:szCs w:val="28"/>
        </w:rPr>
        <w:t>26.12.2022</w:t>
      </w:r>
      <w:r w:rsidRPr="002C25B2">
        <w:rPr>
          <w:sz w:val="28"/>
          <w:szCs w:val="28"/>
        </w:rPr>
        <w:t xml:space="preserve"> № </w:t>
      </w:r>
      <w:r>
        <w:rPr>
          <w:sz w:val="28"/>
          <w:szCs w:val="28"/>
        </w:rPr>
        <w:t>416</w:t>
      </w:r>
      <w:r w:rsidRPr="002C25B2">
        <w:rPr>
          <w:sz w:val="28"/>
          <w:szCs w:val="28"/>
        </w:rPr>
        <w:t>:</w:t>
      </w:r>
    </w:p>
    <w:p w:rsidR="00E516D8" w:rsidRPr="00AC07D3" w:rsidRDefault="00AC07D3" w:rsidP="00AC07D3">
      <w:pPr>
        <w:shd w:val="clear" w:color="auto" w:fill="FFFFFF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r w:rsidR="00E516D8" w:rsidRPr="00AC07D3">
        <w:rPr>
          <w:rFonts w:eastAsia="Calibri"/>
          <w:sz w:val="28"/>
          <w:szCs w:val="28"/>
          <w:lang w:eastAsia="en-US"/>
        </w:rPr>
        <w:t xml:space="preserve">Внести в </w:t>
      </w:r>
      <w:r w:rsidRPr="00AC07D3">
        <w:rPr>
          <w:rFonts w:eastAsia="Calibri"/>
          <w:sz w:val="28"/>
          <w:szCs w:val="28"/>
          <w:lang w:eastAsia="en-US"/>
        </w:rPr>
        <w:t>распоряжение</w:t>
      </w:r>
      <w:r w:rsidR="00E516D8" w:rsidRPr="00AC07D3">
        <w:rPr>
          <w:rFonts w:eastAsia="Calibri"/>
          <w:sz w:val="28"/>
          <w:szCs w:val="28"/>
          <w:lang w:eastAsia="en-US"/>
        </w:rPr>
        <w:t xml:space="preserve"> администрации Афанасьевского </w:t>
      </w:r>
      <w:r w:rsidRPr="00AC07D3">
        <w:rPr>
          <w:rFonts w:eastAsia="Calibri"/>
          <w:sz w:val="28"/>
          <w:szCs w:val="28"/>
          <w:lang w:eastAsia="en-US"/>
        </w:rPr>
        <w:t>муниципального округа</w:t>
      </w:r>
      <w:r w:rsidR="00E516D8" w:rsidRPr="00AC07D3">
        <w:rPr>
          <w:rFonts w:eastAsia="Calibri"/>
          <w:sz w:val="28"/>
          <w:szCs w:val="28"/>
          <w:lang w:eastAsia="en-US"/>
        </w:rPr>
        <w:t xml:space="preserve"> Кировской области от </w:t>
      </w:r>
      <w:r w:rsidRPr="00AC07D3">
        <w:rPr>
          <w:rFonts w:eastAsia="Calibri"/>
          <w:sz w:val="28"/>
          <w:szCs w:val="28"/>
          <w:lang w:eastAsia="en-US"/>
        </w:rPr>
        <w:t>15</w:t>
      </w:r>
      <w:r w:rsidR="00406F54" w:rsidRPr="00AC07D3">
        <w:rPr>
          <w:rFonts w:eastAsia="Calibri"/>
          <w:sz w:val="28"/>
          <w:szCs w:val="28"/>
          <w:lang w:eastAsia="en-US"/>
        </w:rPr>
        <w:t>.</w:t>
      </w:r>
      <w:r w:rsidRPr="00AC07D3">
        <w:rPr>
          <w:rFonts w:eastAsia="Calibri"/>
          <w:sz w:val="28"/>
          <w:szCs w:val="28"/>
          <w:lang w:eastAsia="en-US"/>
        </w:rPr>
        <w:t>0</w:t>
      </w:r>
      <w:r w:rsidR="00646CE7" w:rsidRPr="00AC07D3">
        <w:rPr>
          <w:rFonts w:eastAsia="Calibri"/>
          <w:sz w:val="28"/>
          <w:szCs w:val="28"/>
          <w:lang w:eastAsia="en-US"/>
        </w:rPr>
        <w:t>2</w:t>
      </w:r>
      <w:r w:rsidR="00E516D8" w:rsidRPr="00AC07D3">
        <w:rPr>
          <w:rFonts w:eastAsia="Calibri"/>
          <w:sz w:val="28"/>
          <w:szCs w:val="28"/>
          <w:lang w:eastAsia="en-US"/>
        </w:rPr>
        <w:t>.202</w:t>
      </w:r>
      <w:r w:rsidRPr="00AC07D3">
        <w:rPr>
          <w:rFonts w:eastAsia="Calibri"/>
          <w:sz w:val="28"/>
          <w:szCs w:val="28"/>
          <w:lang w:eastAsia="en-US"/>
        </w:rPr>
        <w:t>3</w:t>
      </w:r>
      <w:r w:rsidR="00E516D8" w:rsidRPr="00AC07D3">
        <w:rPr>
          <w:rFonts w:eastAsia="Calibri"/>
          <w:sz w:val="28"/>
          <w:szCs w:val="28"/>
          <w:lang w:eastAsia="en-US"/>
        </w:rPr>
        <w:t xml:space="preserve"> № </w:t>
      </w:r>
      <w:r w:rsidRPr="00AC07D3">
        <w:rPr>
          <w:rFonts w:eastAsia="Calibri"/>
          <w:sz w:val="28"/>
          <w:szCs w:val="28"/>
          <w:lang w:eastAsia="en-US"/>
        </w:rPr>
        <w:t>138</w:t>
      </w:r>
      <w:r w:rsidR="00646CE7" w:rsidRPr="00AC07D3">
        <w:rPr>
          <w:rFonts w:eastAsia="Calibri"/>
          <w:sz w:val="28"/>
          <w:szCs w:val="28"/>
          <w:lang w:eastAsia="en-US"/>
        </w:rPr>
        <w:t xml:space="preserve"> </w:t>
      </w:r>
      <w:r w:rsidRPr="00AC07D3">
        <w:rPr>
          <w:bCs/>
          <w:color w:val="000000"/>
          <w:spacing w:val="-3"/>
          <w:sz w:val="28"/>
          <w:szCs w:val="28"/>
        </w:rPr>
        <w:t>Об утверждении Плана реализации муниципальной программы «</w:t>
      </w:r>
      <w:r w:rsidRPr="00AC07D3">
        <w:rPr>
          <w:bCs/>
          <w:sz w:val="28"/>
          <w:szCs w:val="28"/>
        </w:rPr>
        <w:t xml:space="preserve">Профилактика терроризма, а также минимизации и (или) ликвидации последствий его проявлений </w:t>
      </w:r>
      <w:r w:rsidRPr="00AC07D3">
        <w:rPr>
          <w:bCs/>
          <w:spacing w:val="-3"/>
          <w:sz w:val="28"/>
          <w:szCs w:val="28"/>
          <w:lang w:val="ru"/>
        </w:rPr>
        <w:t xml:space="preserve">на территории </w:t>
      </w:r>
      <w:r w:rsidRPr="00AC07D3">
        <w:rPr>
          <w:bCs/>
          <w:color w:val="000000"/>
          <w:spacing w:val="-3"/>
          <w:sz w:val="28"/>
          <w:szCs w:val="28"/>
        </w:rPr>
        <w:t>Афанасьевского муниципального округа</w:t>
      </w:r>
      <w:r w:rsidRPr="00AC07D3">
        <w:rPr>
          <w:bCs/>
          <w:color w:val="000000"/>
          <w:spacing w:val="-3"/>
          <w:sz w:val="28"/>
          <w:szCs w:val="28"/>
          <w:lang w:val="ru"/>
        </w:rPr>
        <w:t xml:space="preserve">» </w:t>
      </w:r>
      <w:r w:rsidRPr="00AC07D3">
        <w:rPr>
          <w:bCs/>
          <w:sz w:val="28"/>
          <w:szCs w:val="28"/>
        </w:rPr>
        <w:t>на 2023 год</w:t>
      </w:r>
      <w:r w:rsidR="00646CE7" w:rsidRPr="00AC07D3">
        <w:rPr>
          <w:rFonts w:eastAsia="Calibri"/>
          <w:bCs/>
          <w:sz w:val="28"/>
          <w:szCs w:val="28"/>
          <w:lang w:eastAsia="en-US"/>
        </w:rPr>
        <w:t xml:space="preserve"> следующие изменения:</w:t>
      </w:r>
    </w:p>
    <w:p w:rsidR="00406F54" w:rsidRPr="009A6907" w:rsidRDefault="009A6907" w:rsidP="009A6907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1.1 </w:t>
      </w:r>
      <w:r w:rsidR="00A6020E">
        <w:rPr>
          <w:rFonts w:eastAsia="Calibri"/>
          <w:sz w:val="28"/>
          <w:szCs w:val="28"/>
          <w:lang w:eastAsia="en-US"/>
        </w:rPr>
        <w:t xml:space="preserve">Пункт 1.2   </w:t>
      </w:r>
      <w:r>
        <w:rPr>
          <w:rFonts w:eastAsia="Calibri"/>
          <w:sz w:val="28"/>
          <w:szCs w:val="28"/>
          <w:lang w:eastAsia="en-US"/>
        </w:rPr>
        <w:t>План</w:t>
      </w:r>
      <w:r w:rsidR="00A6020E"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9A6907">
        <w:rPr>
          <w:rFonts w:eastAsia="Calibri"/>
          <w:sz w:val="28"/>
          <w:szCs w:val="28"/>
          <w:lang w:eastAsia="en-US"/>
        </w:rPr>
        <w:t>реализации муниципальной программы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9A6907">
        <w:rPr>
          <w:rFonts w:eastAsia="Calibri"/>
          <w:bCs/>
          <w:color w:val="000000"/>
          <w:spacing w:val="-3"/>
          <w:sz w:val="28"/>
          <w:szCs w:val="28"/>
          <w:lang w:eastAsia="en-US"/>
        </w:rPr>
        <w:t>«</w:t>
      </w:r>
      <w:r w:rsidRPr="009A6907">
        <w:rPr>
          <w:rFonts w:eastAsia="Calibri"/>
          <w:bCs/>
          <w:sz w:val="28"/>
          <w:szCs w:val="28"/>
        </w:rPr>
        <w:t xml:space="preserve">Профилактика терроризма, а также минимизации и (или) ликвидации </w:t>
      </w:r>
      <w:r w:rsidRPr="009A6907">
        <w:rPr>
          <w:rFonts w:eastAsia="Calibri"/>
          <w:bCs/>
          <w:sz w:val="28"/>
          <w:szCs w:val="28"/>
        </w:rPr>
        <w:lastRenderedPageBreak/>
        <w:t xml:space="preserve">последствий его проявлений </w:t>
      </w:r>
      <w:r w:rsidRPr="009A6907">
        <w:rPr>
          <w:rFonts w:eastAsia="Calibri"/>
          <w:bCs/>
          <w:spacing w:val="-3"/>
          <w:sz w:val="28"/>
          <w:szCs w:val="28"/>
          <w:lang w:val="ru" w:eastAsia="en-US"/>
        </w:rPr>
        <w:t xml:space="preserve">на территории </w:t>
      </w:r>
      <w:r w:rsidRPr="009A6907">
        <w:rPr>
          <w:rFonts w:eastAsia="Calibri"/>
          <w:bCs/>
          <w:color w:val="000000"/>
          <w:spacing w:val="-3"/>
          <w:sz w:val="28"/>
          <w:szCs w:val="28"/>
          <w:lang w:eastAsia="en-US"/>
        </w:rPr>
        <w:t>Афанасьевского муниципального округа</w:t>
      </w:r>
      <w:r w:rsidRPr="009A6907">
        <w:rPr>
          <w:rFonts w:eastAsia="Calibri"/>
          <w:bCs/>
          <w:color w:val="000000"/>
          <w:spacing w:val="-3"/>
          <w:sz w:val="28"/>
          <w:szCs w:val="28"/>
          <w:lang w:val="ru" w:eastAsia="en-US"/>
        </w:rPr>
        <w:t xml:space="preserve">» </w:t>
      </w:r>
      <w:r w:rsidRPr="009A6907">
        <w:rPr>
          <w:rFonts w:eastAsia="Calibri"/>
          <w:bCs/>
          <w:sz w:val="28"/>
          <w:szCs w:val="28"/>
          <w:lang w:eastAsia="en-US"/>
        </w:rPr>
        <w:t>на 2023 год</w:t>
      </w:r>
      <w:r w:rsidR="000150BE" w:rsidRPr="009A6907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изложить</w:t>
      </w:r>
      <w:r w:rsidR="00E22A18" w:rsidRPr="009A6907">
        <w:rPr>
          <w:rFonts w:eastAsia="Calibri"/>
          <w:sz w:val="28"/>
          <w:szCs w:val="28"/>
          <w:lang w:eastAsia="en-US"/>
        </w:rPr>
        <w:t xml:space="preserve"> в </w:t>
      </w:r>
      <w:r w:rsidR="000150BE" w:rsidRPr="009A6907">
        <w:rPr>
          <w:rFonts w:eastAsia="Calibri"/>
          <w:sz w:val="28"/>
          <w:szCs w:val="28"/>
          <w:lang w:eastAsia="en-US"/>
        </w:rPr>
        <w:t>следующей</w:t>
      </w:r>
      <w:r w:rsidR="00E22A18" w:rsidRPr="009A6907">
        <w:rPr>
          <w:rFonts w:eastAsia="Calibri"/>
          <w:sz w:val="28"/>
          <w:szCs w:val="28"/>
          <w:lang w:eastAsia="en-US"/>
        </w:rPr>
        <w:t xml:space="preserve"> редакции:</w:t>
      </w: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701"/>
        <w:gridCol w:w="1418"/>
        <w:gridCol w:w="850"/>
        <w:gridCol w:w="1134"/>
        <w:gridCol w:w="992"/>
        <w:gridCol w:w="709"/>
        <w:gridCol w:w="2410"/>
      </w:tblGrid>
      <w:tr w:rsidR="009A6907" w:rsidRPr="009A6907" w:rsidTr="009A6907">
        <w:tc>
          <w:tcPr>
            <w:tcW w:w="9918" w:type="dxa"/>
            <w:gridSpan w:val="8"/>
            <w:shd w:val="clear" w:color="auto" w:fill="auto"/>
          </w:tcPr>
          <w:p w:rsidR="009A6907" w:rsidRPr="009A6907" w:rsidRDefault="009A6907" w:rsidP="009A6907">
            <w:pPr>
              <w:jc w:val="both"/>
              <w:rPr>
                <w:rFonts w:eastAsia="Calibri"/>
                <w:sz w:val="20"/>
                <w:lang w:eastAsia="en-US"/>
              </w:rPr>
            </w:pPr>
            <w:r w:rsidRPr="009A6907">
              <w:rPr>
                <w:rFonts w:eastAsia="Calibri"/>
                <w:b/>
                <w:sz w:val="20"/>
                <w:lang w:eastAsia="en-US"/>
              </w:rPr>
              <w:t>1.2. Отдельное мероприятие: Осуществление мер правового, организационно-технического, административного характера, направленных на профилактику терроризма</w:t>
            </w:r>
          </w:p>
        </w:tc>
      </w:tr>
      <w:tr w:rsidR="009A6907" w:rsidRPr="009A6907" w:rsidTr="009A6907">
        <w:tc>
          <w:tcPr>
            <w:tcW w:w="704" w:type="dxa"/>
            <w:shd w:val="clear" w:color="auto" w:fill="auto"/>
          </w:tcPr>
          <w:p w:rsidR="009A6907" w:rsidRPr="009A6907" w:rsidRDefault="009A6907" w:rsidP="009A6907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9A6907">
              <w:rPr>
                <w:rFonts w:eastAsia="Calibri"/>
                <w:sz w:val="20"/>
                <w:lang w:eastAsia="en-US"/>
              </w:rPr>
              <w:t>1.2.1</w:t>
            </w:r>
          </w:p>
        </w:tc>
        <w:tc>
          <w:tcPr>
            <w:tcW w:w="1701" w:type="dxa"/>
            <w:shd w:val="clear" w:color="auto" w:fill="auto"/>
          </w:tcPr>
          <w:p w:rsidR="009A6907" w:rsidRPr="009A6907" w:rsidRDefault="009A6907" w:rsidP="009A6907">
            <w:pPr>
              <w:tabs>
                <w:tab w:val="left" w:pos="0"/>
              </w:tabs>
              <w:jc w:val="both"/>
              <w:rPr>
                <w:sz w:val="20"/>
                <w:lang w:eastAsia="en-US"/>
              </w:rPr>
            </w:pPr>
            <w:r w:rsidRPr="009A6907">
              <w:rPr>
                <w:sz w:val="20"/>
                <w:lang w:eastAsia="en-US"/>
              </w:rPr>
              <w:t>Проведение мероприятия «Наш мир без террора»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A6907" w:rsidRPr="009A6907" w:rsidRDefault="009A6907" w:rsidP="009A6907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9A6907">
              <w:rPr>
                <w:rFonts w:eastAsia="Calibri"/>
                <w:sz w:val="20"/>
                <w:lang w:eastAsia="en-US"/>
              </w:rPr>
              <w:t>Управление культуры, Управление образования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A6907" w:rsidRPr="009A6907" w:rsidRDefault="009A6907" w:rsidP="009A6907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9A6907">
              <w:rPr>
                <w:rFonts w:eastAsia="Calibri"/>
                <w:sz w:val="20"/>
                <w:lang w:eastAsia="en-US"/>
              </w:rPr>
              <w:t>01.01.</w:t>
            </w:r>
          </w:p>
          <w:p w:rsidR="009A6907" w:rsidRPr="009A6907" w:rsidRDefault="009A6907" w:rsidP="009A6907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9A6907">
              <w:rPr>
                <w:rFonts w:eastAsia="Calibri"/>
                <w:sz w:val="20"/>
                <w:lang w:eastAsia="en-US"/>
              </w:rPr>
              <w:t>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6907" w:rsidRPr="009A6907" w:rsidRDefault="009A6907" w:rsidP="009A6907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9A6907">
              <w:rPr>
                <w:rFonts w:eastAsia="Calibri"/>
                <w:sz w:val="20"/>
                <w:lang w:eastAsia="en-US"/>
              </w:rPr>
              <w:t>31.12.</w:t>
            </w:r>
          </w:p>
          <w:p w:rsidR="009A6907" w:rsidRPr="009A6907" w:rsidRDefault="009A6907" w:rsidP="009A6907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9A6907">
              <w:rPr>
                <w:rFonts w:eastAsia="Calibri"/>
                <w:sz w:val="20"/>
                <w:lang w:eastAsia="en-US"/>
              </w:rPr>
              <w:t>2023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A6907" w:rsidRPr="009A6907" w:rsidRDefault="009A6907" w:rsidP="009A6907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9A6907">
              <w:rPr>
                <w:rFonts w:eastAsia="Calibri"/>
                <w:sz w:val="20"/>
                <w:lang w:eastAsia="en-US"/>
              </w:rPr>
              <w:t>Не требуется</w:t>
            </w:r>
          </w:p>
        </w:tc>
        <w:tc>
          <w:tcPr>
            <w:tcW w:w="709" w:type="dxa"/>
            <w:shd w:val="clear" w:color="auto" w:fill="auto"/>
          </w:tcPr>
          <w:p w:rsidR="009A6907" w:rsidRPr="009A6907" w:rsidRDefault="009A6907" w:rsidP="009A6907">
            <w:pPr>
              <w:jc w:val="both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9A6907" w:rsidRPr="009A6907" w:rsidRDefault="009A6907" w:rsidP="009A6907">
            <w:pPr>
              <w:jc w:val="both"/>
              <w:rPr>
                <w:rFonts w:eastAsia="Calibri"/>
                <w:sz w:val="20"/>
                <w:lang w:eastAsia="en-US"/>
              </w:rPr>
            </w:pPr>
            <w:r w:rsidRPr="009A6907">
              <w:rPr>
                <w:rFonts w:eastAsia="Calibri"/>
                <w:sz w:val="20"/>
                <w:lang w:eastAsia="en-US"/>
              </w:rPr>
              <w:t>Содействие формированию толерантности и профилактики межнациональной розни и нетерпимости, формированию чувства милосердия к жертвам терактов. </w:t>
            </w:r>
          </w:p>
        </w:tc>
      </w:tr>
      <w:tr w:rsidR="009A6907" w:rsidRPr="009A6907" w:rsidTr="009A6907">
        <w:tc>
          <w:tcPr>
            <w:tcW w:w="704" w:type="dxa"/>
            <w:shd w:val="clear" w:color="auto" w:fill="auto"/>
          </w:tcPr>
          <w:p w:rsidR="009A6907" w:rsidRPr="009A6907" w:rsidRDefault="009A6907" w:rsidP="009A6907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9A6907">
              <w:rPr>
                <w:rFonts w:eastAsia="Calibri"/>
                <w:sz w:val="20"/>
                <w:lang w:eastAsia="en-US"/>
              </w:rPr>
              <w:t>1.2.2</w:t>
            </w:r>
          </w:p>
        </w:tc>
        <w:tc>
          <w:tcPr>
            <w:tcW w:w="1701" w:type="dxa"/>
            <w:shd w:val="clear" w:color="auto" w:fill="auto"/>
          </w:tcPr>
          <w:p w:rsidR="009A6907" w:rsidRPr="009A6907" w:rsidRDefault="009A6907" w:rsidP="009A6907">
            <w:pPr>
              <w:tabs>
                <w:tab w:val="left" w:pos="0"/>
              </w:tabs>
              <w:jc w:val="both"/>
              <w:rPr>
                <w:sz w:val="20"/>
                <w:lang w:eastAsia="en-US"/>
              </w:rPr>
            </w:pPr>
            <w:r w:rsidRPr="009A6907">
              <w:rPr>
                <w:sz w:val="20"/>
                <w:lang w:eastAsia="en-US"/>
              </w:rPr>
              <w:t>Проведение инструктажей с обучающимися и педагогическими работниками о порядке действий при угрозе террористического акта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A6907" w:rsidRPr="009A6907" w:rsidRDefault="009A6907" w:rsidP="009A6907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9A6907">
              <w:rPr>
                <w:rFonts w:eastAsia="Calibri"/>
                <w:sz w:val="20"/>
                <w:lang w:eastAsia="en-US"/>
              </w:rPr>
              <w:t>Управление образования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A6907" w:rsidRPr="009A6907" w:rsidRDefault="009A6907" w:rsidP="009A6907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9A6907">
              <w:rPr>
                <w:rFonts w:eastAsia="Calibri"/>
                <w:sz w:val="20"/>
                <w:lang w:eastAsia="en-US"/>
              </w:rPr>
              <w:t>01.01.</w:t>
            </w:r>
          </w:p>
          <w:p w:rsidR="009A6907" w:rsidRPr="009A6907" w:rsidRDefault="009A6907" w:rsidP="009A6907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9A6907">
              <w:rPr>
                <w:rFonts w:eastAsia="Calibri"/>
                <w:sz w:val="20"/>
                <w:lang w:eastAsia="en-US"/>
              </w:rPr>
              <w:t>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6907" w:rsidRPr="009A6907" w:rsidRDefault="009A6907" w:rsidP="009A6907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9A6907">
              <w:rPr>
                <w:rFonts w:eastAsia="Calibri"/>
                <w:sz w:val="20"/>
                <w:lang w:eastAsia="en-US"/>
              </w:rPr>
              <w:t>31.12.</w:t>
            </w:r>
          </w:p>
          <w:p w:rsidR="009A6907" w:rsidRPr="009A6907" w:rsidRDefault="009A6907" w:rsidP="009A6907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9A6907">
              <w:rPr>
                <w:rFonts w:eastAsia="Calibri"/>
                <w:sz w:val="20"/>
                <w:lang w:eastAsia="en-US"/>
              </w:rPr>
              <w:t>2023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A6907" w:rsidRPr="009A6907" w:rsidRDefault="009A6907" w:rsidP="009A6907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9A6907">
              <w:rPr>
                <w:rFonts w:eastAsia="Calibri"/>
                <w:sz w:val="20"/>
                <w:lang w:eastAsia="en-US"/>
              </w:rPr>
              <w:t>Не требуется</w:t>
            </w:r>
          </w:p>
        </w:tc>
        <w:tc>
          <w:tcPr>
            <w:tcW w:w="709" w:type="dxa"/>
            <w:shd w:val="clear" w:color="auto" w:fill="auto"/>
          </w:tcPr>
          <w:p w:rsidR="009A6907" w:rsidRPr="009A6907" w:rsidRDefault="009A6907" w:rsidP="009A6907">
            <w:pPr>
              <w:jc w:val="both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9A6907" w:rsidRPr="009A6907" w:rsidRDefault="009A6907" w:rsidP="009A6907">
            <w:pPr>
              <w:jc w:val="both"/>
              <w:rPr>
                <w:rFonts w:eastAsia="Calibri"/>
                <w:sz w:val="20"/>
                <w:lang w:eastAsia="en-US"/>
              </w:rPr>
            </w:pPr>
            <w:r w:rsidRPr="009A6907">
              <w:rPr>
                <w:rFonts w:eastAsia="Calibri"/>
                <w:sz w:val="20"/>
                <w:lang w:eastAsia="en-US"/>
              </w:rPr>
              <w:t>Акцентирование внимания учащихся на необходимости проявления бдительности с целью профилактики совершения террористических актов; ознакомление учащихся с основными правилами поведения в условиях теракта. </w:t>
            </w:r>
          </w:p>
        </w:tc>
      </w:tr>
    </w:tbl>
    <w:p w:rsidR="00FF1A99" w:rsidRDefault="00FF1A99" w:rsidP="00FF1A99">
      <w:pPr>
        <w:spacing w:after="160" w:line="360" w:lineRule="auto"/>
        <w:ind w:left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FA4AF0" w:rsidRDefault="00FA4AF0" w:rsidP="00FA4AF0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1.2 План </w:t>
      </w:r>
      <w:r w:rsidRPr="009A6907">
        <w:rPr>
          <w:rFonts w:eastAsia="Calibri"/>
          <w:sz w:val="28"/>
          <w:szCs w:val="28"/>
          <w:lang w:eastAsia="en-US"/>
        </w:rPr>
        <w:t>реализации муниципальной программы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9A6907">
        <w:rPr>
          <w:rFonts w:eastAsia="Calibri"/>
          <w:bCs/>
          <w:color w:val="000000"/>
          <w:spacing w:val="-3"/>
          <w:sz w:val="28"/>
          <w:szCs w:val="28"/>
          <w:lang w:eastAsia="en-US"/>
        </w:rPr>
        <w:t>«</w:t>
      </w:r>
      <w:r w:rsidRPr="009A6907">
        <w:rPr>
          <w:rFonts w:eastAsia="Calibri"/>
          <w:bCs/>
          <w:sz w:val="28"/>
          <w:szCs w:val="28"/>
        </w:rPr>
        <w:t xml:space="preserve">Профилактика терроризма, а также минимизации и (или) ликвидации последствий его проявлений </w:t>
      </w:r>
      <w:r w:rsidRPr="009A6907">
        <w:rPr>
          <w:rFonts w:eastAsia="Calibri"/>
          <w:bCs/>
          <w:spacing w:val="-3"/>
          <w:sz w:val="28"/>
          <w:szCs w:val="28"/>
          <w:lang w:val="ru" w:eastAsia="en-US"/>
        </w:rPr>
        <w:t xml:space="preserve">на территории </w:t>
      </w:r>
      <w:r w:rsidRPr="009A6907">
        <w:rPr>
          <w:rFonts w:eastAsia="Calibri"/>
          <w:bCs/>
          <w:color w:val="000000"/>
          <w:spacing w:val="-3"/>
          <w:sz w:val="28"/>
          <w:szCs w:val="28"/>
          <w:lang w:eastAsia="en-US"/>
        </w:rPr>
        <w:t>Афанасьевского муниципального округа</w:t>
      </w:r>
      <w:r w:rsidRPr="009A6907">
        <w:rPr>
          <w:rFonts w:eastAsia="Calibri"/>
          <w:bCs/>
          <w:color w:val="000000"/>
          <w:spacing w:val="-3"/>
          <w:sz w:val="28"/>
          <w:szCs w:val="28"/>
          <w:lang w:val="ru" w:eastAsia="en-US"/>
        </w:rPr>
        <w:t xml:space="preserve">» </w:t>
      </w:r>
      <w:r w:rsidRPr="009A6907">
        <w:rPr>
          <w:rFonts w:eastAsia="Calibri"/>
          <w:bCs/>
          <w:sz w:val="28"/>
          <w:szCs w:val="28"/>
          <w:lang w:eastAsia="en-US"/>
        </w:rPr>
        <w:t>на 2023 год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="00A6020E">
        <w:rPr>
          <w:rFonts w:eastAsia="Calibri"/>
          <w:bCs/>
          <w:sz w:val="28"/>
          <w:szCs w:val="28"/>
          <w:lang w:eastAsia="en-US"/>
        </w:rPr>
        <w:t>дополнить</w:t>
      </w:r>
      <w:r w:rsidRPr="009A6907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пункт</w:t>
      </w:r>
      <w:r w:rsidR="00A6020E">
        <w:rPr>
          <w:rFonts w:eastAsia="Calibri"/>
          <w:sz w:val="28"/>
          <w:szCs w:val="28"/>
          <w:lang w:eastAsia="en-US"/>
        </w:rPr>
        <w:t>ами</w:t>
      </w:r>
      <w:r>
        <w:rPr>
          <w:rFonts w:eastAsia="Calibri"/>
          <w:sz w:val="28"/>
          <w:szCs w:val="28"/>
          <w:lang w:eastAsia="en-US"/>
        </w:rPr>
        <w:t xml:space="preserve"> 1.5, 1.6, 1.7, 1.8</w:t>
      </w:r>
      <w:r w:rsidR="00A6020E">
        <w:rPr>
          <w:rFonts w:eastAsia="Calibri"/>
          <w:sz w:val="28"/>
          <w:szCs w:val="28"/>
          <w:lang w:eastAsia="en-US"/>
        </w:rPr>
        <w:t xml:space="preserve"> следующего содержания</w:t>
      </w:r>
      <w:r w:rsidRPr="009A6907">
        <w:rPr>
          <w:rFonts w:eastAsia="Calibri"/>
          <w:sz w:val="28"/>
          <w:szCs w:val="28"/>
          <w:lang w:eastAsia="en-US"/>
        </w:rPr>
        <w:t>:</w:t>
      </w: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1701"/>
        <w:gridCol w:w="709"/>
        <w:gridCol w:w="708"/>
        <w:gridCol w:w="1276"/>
        <w:gridCol w:w="567"/>
        <w:gridCol w:w="2410"/>
      </w:tblGrid>
      <w:tr w:rsidR="00FA4AF0" w:rsidRPr="009A6907" w:rsidTr="007217C8">
        <w:tc>
          <w:tcPr>
            <w:tcW w:w="9918" w:type="dxa"/>
            <w:gridSpan w:val="8"/>
            <w:shd w:val="clear" w:color="auto" w:fill="auto"/>
          </w:tcPr>
          <w:p w:rsidR="00FA4AF0" w:rsidRPr="009A6907" w:rsidRDefault="00FA4AF0" w:rsidP="00FA4AF0">
            <w:pPr>
              <w:jc w:val="both"/>
              <w:rPr>
                <w:rFonts w:eastAsia="Calibri"/>
                <w:sz w:val="20"/>
                <w:lang w:eastAsia="en-US"/>
              </w:rPr>
            </w:pPr>
            <w:r w:rsidRPr="009A6907">
              <w:rPr>
                <w:rFonts w:eastAsia="Calibri"/>
                <w:b/>
                <w:sz w:val="20"/>
                <w:lang w:eastAsia="en-US"/>
              </w:rPr>
              <w:t>1.</w:t>
            </w:r>
            <w:r>
              <w:rPr>
                <w:rFonts w:eastAsia="Calibri"/>
                <w:b/>
                <w:sz w:val="20"/>
                <w:lang w:eastAsia="en-US"/>
              </w:rPr>
              <w:t>5</w:t>
            </w:r>
            <w:r w:rsidRPr="009A6907">
              <w:rPr>
                <w:rFonts w:eastAsia="Calibri"/>
                <w:b/>
                <w:sz w:val="20"/>
                <w:lang w:eastAsia="en-US"/>
              </w:rPr>
              <w:t xml:space="preserve">. </w:t>
            </w:r>
            <w:r w:rsidRPr="00FA4AF0">
              <w:rPr>
                <w:rFonts w:eastAsia="Calibri"/>
                <w:b/>
                <w:sz w:val="20"/>
                <w:lang w:eastAsia="en-US"/>
              </w:rPr>
              <w:t>Повышение эффективности в изучение обстановки в области противодействия терроризму на территории Афанасьевского муниципального округа</w:t>
            </w:r>
          </w:p>
        </w:tc>
      </w:tr>
      <w:tr w:rsidR="00FA4AF0" w:rsidRPr="009A6907" w:rsidTr="00A6020E">
        <w:tc>
          <w:tcPr>
            <w:tcW w:w="704" w:type="dxa"/>
            <w:shd w:val="clear" w:color="auto" w:fill="auto"/>
          </w:tcPr>
          <w:p w:rsidR="00FA4AF0" w:rsidRPr="009A6907" w:rsidRDefault="00FA4AF0" w:rsidP="00FA4AF0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9A6907">
              <w:rPr>
                <w:rFonts w:eastAsia="Calibri"/>
                <w:sz w:val="20"/>
                <w:lang w:eastAsia="en-US"/>
              </w:rPr>
              <w:t>1.</w:t>
            </w:r>
            <w:r>
              <w:rPr>
                <w:rFonts w:eastAsia="Calibri"/>
                <w:sz w:val="20"/>
                <w:lang w:eastAsia="en-US"/>
              </w:rPr>
              <w:t>5</w:t>
            </w:r>
            <w:r w:rsidRPr="009A6907">
              <w:rPr>
                <w:rFonts w:eastAsia="Calibri"/>
                <w:sz w:val="20"/>
                <w:lang w:eastAsia="en-US"/>
              </w:rPr>
              <w:t>.1</w:t>
            </w:r>
          </w:p>
        </w:tc>
        <w:tc>
          <w:tcPr>
            <w:tcW w:w="1843" w:type="dxa"/>
            <w:shd w:val="clear" w:color="auto" w:fill="auto"/>
          </w:tcPr>
          <w:p w:rsidR="00FA4AF0" w:rsidRPr="00FA4AF0" w:rsidRDefault="00FA4AF0" w:rsidP="00FA4AF0">
            <w:pPr>
              <w:rPr>
                <w:sz w:val="20"/>
              </w:rPr>
            </w:pPr>
            <w:r w:rsidRPr="00FA4AF0">
              <w:rPr>
                <w:sz w:val="20"/>
              </w:rPr>
              <w:t>Проведение заседаний антитеррористической комиссии в Афанасьевском муниципальном округе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4AF0" w:rsidRPr="009A6907" w:rsidRDefault="00BD796D" w:rsidP="00FA4AF0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BD796D">
              <w:rPr>
                <w:rFonts w:eastAsia="Calibri"/>
                <w:sz w:val="20"/>
                <w:lang w:eastAsia="en-US"/>
              </w:rPr>
              <w:t>Администрация муниципального округа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4AF0" w:rsidRPr="009A6907" w:rsidRDefault="00FA4AF0" w:rsidP="00FA4AF0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9A6907">
              <w:rPr>
                <w:rFonts w:eastAsia="Calibri"/>
                <w:sz w:val="20"/>
                <w:lang w:eastAsia="en-US"/>
              </w:rPr>
              <w:t>01.01.</w:t>
            </w:r>
          </w:p>
          <w:p w:rsidR="00FA4AF0" w:rsidRPr="009A6907" w:rsidRDefault="00FA4AF0" w:rsidP="00FA4AF0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9A6907">
              <w:rPr>
                <w:rFonts w:eastAsia="Calibri"/>
                <w:sz w:val="20"/>
                <w:lang w:eastAsia="en-US"/>
              </w:rPr>
              <w:t>2023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4AF0" w:rsidRPr="009A6907" w:rsidRDefault="00FA4AF0" w:rsidP="00FA4AF0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9A6907">
              <w:rPr>
                <w:rFonts w:eastAsia="Calibri"/>
                <w:sz w:val="20"/>
                <w:lang w:eastAsia="en-US"/>
              </w:rPr>
              <w:t>31.12.</w:t>
            </w:r>
          </w:p>
          <w:p w:rsidR="00FA4AF0" w:rsidRPr="009A6907" w:rsidRDefault="00FA4AF0" w:rsidP="00FA4AF0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9A6907">
              <w:rPr>
                <w:rFonts w:eastAsia="Calibri"/>
                <w:sz w:val="20"/>
                <w:lang w:eastAsia="en-US"/>
              </w:rPr>
              <w:t>2023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4AF0" w:rsidRPr="009A6907" w:rsidRDefault="00FA4AF0" w:rsidP="00FA4AF0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9A6907">
              <w:rPr>
                <w:rFonts w:eastAsia="Calibri"/>
                <w:sz w:val="20"/>
                <w:lang w:eastAsia="en-US"/>
              </w:rPr>
              <w:t>Не требуется</w:t>
            </w:r>
          </w:p>
        </w:tc>
        <w:tc>
          <w:tcPr>
            <w:tcW w:w="567" w:type="dxa"/>
            <w:shd w:val="clear" w:color="auto" w:fill="auto"/>
          </w:tcPr>
          <w:p w:rsidR="00FA4AF0" w:rsidRPr="009A6907" w:rsidRDefault="00FA4AF0" w:rsidP="00FA4AF0">
            <w:pPr>
              <w:jc w:val="both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FA4AF0" w:rsidRPr="009A6907" w:rsidRDefault="00BD796D" w:rsidP="00FA4AF0">
            <w:pPr>
              <w:jc w:val="both"/>
              <w:rPr>
                <w:rFonts w:eastAsia="Calibri"/>
                <w:sz w:val="20"/>
                <w:lang w:eastAsia="en-US"/>
              </w:rPr>
            </w:pPr>
            <w:r w:rsidRPr="00BD796D">
              <w:rPr>
                <w:rFonts w:eastAsia="Calibri"/>
                <w:sz w:val="20"/>
                <w:lang w:eastAsia="en-US"/>
              </w:rPr>
              <w:t>Реализация государственной политики в области профилактики терроризма</w:t>
            </w:r>
          </w:p>
        </w:tc>
      </w:tr>
      <w:tr w:rsidR="00FA4AF0" w:rsidRPr="009A6907" w:rsidTr="00A6020E">
        <w:tc>
          <w:tcPr>
            <w:tcW w:w="704" w:type="dxa"/>
            <w:shd w:val="clear" w:color="auto" w:fill="auto"/>
          </w:tcPr>
          <w:p w:rsidR="00FA4AF0" w:rsidRPr="009A6907" w:rsidRDefault="00FA4AF0" w:rsidP="00FA4AF0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1.5</w:t>
            </w:r>
            <w:r w:rsidRPr="009A6907">
              <w:rPr>
                <w:rFonts w:eastAsia="Calibri"/>
                <w:sz w:val="20"/>
                <w:lang w:eastAsia="en-US"/>
              </w:rPr>
              <w:t>.2</w:t>
            </w:r>
          </w:p>
        </w:tc>
        <w:tc>
          <w:tcPr>
            <w:tcW w:w="1843" w:type="dxa"/>
            <w:shd w:val="clear" w:color="auto" w:fill="auto"/>
          </w:tcPr>
          <w:p w:rsidR="00FA4AF0" w:rsidRPr="00FA4AF0" w:rsidRDefault="00FA4AF0" w:rsidP="00FA4AF0">
            <w:pPr>
              <w:rPr>
                <w:sz w:val="20"/>
              </w:rPr>
            </w:pPr>
            <w:r w:rsidRPr="00FA4AF0">
              <w:rPr>
                <w:sz w:val="20"/>
              </w:rPr>
              <w:t xml:space="preserve">Мониторинг факторов, оказывающих </w:t>
            </w:r>
            <w:proofErr w:type="spellStart"/>
            <w:r w:rsidRPr="00FA4AF0">
              <w:rPr>
                <w:sz w:val="20"/>
              </w:rPr>
              <w:t>угрозообразующее</w:t>
            </w:r>
            <w:proofErr w:type="spellEnd"/>
            <w:r w:rsidRPr="00FA4AF0">
              <w:rPr>
                <w:sz w:val="20"/>
              </w:rPr>
              <w:t xml:space="preserve"> влияние на ситуацию в области противодействия терроризму на территории муниципального округа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4AF0" w:rsidRPr="009A6907" w:rsidRDefault="00BD796D" w:rsidP="00FA4AF0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BD796D">
              <w:rPr>
                <w:rFonts w:eastAsia="Calibri"/>
                <w:sz w:val="20"/>
                <w:lang w:eastAsia="en-US"/>
              </w:rPr>
              <w:t>Администрация муниципального округа, территориальные управления Афанасьевского муниципального округа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4AF0" w:rsidRPr="009A6907" w:rsidRDefault="00FA4AF0" w:rsidP="00FA4AF0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9A6907">
              <w:rPr>
                <w:rFonts w:eastAsia="Calibri"/>
                <w:sz w:val="20"/>
                <w:lang w:eastAsia="en-US"/>
              </w:rPr>
              <w:t>01.01.</w:t>
            </w:r>
          </w:p>
          <w:p w:rsidR="00FA4AF0" w:rsidRPr="009A6907" w:rsidRDefault="00FA4AF0" w:rsidP="00FA4AF0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9A6907">
              <w:rPr>
                <w:rFonts w:eastAsia="Calibri"/>
                <w:sz w:val="20"/>
                <w:lang w:eastAsia="en-US"/>
              </w:rPr>
              <w:t>2023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4AF0" w:rsidRPr="009A6907" w:rsidRDefault="00FA4AF0" w:rsidP="00FA4AF0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9A6907">
              <w:rPr>
                <w:rFonts w:eastAsia="Calibri"/>
                <w:sz w:val="20"/>
                <w:lang w:eastAsia="en-US"/>
              </w:rPr>
              <w:t>31.12.</w:t>
            </w:r>
          </w:p>
          <w:p w:rsidR="00FA4AF0" w:rsidRPr="009A6907" w:rsidRDefault="00FA4AF0" w:rsidP="00FA4AF0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9A6907">
              <w:rPr>
                <w:rFonts w:eastAsia="Calibri"/>
                <w:sz w:val="20"/>
                <w:lang w:eastAsia="en-US"/>
              </w:rPr>
              <w:t>2023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4AF0" w:rsidRPr="009A6907" w:rsidRDefault="00FA4AF0" w:rsidP="00FA4AF0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9A6907">
              <w:rPr>
                <w:rFonts w:eastAsia="Calibri"/>
                <w:sz w:val="20"/>
                <w:lang w:eastAsia="en-US"/>
              </w:rPr>
              <w:t>Не требуется</w:t>
            </w:r>
          </w:p>
        </w:tc>
        <w:tc>
          <w:tcPr>
            <w:tcW w:w="567" w:type="dxa"/>
            <w:shd w:val="clear" w:color="auto" w:fill="auto"/>
          </w:tcPr>
          <w:p w:rsidR="00FA4AF0" w:rsidRPr="009A6907" w:rsidRDefault="00FA4AF0" w:rsidP="00FA4AF0">
            <w:pPr>
              <w:jc w:val="both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FA4AF0" w:rsidRPr="009A6907" w:rsidRDefault="00BD796D" w:rsidP="00FA4AF0">
            <w:pPr>
              <w:jc w:val="both"/>
              <w:rPr>
                <w:rFonts w:eastAsia="Calibri"/>
                <w:sz w:val="20"/>
                <w:lang w:eastAsia="en-US"/>
              </w:rPr>
            </w:pPr>
            <w:r w:rsidRPr="00BD796D">
              <w:rPr>
                <w:rFonts w:eastAsia="Calibri"/>
                <w:sz w:val="20"/>
                <w:lang w:eastAsia="en-US"/>
              </w:rPr>
              <w:t>Своевременная оценка обстановки политических, социально-экономических и</w:t>
            </w:r>
            <w:r w:rsidRPr="00BD796D">
              <w:rPr>
                <w:rFonts w:eastAsia="Calibri"/>
                <w:sz w:val="20"/>
                <w:lang w:val="en-US" w:eastAsia="en-US"/>
              </w:rPr>
              <w:t> </w:t>
            </w:r>
            <w:r w:rsidRPr="00BD796D">
              <w:rPr>
                <w:rFonts w:eastAsia="Calibri"/>
                <w:sz w:val="20"/>
                <w:lang w:eastAsia="en-US"/>
              </w:rPr>
              <w:t>иных процессов, оказывающих влияние на ситуацию в области противодействия терроризму на территории Афанасьевского муниципального округа</w:t>
            </w:r>
          </w:p>
        </w:tc>
      </w:tr>
      <w:tr w:rsidR="00BD796D" w:rsidRPr="009A6907" w:rsidTr="00A6020E">
        <w:tc>
          <w:tcPr>
            <w:tcW w:w="704" w:type="dxa"/>
            <w:shd w:val="clear" w:color="auto" w:fill="auto"/>
          </w:tcPr>
          <w:p w:rsidR="00BD796D" w:rsidRDefault="00BD796D" w:rsidP="00BD796D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1.5.3</w:t>
            </w:r>
          </w:p>
        </w:tc>
        <w:tc>
          <w:tcPr>
            <w:tcW w:w="1843" w:type="dxa"/>
            <w:shd w:val="clear" w:color="auto" w:fill="auto"/>
          </w:tcPr>
          <w:p w:rsidR="00BD796D" w:rsidRPr="00FA4AF0" w:rsidRDefault="00BD796D" w:rsidP="00BD796D">
            <w:pPr>
              <w:rPr>
                <w:sz w:val="20"/>
              </w:rPr>
            </w:pPr>
            <w:r w:rsidRPr="00FA4AF0">
              <w:rPr>
                <w:sz w:val="20"/>
              </w:rPr>
              <w:t xml:space="preserve">Мониторинг потенциальных объектов террористических </w:t>
            </w:r>
            <w:r w:rsidRPr="00FA4AF0">
              <w:rPr>
                <w:sz w:val="20"/>
              </w:rPr>
              <w:lastRenderedPageBreak/>
              <w:t>посягательств и мест массового пребывания людей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796D" w:rsidRPr="009A6907" w:rsidRDefault="00BD796D" w:rsidP="00BD796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BD796D">
              <w:rPr>
                <w:rFonts w:eastAsia="Calibri"/>
                <w:sz w:val="20"/>
                <w:lang w:eastAsia="en-US"/>
              </w:rPr>
              <w:lastRenderedPageBreak/>
              <w:t>Администрация муниципального округа, территориальны</w:t>
            </w:r>
            <w:r w:rsidRPr="00BD796D">
              <w:rPr>
                <w:rFonts w:eastAsia="Calibri"/>
                <w:sz w:val="20"/>
                <w:lang w:eastAsia="en-US"/>
              </w:rPr>
              <w:lastRenderedPageBreak/>
              <w:t>е управления Афанасьевского муниципального округа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796D" w:rsidRPr="009A6907" w:rsidRDefault="00BD796D" w:rsidP="00BD796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9A6907">
              <w:rPr>
                <w:rFonts w:eastAsia="Calibri"/>
                <w:sz w:val="20"/>
                <w:lang w:eastAsia="en-US"/>
              </w:rPr>
              <w:lastRenderedPageBreak/>
              <w:t>01.01.</w:t>
            </w:r>
          </w:p>
          <w:p w:rsidR="00BD796D" w:rsidRPr="009A6907" w:rsidRDefault="00BD796D" w:rsidP="00BD796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9A6907">
              <w:rPr>
                <w:rFonts w:eastAsia="Calibri"/>
                <w:sz w:val="20"/>
                <w:lang w:eastAsia="en-US"/>
              </w:rPr>
              <w:t>2023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D796D" w:rsidRPr="009A6907" w:rsidRDefault="00BD796D" w:rsidP="00BD796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9A6907">
              <w:rPr>
                <w:rFonts w:eastAsia="Calibri"/>
                <w:sz w:val="20"/>
                <w:lang w:eastAsia="en-US"/>
              </w:rPr>
              <w:t>31.12.</w:t>
            </w:r>
          </w:p>
          <w:p w:rsidR="00BD796D" w:rsidRPr="009A6907" w:rsidRDefault="00BD796D" w:rsidP="00BD796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9A6907">
              <w:rPr>
                <w:rFonts w:eastAsia="Calibri"/>
                <w:sz w:val="20"/>
                <w:lang w:eastAsia="en-US"/>
              </w:rPr>
              <w:t>2023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796D" w:rsidRPr="009A6907" w:rsidRDefault="00BD796D" w:rsidP="00BD796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9A6907">
              <w:rPr>
                <w:rFonts w:eastAsia="Calibri"/>
                <w:sz w:val="20"/>
                <w:lang w:eastAsia="en-US"/>
              </w:rPr>
              <w:t>Не требуется</w:t>
            </w:r>
          </w:p>
        </w:tc>
        <w:tc>
          <w:tcPr>
            <w:tcW w:w="567" w:type="dxa"/>
            <w:shd w:val="clear" w:color="auto" w:fill="auto"/>
          </w:tcPr>
          <w:p w:rsidR="00BD796D" w:rsidRPr="009A6907" w:rsidRDefault="00BD796D" w:rsidP="00BD796D">
            <w:pPr>
              <w:jc w:val="both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BD796D" w:rsidRPr="009A6907" w:rsidRDefault="00BD796D" w:rsidP="00BD796D">
            <w:pPr>
              <w:jc w:val="both"/>
              <w:rPr>
                <w:rFonts w:eastAsia="Calibri"/>
                <w:sz w:val="20"/>
                <w:lang w:eastAsia="en-US"/>
              </w:rPr>
            </w:pPr>
            <w:r w:rsidRPr="00BD796D">
              <w:rPr>
                <w:rFonts w:eastAsia="Calibri"/>
                <w:sz w:val="20"/>
                <w:lang w:eastAsia="en-US"/>
              </w:rPr>
              <w:t xml:space="preserve">Своевременное обнаружение возникновения предпосылок к </w:t>
            </w:r>
            <w:r w:rsidRPr="00BD796D">
              <w:rPr>
                <w:rFonts w:eastAsia="Calibri"/>
                <w:sz w:val="20"/>
                <w:lang w:eastAsia="en-US"/>
              </w:rPr>
              <w:lastRenderedPageBreak/>
              <w:t>совершению террористических актов</w:t>
            </w:r>
          </w:p>
        </w:tc>
      </w:tr>
      <w:tr w:rsidR="00BD796D" w:rsidRPr="009A6907" w:rsidTr="000D0F59">
        <w:tc>
          <w:tcPr>
            <w:tcW w:w="9918" w:type="dxa"/>
            <w:gridSpan w:val="8"/>
            <w:shd w:val="clear" w:color="auto" w:fill="auto"/>
          </w:tcPr>
          <w:p w:rsidR="00BD796D" w:rsidRPr="009A6907" w:rsidRDefault="00BD796D" w:rsidP="00BD796D">
            <w:pPr>
              <w:jc w:val="both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b/>
                <w:sz w:val="20"/>
                <w:lang w:eastAsia="en-US"/>
              </w:rPr>
              <w:lastRenderedPageBreak/>
              <w:t xml:space="preserve">1.6. </w:t>
            </w:r>
            <w:r w:rsidRPr="00FA4AF0">
              <w:rPr>
                <w:rFonts w:eastAsia="Calibri"/>
                <w:b/>
                <w:sz w:val="20"/>
                <w:lang w:eastAsia="en-US"/>
              </w:rPr>
              <w:t>Проведение мероприятий с привлечением общественных организаций для участие в круглых столах, форумах, направленных на формирование неприятия идеологии терроризма</w:t>
            </w:r>
          </w:p>
        </w:tc>
      </w:tr>
      <w:tr w:rsidR="00BD796D" w:rsidRPr="009A6907" w:rsidTr="00A6020E">
        <w:tc>
          <w:tcPr>
            <w:tcW w:w="704" w:type="dxa"/>
            <w:shd w:val="clear" w:color="auto" w:fill="auto"/>
          </w:tcPr>
          <w:p w:rsidR="00BD796D" w:rsidRDefault="00BD796D" w:rsidP="00BD796D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1.6.1</w:t>
            </w:r>
          </w:p>
        </w:tc>
        <w:tc>
          <w:tcPr>
            <w:tcW w:w="1843" w:type="dxa"/>
            <w:shd w:val="clear" w:color="auto" w:fill="auto"/>
          </w:tcPr>
          <w:p w:rsidR="00BD796D" w:rsidRPr="00BD796D" w:rsidRDefault="00BD796D" w:rsidP="00BD796D">
            <w:pPr>
              <w:rPr>
                <w:sz w:val="20"/>
              </w:rPr>
            </w:pPr>
            <w:r w:rsidRPr="00BD796D">
              <w:rPr>
                <w:sz w:val="20"/>
              </w:rPr>
              <w:t>Проведение заседаний круглого стола среди населения, посвящённых противодействию терроризма в Афанасьевском муниципальном округе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796D" w:rsidRPr="009A6907" w:rsidRDefault="00BD796D" w:rsidP="00BD796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BD796D">
              <w:rPr>
                <w:rFonts w:eastAsia="Calibri"/>
                <w:sz w:val="20"/>
                <w:lang w:eastAsia="en-US"/>
              </w:rPr>
              <w:t>Администрация муниципального округа, территориальные управления Афанасьевского муниципального округа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796D" w:rsidRPr="009A6907" w:rsidRDefault="00BD796D" w:rsidP="00BD796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9A6907">
              <w:rPr>
                <w:rFonts w:eastAsia="Calibri"/>
                <w:sz w:val="20"/>
                <w:lang w:eastAsia="en-US"/>
              </w:rPr>
              <w:t>01.01.</w:t>
            </w:r>
          </w:p>
          <w:p w:rsidR="00BD796D" w:rsidRPr="009A6907" w:rsidRDefault="00BD796D" w:rsidP="00BD796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9A6907">
              <w:rPr>
                <w:rFonts w:eastAsia="Calibri"/>
                <w:sz w:val="20"/>
                <w:lang w:eastAsia="en-US"/>
              </w:rPr>
              <w:t>2023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D796D" w:rsidRPr="009A6907" w:rsidRDefault="00BD796D" w:rsidP="00BD796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9A6907">
              <w:rPr>
                <w:rFonts w:eastAsia="Calibri"/>
                <w:sz w:val="20"/>
                <w:lang w:eastAsia="en-US"/>
              </w:rPr>
              <w:t>31.12.</w:t>
            </w:r>
          </w:p>
          <w:p w:rsidR="00BD796D" w:rsidRPr="009A6907" w:rsidRDefault="00BD796D" w:rsidP="00BD796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9A6907">
              <w:rPr>
                <w:rFonts w:eastAsia="Calibri"/>
                <w:sz w:val="20"/>
                <w:lang w:eastAsia="en-US"/>
              </w:rPr>
              <w:t>2023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796D" w:rsidRPr="009A6907" w:rsidRDefault="00BD796D" w:rsidP="00BD796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9A6907">
              <w:rPr>
                <w:rFonts w:eastAsia="Calibri"/>
                <w:sz w:val="20"/>
                <w:lang w:eastAsia="en-US"/>
              </w:rPr>
              <w:t>Не требуется</w:t>
            </w:r>
          </w:p>
        </w:tc>
        <w:tc>
          <w:tcPr>
            <w:tcW w:w="567" w:type="dxa"/>
            <w:shd w:val="clear" w:color="auto" w:fill="auto"/>
          </w:tcPr>
          <w:p w:rsidR="00BD796D" w:rsidRPr="009A6907" w:rsidRDefault="00BD796D" w:rsidP="00BD796D">
            <w:pPr>
              <w:jc w:val="both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BD796D" w:rsidRPr="009A6907" w:rsidRDefault="00BD796D" w:rsidP="00BD796D">
            <w:pPr>
              <w:jc w:val="both"/>
              <w:rPr>
                <w:rFonts w:eastAsia="Calibri"/>
                <w:sz w:val="20"/>
                <w:lang w:eastAsia="en-US"/>
              </w:rPr>
            </w:pPr>
            <w:r w:rsidRPr="00BD796D">
              <w:rPr>
                <w:rFonts w:eastAsia="Calibri"/>
                <w:sz w:val="20"/>
                <w:lang w:eastAsia="en-US"/>
              </w:rPr>
              <w:t>Информирование населения Афанасьевского муниципального округа по вопросам противодей</w:t>
            </w:r>
            <w:r>
              <w:rPr>
                <w:rFonts w:eastAsia="Calibri"/>
                <w:sz w:val="20"/>
                <w:lang w:eastAsia="en-US"/>
              </w:rPr>
              <w:t>ствия терроризму</w:t>
            </w:r>
          </w:p>
        </w:tc>
      </w:tr>
      <w:tr w:rsidR="00BD796D" w:rsidRPr="009A6907" w:rsidTr="00A6020E">
        <w:tc>
          <w:tcPr>
            <w:tcW w:w="704" w:type="dxa"/>
            <w:shd w:val="clear" w:color="auto" w:fill="auto"/>
          </w:tcPr>
          <w:p w:rsidR="00BD796D" w:rsidRDefault="00BD796D" w:rsidP="00BD796D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1.6.2</w:t>
            </w:r>
          </w:p>
        </w:tc>
        <w:tc>
          <w:tcPr>
            <w:tcW w:w="1843" w:type="dxa"/>
            <w:shd w:val="clear" w:color="auto" w:fill="auto"/>
          </w:tcPr>
          <w:p w:rsidR="00BD796D" w:rsidRPr="00BD796D" w:rsidRDefault="00BD796D" w:rsidP="00BD796D">
            <w:pPr>
              <w:rPr>
                <w:sz w:val="20"/>
              </w:rPr>
            </w:pPr>
            <w:r w:rsidRPr="00BD796D">
              <w:rPr>
                <w:sz w:val="20"/>
              </w:rPr>
              <w:t>Участие в форумах, направленных на формирование неприятия идеологии терроризма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796D" w:rsidRPr="009A6907" w:rsidRDefault="00BD796D" w:rsidP="00BD796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BD796D">
              <w:rPr>
                <w:rFonts w:eastAsia="Calibri"/>
                <w:sz w:val="20"/>
                <w:lang w:eastAsia="en-US"/>
              </w:rPr>
              <w:t>Администрация муниципального округа, территориальные управления Афанасьевского муниципального округа</w:t>
            </w:r>
            <w:r>
              <w:rPr>
                <w:rFonts w:eastAsia="Calibri"/>
                <w:sz w:val="20"/>
                <w:lang w:eastAsia="en-US"/>
              </w:rPr>
              <w:t>, Управление образования, Управления культуры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796D" w:rsidRPr="009A6907" w:rsidRDefault="00BD796D" w:rsidP="00BD796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9A6907">
              <w:rPr>
                <w:rFonts w:eastAsia="Calibri"/>
                <w:sz w:val="20"/>
                <w:lang w:eastAsia="en-US"/>
              </w:rPr>
              <w:t>01.01.</w:t>
            </w:r>
          </w:p>
          <w:p w:rsidR="00BD796D" w:rsidRPr="009A6907" w:rsidRDefault="00BD796D" w:rsidP="00BD796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9A6907">
              <w:rPr>
                <w:rFonts w:eastAsia="Calibri"/>
                <w:sz w:val="20"/>
                <w:lang w:eastAsia="en-US"/>
              </w:rPr>
              <w:t>2023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D796D" w:rsidRPr="009A6907" w:rsidRDefault="00BD796D" w:rsidP="00BD796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9A6907">
              <w:rPr>
                <w:rFonts w:eastAsia="Calibri"/>
                <w:sz w:val="20"/>
                <w:lang w:eastAsia="en-US"/>
              </w:rPr>
              <w:t>31.12.</w:t>
            </w:r>
          </w:p>
          <w:p w:rsidR="00BD796D" w:rsidRPr="009A6907" w:rsidRDefault="00BD796D" w:rsidP="00BD796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9A6907">
              <w:rPr>
                <w:rFonts w:eastAsia="Calibri"/>
                <w:sz w:val="20"/>
                <w:lang w:eastAsia="en-US"/>
              </w:rPr>
              <w:t>2023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796D" w:rsidRPr="009A6907" w:rsidRDefault="00BD796D" w:rsidP="00BD796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9A6907">
              <w:rPr>
                <w:rFonts w:eastAsia="Calibri"/>
                <w:sz w:val="20"/>
                <w:lang w:eastAsia="en-US"/>
              </w:rPr>
              <w:t>Не требуется</w:t>
            </w:r>
          </w:p>
        </w:tc>
        <w:tc>
          <w:tcPr>
            <w:tcW w:w="567" w:type="dxa"/>
            <w:shd w:val="clear" w:color="auto" w:fill="auto"/>
          </w:tcPr>
          <w:p w:rsidR="00BD796D" w:rsidRPr="009A6907" w:rsidRDefault="00BD796D" w:rsidP="00BD796D">
            <w:pPr>
              <w:jc w:val="both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BD796D" w:rsidRPr="009A6907" w:rsidRDefault="00BD796D" w:rsidP="00BD796D">
            <w:pPr>
              <w:jc w:val="both"/>
              <w:rPr>
                <w:rFonts w:eastAsia="Calibri"/>
                <w:sz w:val="20"/>
                <w:lang w:eastAsia="en-US"/>
              </w:rPr>
            </w:pPr>
            <w:r w:rsidRPr="00BD796D">
              <w:rPr>
                <w:rFonts w:eastAsia="Calibri"/>
                <w:sz w:val="20"/>
                <w:lang w:eastAsia="en-US"/>
              </w:rPr>
              <w:t>Повышение квалификации сотрудников органов местного самоуправления, участвующих на постоянной основе в мероприятиях по профилактике терроризма</w:t>
            </w:r>
          </w:p>
        </w:tc>
      </w:tr>
      <w:tr w:rsidR="00BD796D" w:rsidRPr="009A6907" w:rsidTr="00B51502">
        <w:tc>
          <w:tcPr>
            <w:tcW w:w="9918" w:type="dxa"/>
            <w:gridSpan w:val="8"/>
            <w:shd w:val="clear" w:color="auto" w:fill="auto"/>
          </w:tcPr>
          <w:p w:rsidR="00BD796D" w:rsidRPr="009A6907" w:rsidRDefault="00BD796D" w:rsidP="00BD796D">
            <w:pPr>
              <w:jc w:val="both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b/>
                <w:sz w:val="20"/>
                <w:lang w:eastAsia="en-US"/>
              </w:rPr>
              <w:t xml:space="preserve">1.7. </w:t>
            </w:r>
            <w:r w:rsidRPr="00BD796D">
              <w:rPr>
                <w:rFonts w:eastAsia="Calibri"/>
                <w:b/>
                <w:sz w:val="20"/>
                <w:lang w:eastAsia="en-US"/>
              </w:rPr>
              <w:t>Мониторинг политических, социально-экономических и иных процессов, оказывающих влияние на ситуацию в области противодействию терроризму, осуществляемого антитеррористической комиссией в Афанасьевском муниципальном округе</w:t>
            </w:r>
          </w:p>
        </w:tc>
      </w:tr>
      <w:tr w:rsidR="00F1583A" w:rsidRPr="009A6907" w:rsidTr="00A6020E">
        <w:tc>
          <w:tcPr>
            <w:tcW w:w="704" w:type="dxa"/>
            <w:shd w:val="clear" w:color="auto" w:fill="auto"/>
          </w:tcPr>
          <w:p w:rsidR="00F1583A" w:rsidRDefault="00F1583A" w:rsidP="00F1583A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1.7.1</w:t>
            </w:r>
          </w:p>
        </w:tc>
        <w:tc>
          <w:tcPr>
            <w:tcW w:w="1843" w:type="dxa"/>
            <w:shd w:val="clear" w:color="auto" w:fill="auto"/>
          </w:tcPr>
          <w:p w:rsidR="00F1583A" w:rsidRPr="00BD796D" w:rsidRDefault="00F1583A" w:rsidP="00F1583A">
            <w:pPr>
              <w:jc w:val="both"/>
              <w:rPr>
                <w:color w:val="000000"/>
                <w:sz w:val="20"/>
              </w:rPr>
            </w:pPr>
            <w:r w:rsidRPr="00BD796D">
              <w:rPr>
                <w:color w:val="000000"/>
                <w:sz w:val="20"/>
              </w:rPr>
              <w:t xml:space="preserve">Обобщение, сбор и анализ процессов, оказывающих влияние на ситуацию </w:t>
            </w:r>
            <w:r w:rsidRPr="00BD796D">
              <w:rPr>
                <w:color w:val="000000"/>
                <w:sz w:val="20"/>
              </w:rPr>
              <w:br/>
              <w:t xml:space="preserve">в области противодействия терроризму, для получения обоснованных представлений о тенденциях их развития, выявления причин и условий, способствующих проявлениям терроризма, а также выработки соответствующих мер </w:t>
            </w:r>
            <w:r w:rsidRPr="00BD796D">
              <w:rPr>
                <w:color w:val="000000"/>
                <w:sz w:val="20"/>
              </w:rPr>
              <w:br/>
              <w:t>по их устранению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583A" w:rsidRPr="009A6907" w:rsidRDefault="00F1583A" w:rsidP="00F1583A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BD796D">
              <w:rPr>
                <w:rFonts w:eastAsia="Calibri"/>
                <w:sz w:val="20"/>
                <w:lang w:eastAsia="en-US"/>
              </w:rPr>
              <w:t>Администрация муниципального округа, территориальные управления Афанасьевского муниципального округа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1583A" w:rsidRPr="009A6907" w:rsidRDefault="00F1583A" w:rsidP="00F1583A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9A6907">
              <w:rPr>
                <w:rFonts w:eastAsia="Calibri"/>
                <w:sz w:val="20"/>
                <w:lang w:eastAsia="en-US"/>
              </w:rPr>
              <w:t>01.01.</w:t>
            </w:r>
          </w:p>
          <w:p w:rsidR="00F1583A" w:rsidRPr="009A6907" w:rsidRDefault="00F1583A" w:rsidP="00F1583A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9A6907">
              <w:rPr>
                <w:rFonts w:eastAsia="Calibri"/>
                <w:sz w:val="20"/>
                <w:lang w:eastAsia="en-US"/>
              </w:rPr>
              <w:t>2023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583A" w:rsidRPr="009A6907" w:rsidRDefault="00F1583A" w:rsidP="00F1583A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9A6907">
              <w:rPr>
                <w:rFonts w:eastAsia="Calibri"/>
                <w:sz w:val="20"/>
                <w:lang w:eastAsia="en-US"/>
              </w:rPr>
              <w:t>31.12.</w:t>
            </w:r>
          </w:p>
          <w:p w:rsidR="00F1583A" w:rsidRPr="009A6907" w:rsidRDefault="00F1583A" w:rsidP="00F1583A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9A6907">
              <w:rPr>
                <w:rFonts w:eastAsia="Calibri"/>
                <w:sz w:val="20"/>
                <w:lang w:eastAsia="en-US"/>
              </w:rPr>
              <w:t>2023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583A" w:rsidRPr="009A6907" w:rsidRDefault="00F1583A" w:rsidP="00F1583A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9A6907">
              <w:rPr>
                <w:rFonts w:eastAsia="Calibri"/>
                <w:sz w:val="20"/>
                <w:lang w:eastAsia="en-US"/>
              </w:rPr>
              <w:t>Не требуется</w:t>
            </w:r>
          </w:p>
        </w:tc>
        <w:tc>
          <w:tcPr>
            <w:tcW w:w="567" w:type="dxa"/>
            <w:shd w:val="clear" w:color="auto" w:fill="auto"/>
          </w:tcPr>
          <w:p w:rsidR="00F1583A" w:rsidRPr="009A6907" w:rsidRDefault="00F1583A" w:rsidP="00F1583A">
            <w:pPr>
              <w:jc w:val="both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F1583A" w:rsidRPr="009A6907" w:rsidRDefault="00F1583A" w:rsidP="00F1583A">
            <w:pPr>
              <w:jc w:val="both"/>
              <w:rPr>
                <w:rFonts w:eastAsia="Calibri"/>
                <w:sz w:val="20"/>
                <w:lang w:eastAsia="en-US"/>
              </w:rPr>
            </w:pPr>
            <w:r w:rsidRPr="00F1583A">
              <w:rPr>
                <w:rFonts w:eastAsia="Calibri"/>
                <w:sz w:val="20"/>
                <w:lang w:eastAsia="en-US"/>
              </w:rPr>
              <w:t>Своевременная оценка обстановки</w:t>
            </w:r>
            <w:r w:rsidR="002D219E">
              <w:rPr>
                <w:rFonts w:eastAsia="Calibri"/>
                <w:sz w:val="20"/>
                <w:lang w:eastAsia="en-US"/>
              </w:rPr>
              <w:t xml:space="preserve"> процессов, </w:t>
            </w:r>
            <w:r w:rsidR="002D219E" w:rsidRPr="002D219E">
              <w:rPr>
                <w:rFonts w:eastAsia="Calibri"/>
                <w:sz w:val="20"/>
                <w:lang w:eastAsia="en-US"/>
              </w:rPr>
              <w:t>оказывающих влияние на ситуацию в области противодействия терроризму на территории Афанасьевского муниципального округа</w:t>
            </w:r>
          </w:p>
        </w:tc>
      </w:tr>
      <w:tr w:rsidR="00F1583A" w:rsidRPr="009A6907" w:rsidTr="00A6020E">
        <w:tc>
          <w:tcPr>
            <w:tcW w:w="704" w:type="dxa"/>
            <w:shd w:val="clear" w:color="auto" w:fill="auto"/>
          </w:tcPr>
          <w:p w:rsidR="00F1583A" w:rsidRDefault="00F1583A" w:rsidP="00F1583A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1.7.2</w:t>
            </w:r>
          </w:p>
        </w:tc>
        <w:tc>
          <w:tcPr>
            <w:tcW w:w="1843" w:type="dxa"/>
            <w:shd w:val="clear" w:color="auto" w:fill="auto"/>
          </w:tcPr>
          <w:p w:rsidR="00F1583A" w:rsidRPr="00BD796D" w:rsidRDefault="00F1583A" w:rsidP="00F1583A">
            <w:pPr>
              <w:jc w:val="both"/>
              <w:rPr>
                <w:color w:val="000000"/>
                <w:sz w:val="20"/>
              </w:rPr>
            </w:pPr>
            <w:r w:rsidRPr="00BD796D">
              <w:rPr>
                <w:color w:val="000000"/>
                <w:sz w:val="20"/>
              </w:rPr>
              <w:t xml:space="preserve">Выявление причин и условий, способствующих проявлениям терроризма на территории муниципального округа для выработки </w:t>
            </w:r>
            <w:r w:rsidRPr="00BD796D">
              <w:rPr>
                <w:color w:val="000000"/>
                <w:sz w:val="20"/>
              </w:rPr>
              <w:lastRenderedPageBreak/>
              <w:t>предложений по устранению этих причин и условий в рамках планирования антитеррористической деятельности, вынесения актуальных вопросов на заседания АТК и корректировки проводимой региональными и местными органами власти деятельности в области профилактики указанных проявлений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583A" w:rsidRPr="009A6907" w:rsidRDefault="00F1583A" w:rsidP="00F1583A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BD796D">
              <w:rPr>
                <w:rFonts w:eastAsia="Calibri"/>
                <w:sz w:val="20"/>
                <w:lang w:eastAsia="en-US"/>
              </w:rPr>
              <w:lastRenderedPageBreak/>
              <w:t>Администрация муниципального округа, территориальные управления Афанасьевского муниципального округа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1583A" w:rsidRPr="009A6907" w:rsidRDefault="00F1583A" w:rsidP="00F1583A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9A6907">
              <w:rPr>
                <w:rFonts w:eastAsia="Calibri"/>
                <w:sz w:val="20"/>
                <w:lang w:eastAsia="en-US"/>
              </w:rPr>
              <w:t>01.01.</w:t>
            </w:r>
          </w:p>
          <w:p w:rsidR="00F1583A" w:rsidRPr="009A6907" w:rsidRDefault="00F1583A" w:rsidP="00F1583A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9A6907">
              <w:rPr>
                <w:rFonts w:eastAsia="Calibri"/>
                <w:sz w:val="20"/>
                <w:lang w:eastAsia="en-US"/>
              </w:rPr>
              <w:t>2023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583A" w:rsidRPr="009A6907" w:rsidRDefault="00F1583A" w:rsidP="00F1583A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9A6907">
              <w:rPr>
                <w:rFonts w:eastAsia="Calibri"/>
                <w:sz w:val="20"/>
                <w:lang w:eastAsia="en-US"/>
              </w:rPr>
              <w:t>31.12.</w:t>
            </w:r>
          </w:p>
          <w:p w:rsidR="00F1583A" w:rsidRPr="009A6907" w:rsidRDefault="00F1583A" w:rsidP="00F1583A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9A6907">
              <w:rPr>
                <w:rFonts w:eastAsia="Calibri"/>
                <w:sz w:val="20"/>
                <w:lang w:eastAsia="en-US"/>
              </w:rPr>
              <w:t>2023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583A" w:rsidRPr="009A6907" w:rsidRDefault="00F1583A" w:rsidP="00F1583A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9A6907">
              <w:rPr>
                <w:rFonts w:eastAsia="Calibri"/>
                <w:sz w:val="20"/>
                <w:lang w:eastAsia="en-US"/>
              </w:rPr>
              <w:t>Не требуется</w:t>
            </w:r>
          </w:p>
        </w:tc>
        <w:tc>
          <w:tcPr>
            <w:tcW w:w="567" w:type="dxa"/>
            <w:shd w:val="clear" w:color="auto" w:fill="auto"/>
          </w:tcPr>
          <w:p w:rsidR="00F1583A" w:rsidRPr="009A6907" w:rsidRDefault="00F1583A" w:rsidP="00F1583A">
            <w:pPr>
              <w:jc w:val="both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F1583A" w:rsidRPr="009A6907" w:rsidRDefault="002D219E" w:rsidP="00F1583A">
            <w:pPr>
              <w:jc w:val="both"/>
              <w:rPr>
                <w:rFonts w:eastAsia="Calibri"/>
                <w:sz w:val="20"/>
                <w:lang w:eastAsia="en-US"/>
              </w:rPr>
            </w:pPr>
            <w:r w:rsidRPr="002D219E">
              <w:rPr>
                <w:rFonts w:eastAsia="Calibri"/>
                <w:sz w:val="20"/>
                <w:lang w:eastAsia="en-US"/>
              </w:rPr>
              <w:t>Реализация государственной политики в области профилактики терроризма</w:t>
            </w:r>
          </w:p>
        </w:tc>
      </w:tr>
      <w:tr w:rsidR="00F1583A" w:rsidRPr="009A6907" w:rsidTr="00A6020E">
        <w:tc>
          <w:tcPr>
            <w:tcW w:w="704" w:type="dxa"/>
            <w:shd w:val="clear" w:color="auto" w:fill="auto"/>
          </w:tcPr>
          <w:p w:rsidR="00F1583A" w:rsidRDefault="00F1583A" w:rsidP="00F1583A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lastRenderedPageBreak/>
              <w:t>1.7.3</w:t>
            </w:r>
          </w:p>
        </w:tc>
        <w:tc>
          <w:tcPr>
            <w:tcW w:w="1843" w:type="dxa"/>
            <w:shd w:val="clear" w:color="auto" w:fill="auto"/>
          </w:tcPr>
          <w:p w:rsidR="00F1583A" w:rsidRPr="00BD796D" w:rsidRDefault="00F1583A" w:rsidP="00F1583A">
            <w:pPr>
              <w:jc w:val="both"/>
              <w:rPr>
                <w:color w:val="000000"/>
                <w:sz w:val="20"/>
              </w:rPr>
            </w:pPr>
            <w:r w:rsidRPr="00BD796D">
              <w:rPr>
                <w:color w:val="000000"/>
                <w:sz w:val="20"/>
              </w:rPr>
              <w:t xml:space="preserve">Выработка субъектами мониторинга предложений и рекомендаций </w:t>
            </w:r>
            <w:r w:rsidRPr="00BD796D">
              <w:rPr>
                <w:color w:val="000000"/>
                <w:sz w:val="20"/>
              </w:rPr>
              <w:br/>
              <w:t xml:space="preserve">по планированию и реализации неотложных и долгосрочных мероприятий </w:t>
            </w:r>
            <w:r w:rsidRPr="00BD796D">
              <w:rPr>
                <w:color w:val="000000"/>
                <w:sz w:val="20"/>
              </w:rPr>
              <w:br/>
              <w:t>по устранению причин и условий, способствующих проявлениям терроризма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583A" w:rsidRPr="009A6907" w:rsidRDefault="00F1583A" w:rsidP="00F1583A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BD796D">
              <w:rPr>
                <w:rFonts w:eastAsia="Calibri"/>
                <w:sz w:val="20"/>
                <w:lang w:eastAsia="en-US"/>
              </w:rPr>
              <w:t>Администрация муниципального округа, территориальные управления Афанасьевского муниципального округа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1583A" w:rsidRPr="009A6907" w:rsidRDefault="00F1583A" w:rsidP="00F1583A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9A6907">
              <w:rPr>
                <w:rFonts w:eastAsia="Calibri"/>
                <w:sz w:val="20"/>
                <w:lang w:eastAsia="en-US"/>
              </w:rPr>
              <w:t>01.01.</w:t>
            </w:r>
          </w:p>
          <w:p w:rsidR="00F1583A" w:rsidRPr="009A6907" w:rsidRDefault="00F1583A" w:rsidP="00F1583A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9A6907">
              <w:rPr>
                <w:rFonts w:eastAsia="Calibri"/>
                <w:sz w:val="20"/>
                <w:lang w:eastAsia="en-US"/>
              </w:rPr>
              <w:t>2023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583A" w:rsidRPr="009A6907" w:rsidRDefault="00F1583A" w:rsidP="00F1583A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9A6907">
              <w:rPr>
                <w:rFonts w:eastAsia="Calibri"/>
                <w:sz w:val="20"/>
                <w:lang w:eastAsia="en-US"/>
              </w:rPr>
              <w:t>31.12.</w:t>
            </w:r>
          </w:p>
          <w:p w:rsidR="00F1583A" w:rsidRPr="009A6907" w:rsidRDefault="00F1583A" w:rsidP="00F1583A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9A6907">
              <w:rPr>
                <w:rFonts w:eastAsia="Calibri"/>
                <w:sz w:val="20"/>
                <w:lang w:eastAsia="en-US"/>
              </w:rPr>
              <w:t>2023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583A" w:rsidRPr="009A6907" w:rsidRDefault="00F1583A" w:rsidP="00F1583A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9A6907">
              <w:rPr>
                <w:rFonts w:eastAsia="Calibri"/>
                <w:sz w:val="20"/>
                <w:lang w:eastAsia="en-US"/>
              </w:rPr>
              <w:t>Не требуется</w:t>
            </w:r>
          </w:p>
        </w:tc>
        <w:tc>
          <w:tcPr>
            <w:tcW w:w="567" w:type="dxa"/>
            <w:shd w:val="clear" w:color="auto" w:fill="auto"/>
          </w:tcPr>
          <w:p w:rsidR="00F1583A" w:rsidRPr="009A6907" w:rsidRDefault="00F1583A" w:rsidP="00F1583A">
            <w:pPr>
              <w:jc w:val="both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F1583A" w:rsidRPr="009A6907" w:rsidRDefault="002D219E" w:rsidP="00F1583A">
            <w:pPr>
              <w:jc w:val="both"/>
              <w:rPr>
                <w:rFonts w:eastAsia="Calibri"/>
                <w:sz w:val="20"/>
                <w:lang w:eastAsia="en-US"/>
              </w:rPr>
            </w:pPr>
            <w:r w:rsidRPr="002D219E">
              <w:rPr>
                <w:rFonts w:eastAsia="Calibri"/>
                <w:sz w:val="20"/>
                <w:lang w:eastAsia="en-US"/>
              </w:rPr>
              <w:t>Реализация государственной политики в области профилактики терроризма</w:t>
            </w:r>
          </w:p>
        </w:tc>
      </w:tr>
      <w:tr w:rsidR="00F1583A" w:rsidRPr="009A6907" w:rsidTr="00A824D7">
        <w:tc>
          <w:tcPr>
            <w:tcW w:w="9918" w:type="dxa"/>
            <w:gridSpan w:val="8"/>
            <w:shd w:val="clear" w:color="auto" w:fill="auto"/>
          </w:tcPr>
          <w:p w:rsidR="00F1583A" w:rsidRPr="009A6907" w:rsidRDefault="00F1583A" w:rsidP="00F1583A">
            <w:pPr>
              <w:jc w:val="both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b/>
                <w:sz w:val="20"/>
                <w:lang w:eastAsia="en-US"/>
              </w:rPr>
              <w:t xml:space="preserve">1.8. </w:t>
            </w:r>
            <w:r w:rsidRPr="00F1583A">
              <w:rPr>
                <w:rFonts w:eastAsia="Calibri"/>
                <w:b/>
                <w:sz w:val="20"/>
                <w:lang w:eastAsia="en-US"/>
              </w:rPr>
              <w:t>Анализ факторов, оказывающие влияние на реализацию требований к Антитеррористической защищённости объектов на территории Афанасьевского муниципального округа</w:t>
            </w:r>
          </w:p>
        </w:tc>
      </w:tr>
      <w:tr w:rsidR="00F1583A" w:rsidRPr="009A6907" w:rsidTr="00A6020E">
        <w:tc>
          <w:tcPr>
            <w:tcW w:w="704" w:type="dxa"/>
            <w:shd w:val="clear" w:color="auto" w:fill="auto"/>
          </w:tcPr>
          <w:p w:rsidR="00F1583A" w:rsidRDefault="00F1583A" w:rsidP="00F1583A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1.8.1</w:t>
            </w:r>
          </w:p>
        </w:tc>
        <w:tc>
          <w:tcPr>
            <w:tcW w:w="1843" w:type="dxa"/>
            <w:shd w:val="clear" w:color="auto" w:fill="auto"/>
          </w:tcPr>
          <w:p w:rsidR="00F1583A" w:rsidRPr="00F1583A" w:rsidRDefault="00F1583A" w:rsidP="00F1583A">
            <w:pPr>
              <w:jc w:val="both"/>
              <w:rPr>
                <w:color w:val="000000"/>
                <w:sz w:val="20"/>
              </w:rPr>
            </w:pPr>
            <w:r w:rsidRPr="00F1583A">
              <w:rPr>
                <w:color w:val="000000"/>
                <w:sz w:val="20"/>
              </w:rPr>
              <w:t>Участие в межведомственной комиссии при проверках антитеррористической защищённости объектов</w:t>
            </w:r>
            <w:r w:rsidRPr="00F1583A">
              <w:rPr>
                <w:rFonts w:eastAsia="Calibri"/>
                <w:color w:val="000000"/>
                <w:sz w:val="20"/>
              </w:rPr>
              <w:t xml:space="preserve"> на территории Афанасьевского муниципального округа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583A" w:rsidRPr="00BD796D" w:rsidRDefault="00F1583A" w:rsidP="00F1583A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BD796D">
              <w:rPr>
                <w:rFonts w:eastAsia="Calibri"/>
                <w:sz w:val="20"/>
                <w:lang w:eastAsia="en-US"/>
              </w:rPr>
              <w:t xml:space="preserve">Администрация муниципального округа, </w:t>
            </w:r>
            <w:r>
              <w:rPr>
                <w:rFonts w:eastAsia="Calibri"/>
                <w:sz w:val="20"/>
                <w:lang w:eastAsia="en-US"/>
              </w:rPr>
              <w:t>межведомственная комиссия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1583A" w:rsidRPr="009A6907" w:rsidRDefault="00F1583A" w:rsidP="00F1583A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9A6907">
              <w:rPr>
                <w:rFonts w:eastAsia="Calibri"/>
                <w:sz w:val="20"/>
                <w:lang w:eastAsia="en-US"/>
              </w:rPr>
              <w:t>01.01.</w:t>
            </w:r>
          </w:p>
          <w:p w:rsidR="00F1583A" w:rsidRPr="009A6907" w:rsidRDefault="00F1583A" w:rsidP="00F1583A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9A6907">
              <w:rPr>
                <w:rFonts w:eastAsia="Calibri"/>
                <w:sz w:val="20"/>
                <w:lang w:eastAsia="en-US"/>
              </w:rPr>
              <w:t>2023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583A" w:rsidRPr="009A6907" w:rsidRDefault="00F1583A" w:rsidP="00F1583A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9A6907">
              <w:rPr>
                <w:rFonts w:eastAsia="Calibri"/>
                <w:sz w:val="20"/>
                <w:lang w:eastAsia="en-US"/>
              </w:rPr>
              <w:t>31.12.</w:t>
            </w:r>
          </w:p>
          <w:p w:rsidR="00F1583A" w:rsidRPr="009A6907" w:rsidRDefault="00F1583A" w:rsidP="00F1583A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9A6907">
              <w:rPr>
                <w:rFonts w:eastAsia="Calibri"/>
                <w:sz w:val="20"/>
                <w:lang w:eastAsia="en-US"/>
              </w:rPr>
              <w:t>2023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583A" w:rsidRPr="009A6907" w:rsidRDefault="00F1583A" w:rsidP="00F1583A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9A6907">
              <w:rPr>
                <w:rFonts w:eastAsia="Calibri"/>
                <w:sz w:val="20"/>
                <w:lang w:eastAsia="en-US"/>
              </w:rPr>
              <w:t>Не требуется</w:t>
            </w:r>
          </w:p>
        </w:tc>
        <w:tc>
          <w:tcPr>
            <w:tcW w:w="567" w:type="dxa"/>
            <w:shd w:val="clear" w:color="auto" w:fill="auto"/>
          </w:tcPr>
          <w:p w:rsidR="00F1583A" w:rsidRPr="009A6907" w:rsidRDefault="00F1583A" w:rsidP="00F1583A">
            <w:pPr>
              <w:jc w:val="both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F1583A" w:rsidRPr="009A6907" w:rsidRDefault="002D219E" w:rsidP="00F1583A">
            <w:pPr>
              <w:jc w:val="both"/>
              <w:rPr>
                <w:rFonts w:eastAsia="Calibri"/>
                <w:sz w:val="20"/>
                <w:lang w:eastAsia="en-US"/>
              </w:rPr>
            </w:pPr>
            <w:r w:rsidRPr="002D219E">
              <w:rPr>
                <w:rFonts w:eastAsia="Calibri"/>
                <w:sz w:val="20"/>
                <w:lang w:eastAsia="en-US"/>
              </w:rPr>
              <w:t>Своевременное обнаружение возникновения предпосылок к совершению террористических актов</w:t>
            </w:r>
          </w:p>
        </w:tc>
      </w:tr>
      <w:tr w:rsidR="00F1583A" w:rsidRPr="009A6907" w:rsidTr="00A6020E">
        <w:tc>
          <w:tcPr>
            <w:tcW w:w="704" w:type="dxa"/>
            <w:shd w:val="clear" w:color="auto" w:fill="auto"/>
          </w:tcPr>
          <w:p w:rsidR="00F1583A" w:rsidRDefault="00F1583A" w:rsidP="00F1583A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1.8.2</w:t>
            </w:r>
          </w:p>
        </w:tc>
        <w:tc>
          <w:tcPr>
            <w:tcW w:w="1843" w:type="dxa"/>
            <w:shd w:val="clear" w:color="auto" w:fill="auto"/>
          </w:tcPr>
          <w:p w:rsidR="00F1583A" w:rsidRPr="00F1583A" w:rsidRDefault="00F1583A" w:rsidP="00F1583A">
            <w:pPr>
              <w:jc w:val="both"/>
              <w:rPr>
                <w:color w:val="000000"/>
                <w:sz w:val="20"/>
              </w:rPr>
            </w:pPr>
            <w:r w:rsidRPr="00F1583A">
              <w:rPr>
                <w:color w:val="000000"/>
                <w:sz w:val="20"/>
              </w:rPr>
              <w:t>Реализация мероприятий, предусмотренных при паспортизации, категорировании по требованиям к антитеррористической защищённости объектов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583A" w:rsidRPr="00BD796D" w:rsidRDefault="00F1583A" w:rsidP="00F1583A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BD796D">
              <w:rPr>
                <w:rFonts w:eastAsia="Calibri"/>
                <w:sz w:val="20"/>
                <w:lang w:eastAsia="en-US"/>
              </w:rPr>
              <w:t>Администрация муниципального округа, территориальные управления Афанасьевского муниципального округа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1583A" w:rsidRPr="009A6907" w:rsidRDefault="00F1583A" w:rsidP="00F1583A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9A6907">
              <w:rPr>
                <w:rFonts w:eastAsia="Calibri"/>
                <w:sz w:val="20"/>
                <w:lang w:eastAsia="en-US"/>
              </w:rPr>
              <w:t>01.01.</w:t>
            </w:r>
          </w:p>
          <w:p w:rsidR="00F1583A" w:rsidRPr="009A6907" w:rsidRDefault="00F1583A" w:rsidP="00F1583A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9A6907">
              <w:rPr>
                <w:rFonts w:eastAsia="Calibri"/>
                <w:sz w:val="20"/>
                <w:lang w:eastAsia="en-US"/>
              </w:rPr>
              <w:t>2023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583A" w:rsidRPr="009A6907" w:rsidRDefault="00F1583A" w:rsidP="00F1583A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9A6907">
              <w:rPr>
                <w:rFonts w:eastAsia="Calibri"/>
                <w:sz w:val="20"/>
                <w:lang w:eastAsia="en-US"/>
              </w:rPr>
              <w:t>31.12.</w:t>
            </w:r>
          </w:p>
          <w:p w:rsidR="00F1583A" w:rsidRPr="009A6907" w:rsidRDefault="00F1583A" w:rsidP="00F1583A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9A6907">
              <w:rPr>
                <w:rFonts w:eastAsia="Calibri"/>
                <w:sz w:val="20"/>
                <w:lang w:eastAsia="en-US"/>
              </w:rPr>
              <w:t>2023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583A" w:rsidRPr="009A6907" w:rsidRDefault="00F1583A" w:rsidP="00F1583A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9A6907">
              <w:rPr>
                <w:rFonts w:eastAsia="Calibri"/>
                <w:sz w:val="20"/>
                <w:lang w:eastAsia="en-US"/>
              </w:rPr>
              <w:t>Не требуется</w:t>
            </w:r>
          </w:p>
        </w:tc>
        <w:tc>
          <w:tcPr>
            <w:tcW w:w="567" w:type="dxa"/>
            <w:shd w:val="clear" w:color="auto" w:fill="auto"/>
          </w:tcPr>
          <w:p w:rsidR="00F1583A" w:rsidRPr="009A6907" w:rsidRDefault="00F1583A" w:rsidP="00F1583A">
            <w:pPr>
              <w:jc w:val="both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2D219E" w:rsidRDefault="002D219E" w:rsidP="00F1583A">
            <w:pPr>
              <w:jc w:val="both"/>
              <w:rPr>
                <w:rFonts w:eastAsia="Calibri"/>
                <w:sz w:val="20"/>
                <w:lang w:eastAsia="en-US"/>
              </w:rPr>
            </w:pPr>
            <w:r w:rsidRPr="002D219E">
              <w:rPr>
                <w:rFonts w:eastAsia="Calibri"/>
                <w:sz w:val="20"/>
                <w:lang w:eastAsia="en-US"/>
              </w:rPr>
              <w:t>Реализация государственной политики в области профилактики терроризма</w:t>
            </w:r>
            <w:r>
              <w:rPr>
                <w:rFonts w:eastAsia="Calibri"/>
                <w:sz w:val="20"/>
                <w:lang w:eastAsia="en-US"/>
              </w:rPr>
              <w:t xml:space="preserve">. </w:t>
            </w:r>
          </w:p>
          <w:p w:rsidR="00F1583A" w:rsidRPr="009A6907" w:rsidRDefault="002D219E" w:rsidP="00F1583A">
            <w:pPr>
              <w:jc w:val="both"/>
              <w:rPr>
                <w:rFonts w:eastAsia="Calibri"/>
                <w:sz w:val="20"/>
                <w:lang w:eastAsia="en-US"/>
              </w:rPr>
            </w:pPr>
            <w:r w:rsidRPr="002D219E">
              <w:rPr>
                <w:rFonts w:eastAsia="Calibri"/>
                <w:sz w:val="20"/>
                <w:lang w:eastAsia="en-US"/>
              </w:rPr>
              <w:t>Своевременное обнаружение возникновения предпосылок к совершению террористических актов</w:t>
            </w:r>
          </w:p>
        </w:tc>
      </w:tr>
      <w:tr w:rsidR="00F1583A" w:rsidRPr="009A6907" w:rsidTr="00A6020E">
        <w:tc>
          <w:tcPr>
            <w:tcW w:w="704" w:type="dxa"/>
            <w:shd w:val="clear" w:color="auto" w:fill="auto"/>
          </w:tcPr>
          <w:p w:rsidR="00F1583A" w:rsidRDefault="00F1583A" w:rsidP="00F1583A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lastRenderedPageBreak/>
              <w:t>1.8.3</w:t>
            </w:r>
          </w:p>
        </w:tc>
        <w:tc>
          <w:tcPr>
            <w:tcW w:w="1843" w:type="dxa"/>
            <w:shd w:val="clear" w:color="auto" w:fill="auto"/>
          </w:tcPr>
          <w:p w:rsidR="00F1583A" w:rsidRPr="00F1583A" w:rsidRDefault="00F1583A" w:rsidP="00F1583A">
            <w:pPr>
              <w:jc w:val="both"/>
              <w:rPr>
                <w:color w:val="000000"/>
                <w:sz w:val="20"/>
              </w:rPr>
            </w:pPr>
            <w:r w:rsidRPr="00F1583A">
              <w:rPr>
                <w:color w:val="000000"/>
                <w:sz w:val="20"/>
              </w:rPr>
              <w:t xml:space="preserve">Мониторинг факторов, </w:t>
            </w:r>
            <w:r w:rsidRPr="00F1583A">
              <w:rPr>
                <w:sz w:val="20"/>
                <w:lang w:eastAsia="en-US"/>
              </w:rPr>
              <w:t>оказывающих влияние на реализацию требований к Антитеррористической защищённости объектов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583A" w:rsidRPr="00BD796D" w:rsidRDefault="00F1583A" w:rsidP="00F1583A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BD796D">
              <w:rPr>
                <w:rFonts w:eastAsia="Calibri"/>
                <w:sz w:val="20"/>
                <w:lang w:eastAsia="en-US"/>
              </w:rPr>
              <w:t>Администрация муниципального округа, территориальные управления Афанасьевского муниципального округа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1583A" w:rsidRPr="009A6907" w:rsidRDefault="00F1583A" w:rsidP="00F1583A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9A6907">
              <w:rPr>
                <w:rFonts w:eastAsia="Calibri"/>
                <w:sz w:val="20"/>
                <w:lang w:eastAsia="en-US"/>
              </w:rPr>
              <w:t>01.01.</w:t>
            </w:r>
          </w:p>
          <w:p w:rsidR="00F1583A" w:rsidRPr="009A6907" w:rsidRDefault="00F1583A" w:rsidP="00F1583A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9A6907">
              <w:rPr>
                <w:rFonts w:eastAsia="Calibri"/>
                <w:sz w:val="20"/>
                <w:lang w:eastAsia="en-US"/>
              </w:rPr>
              <w:t>2023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583A" w:rsidRPr="009A6907" w:rsidRDefault="00F1583A" w:rsidP="00F1583A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9A6907">
              <w:rPr>
                <w:rFonts w:eastAsia="Calibri"/>
                <w:sz w:val="20"/>
                <w:lang w:eastAsia="en-US"/>
              </w:rPr>
              <w:t>31.12.</w:t>
            </w:r>
          </w:p>
          <w:p w:rsidR="00F1583A" w:rsidRPr="009A6907" w:rsidRDefault="00F1583A" w:rsidP="00F1583A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9A6907">
              <w:rPr>
                <w:rFonts w:eastAsia="Calibri"/>
                <w:sz w:val="20"/>
                <w:lang w:eastAsia="en-US"/>
              </w:rPr>
              <w:t>2023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583A" w:rsidRPr="009A6907" w:rsidRDefault="00F1583A" w:rsidP="00F1583A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9A6907">
              <w:rPr>
                <w:rFonts w:eastAsia="Calibri"/>
                <w:sz w:val="20"/>
                <w:lang w:eastAsia="en-US"/>
              </w:rPr>
              <w:t>Не требуется</w:t>
            </w:r>
          </w:p>
        </w:tc>
        <w:tc>
          <w:tcPr>
            <w:tcW w:w="567" w:type="dxa"/>
            <w:shd w:val="clear" w:color="auto" w:fill="auto"/>
          </w:tcPr>
          <w:p w:rsidR="00F1583A" w:rsidRPr="009A6907" w:rsidRDefault="00F1583A" w:rsidP="00F1583A">
            <w:pPr>
              <w:jc w:val="both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F1583A" w:rsidRPr="009A6907" w:rsidRDefault="002D219E" w:rsidP="002D219E">
            <w:pPr>
              <w:jc w:val="both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Оценка и анализ факторов </w:t>
            </w:r>
            <w:r w:rsidRPr="002D219E">
              <w:rPr>
                <w:rFonts w:eastAsia="Calibri"/>
                <w:sz w:val="20"/>
                <w:lang w:eastAsia="en-US"/>
              </w:rPr>
              <w:t>оказывающих влияние на реализацию требований к Антитеррористической защищённости объектов</w:t>
            </w:r>
          </w:p>
        </w:tc>
      </w:tr>
    </w:tbl>
    <w:p w:rsidR="005B0336" w:rsidRDefault="005B0336" w:rsidP="007B7468">
      <w:pPr>
        <w:pStyle w:val="a6"/>
        <w:tabs>
          <w:tab w:val="left" w:pos="567"/>
        </w:tabs>
        <w:spacing w:line="360" w:lineRule="auto"/>
        <w:ind w:left="567"/>
        <w:jc w:val="both"/>
        <w:rPr>
          <w:sz w:val="28"/>
          <w:szCs w:val="28"/>
        </w:rPr>
      </w:pPr>
    </w:p>
    <w:p w:rsidR="00C67EF6" w:rsidRDefault="00C67EF6" w:rsidP="005B0336">
      <w:pPr>
        <w:pStyle w:val="a6"/>
        <w:tabs>
          <w:tab w:val="left" w:pos="567"/>
        </w:tabs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F1A99">
        <w:rPr>
          <w:sz w:val="28"/>
          <w:szCs w:val="28"/>
        </w:rPr>
        <w:t xml:space="preserve">Контроль за выполнением настоящего </w:t>
      </w:r>
      <w:r w:rsidR="005B0336">
        <w:rPr>
          <w:sz w:val="28"/>
          <w:szCs w:val="28"/>
        </w:rPr>
        <w:t>распоряжения</w:t>
      </w:r>
      <w:r w:rsidRPr="00FF1A99">
        <w:rPr>
          <w:sz w:val="28"/>
          <w:szCs w:val="28"/>
        </w:rPr>
        <w:t xml:space="preserve"> возложить на </w:t>
      </w:r>
    </w:p>
    <w:p w:rsidR="00C67EF6" w:rsidRPr="00C67EF6" w:rsidRDefault="00C67EF6" w:rsidP="007B7468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C67EF6">
        <w:rPr>
          <w:sz w:val="28"/>
          <w:szCs w:val="28"/>
        </w:rPr>
        <w:t xml:space="preserve">заместителя главы администрации </w:t>
      </w:r>
      <w:r w:rsidR="005B0336">
        <w:rPr>
          <w:sz w:val="28"/>
          <w:szCs w:val="28"/>
        </w:rPr>
        <w:t>округа</w:t>
      </w:r>
      <w:r w:rsidRPr="00C67EF6">
        <w:rPr>
          <w:sz w:val="28"/>
          <w:szCs w:val="28"/>
        </w:rPr>
        <w:t xml:space="preserve"> по вопросам жизнеобеспечения.</w:t>
      </w:r>
    </w:p>
    <w:p w:rsidR="00C67EF6" w:rsidRDefault="00C67EF6" w:rsidP="007B7468">
      <w:pPr>
        <w:tabs>
          <w:tab w:val="left" w:pos="567"/>
        </w:tabs>
        <w:spacing w:after="200" w:line="360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 </w:t>
      </w:r>
      <w:r w:rsidR="00B00DCE">
        <w:rPr>
          <w:rFonts w:eastAsia="Calibri"/>
          <w:sz w:val="28"/>
          <w:szCs w:val="28"/>
          <w:lang w:eastAsia="en-US"/>
        </w:rPr>
        <w:t>Настоящее распоряж</w:t>
      </w:r>
      <w:r w:rsidRPr="00E516D8">
        <w:rPr>
          <w:rFonts w:eastAsia="Calibri"/>
          <w:sz w:val="28"/>
          <w:szCs w:val="28"/>
          <w:lang w:eastAsia="en-US"/>
        </w:rPr>
        <w:t xml:space="preserve">ение вступает в силу с </w:t>
      </w:r>
      <w:r>
        <w:rPr>
          <w:rFonts w:eastAsia="Calibri"/>
          <w:sz w:val="28"/>
          <w:szCs w:val="28"/>
          <w:lang w:eastAsia="en-US"/>
        </w:rPr>
        <w:t xml:space="preserve">момента его официального </w:t>
      </w:r>
    </w:p>
    <w:p w:rsidR="00C67EF6" w:rsidRPr="00E516D8" w:rsidRDefault="00C67EF6" w:rsidP="007B7468">
      <w:pPr>
        <w:tabs>
          <w:tab w:val="left" w:pos="567"/>
        </w:tabs>
        <w:spacing w:after="200"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опубликования.</w:t>
      </w:r>
    </w:p>
    <w:p w:rsidR="00C67EF6" w:rsidRPr="007B7468" w:rsidRDefault="00C67EF6" w:rsidP="00C67EF6">
      <w:pPr>
        <w:jc w:val="both"/>
        <w:rPr>
          <w:sz w:val="56"/>
          <w:szCs w:val="56"/>
        </w:rPr>
      </w:pPr>
    </w:p>
    <w:tbl>
      <w:tblPr>
        <w:tblW w:w="967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137"/>
        <w:gridCol w:w="4536"/>
      </w:tblGrid>
      <w:tr w:rsidR="00C67EF6" w:rsidTr="00657D6F">
        <w:tc>
          <w:tcPr>
            <w:tcW w:w="5137" w:type="dxa"/>
          </w:tcPr>
          <w:p w:rsidR="00B00DCE" w:rsidRDefault="00B00DCE" w:rsidP="00FC59AD">
            <w:pPr>
              <w:pStyle w:val="ad"/>
              <w:ind w:firstLine="0"/>
              <w:rPr>
                <w:szCs w:val="28"/>
              </w:rPr>
            </w:pPr>
            <w:r>
              <w:rPr>
                <w:szCs w:val="28"/>
              </w:rPr>
              <w:t>Исполняющий полномочия главы</w:t>
            </w:r>
            <w:r w:rsidR="00C67EF6">
              <w:rPr>
                <w:szCs w:val="28"/>
              </w:rPr>
              <w:t xml:space="preserve"> </w:t>
            </w:r>
          </w:p>
          <w:p w:rsidR="00C67EF6" w:rsidRPr="00F91FCC" w:rsidRDefault="00C67EF6" w:rsidP="00B00DCE">
            <w:pPr>
              <w:pStyle w:val="ad"/>
              <w:ind w:firstLine="0"/>
              <w:rPr>
                <w:szCs w:val="28"/>
              </w:rPr>
            </w:pPr>
            <w:r>
              <w:rPr>
                <w:szCs w:val="28"/>
              </w:rPr>
              <w:t>Афанасьевского муниципального округа</w:t>
            </w:r>
          </w:p>
        </w:tc>
        <w:tc>
          <w:tcPr>
            <w:tcW w:w="4536" w:type="dxa"/>
          </w:tcPr>
          <w:p w:rsidR="00C67EF6" w:rsidRDefault="00C67EF6" w:rsidP="00FC59AD">
            <w:pPr>
              <w:pStyle w:val="ad"/>
              <w:ind w:firstLine="0"/>
              <w:jc w:val="right"/>
              <w:rPr>
                <w:szCs w:val="28"/>
              </w:rPr>
            </w:pPr>
          </w:p>
          <w:p w:rsidR="00C67EF6" w:rsidRDefault="00B00DCE" w:rsidP="00B00DCE">
            <w:pPr>
              <w:pStyle w:val="ad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А.А. Сероев</w:t>
            </w:r>
          </w:p>
          <w:p w:rsidR="00C67EF6" w:rsidRPr="00934D1D" w:rsidRDefault="00C67EF6" w:rsidP="00FC59AD">
            <w:pPr>
              <w:pStyle w:val="ad"/>
              <w:ind w:firstLine="0"/>
              <w:rPr>
                <w:sz w:val="32"/>
                <w:szCs w:val="28"/>
              </w:rPr>
            </w:pPr>
            <w:r w:rsidRPr="00F91FCC">
              <w:rPr>
                <w:szCs w:val="28"/>
              </w:rPr>
              <w:t xml:space="preserve">     </w:t>
            </w:r>
          </w:p>
        </w:tc>
      </w:tr>
    </w:tbl>
    <w:p w:rsidR="00EF686E" w:rsidRDefault="00EF686E" w:rsidP="005B0336">
      <w:pPr>
        <w:widowControl w:val="0"/>
        <w:spacing w:after="371" w:line="270" w:lineRule="exact"/>
        <w:ind w:right="260"/>
        <w:rPr>
          <w:b/>
          <w:bCs/>
          <w:spacing w:val="20"/>
          <w:sz w:val="27"/>
          <w:szCs w:val="27"/>
          <w:lang w:eastAsia="en-US"/>
        </w:rPr>
      </w:pPr>
      <w:bookmarkStart w:id="0" w:name="_GoBack"/>
      <w:bookmarkEnd w:id="0"/>
    </w:p>
    <w:sectPr w:rsidR="00EF686E" w:rsidSect="00B00DCE">
      <w:footerReference w:type="default" r:id="rId10"/>
      <w:pgSz w:w="11906" w:h="16838"/>
      <w:pgMar w:top="1134" w:right="849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8EE" w:rsidRDefault="000D78EE" w:rsidP="007B7468">
      <w:r>
        <w:separator/>
      </w:r>
    </w:p>
  </w:endnote>
  <w:endnote w:type="continuationSeparator" w:id="0">
    <w:p w:rsidR="000D78EE" w:rsidRDefault="000D78EE" w:rsidP="007B7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DCE" w:rsidRPr="00B00DCE" w:rsidRDefault="00B00DCE">
    <w:pPr>
      <w:pStyle w:val="af"/>
      <w:rPr>
        <w:sz w:val="20"/>
      </w:rPr>
    </w:pPr>
    <w:r w:rsidRPr="00B00DCE">
      <w:rPr>
        <w:sz w:val="20"/>
      </w:rPr>
      <w:t>30.05.2023/</w:t>
    </w:r>
    <w:r w:rsidRPr="00B00DCE">
      <w:rPr>
        <w:sz w:val="20"/>
      </w:rPr>
      <w:fldChar w:fldCharType="begin"/>
    </w:r>
    <w:r w:rsidRPr="00B00DCE">
      <w:rPr>
        <w:sz w:val="20"/>
      </w:rPr>
      <w:instrText xml:space="preserve"> FILENAME \p \* MERGEFORMAT </w:instrText>
    </w:r>
    <w:r w:rsidRPr="00B00DCE">
      <w:rPr>
        <w:sz w:val="20"/>
      </w:rPr>
      <w:fldChar w:fldCharType="separate"/>
    </w:r>
    <w:r>
      <w:rPr>
        <w:noProof/>
        <w:sz w:val="20"/>
      </w:rPr>
      <w:t>X:\64.Delo2 (Черанёва МА)\распоряжения, постановления 2023\G795.docx</w:t>
    </w:r>
    <w:r w:rsidRPr="00B00DCE">
      <w:rPr>
        <w:sz w:val="20"/>
      </w:rPr>
      <w:fldChar w:fldCharType="end"/>
    </w:r>
  </w:p>
  <w:p w:rsidR="00B00DCE" w:rsidRDefault="00B00DCE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8EE" w:rsidRDefault="000D78EE" w:rsidP="007B7468">
      <w:r>
        <w:separator/>
      </w:r>
    </w:p>
  </w:footnote>
  <w:footnote w:type="continuationSeparator" w:id="0">
    <w:p w:rsidR="000D78EE" w:rsidRDefault="000D78EE" w:rsidP="007B74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78F2F13"/>
    <w:multiLevelType w:val="hybridMultilevel"/>
    <w:tmpl w:val="492EF3D8"/>
    <w:lvl w:ilvl="0" w:tplc="DE3C64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093BDA"/>
    <w:multiLevelType w:val="multilevel"/>
    <w:tmpl w:val="8B804DA4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150E6ACB"/>
    <w:multiLevelType w:val="multilevel"/>
    <w:tmpl w:val="609E26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23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4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909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33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39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81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8881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304" w:hanging="1800"/>
      </w:pPr>
      <w:rPr>
        <w:rFonts w:hint="default"/>
        <w:b/>
      </w:rPr>
    </w:lvl>
  </w:abstractNum>
  <w:abstractNum w:abstractNumId="4">
    <w:nsid w:val="7FA5393D"/>
    <w:multiLevelType w:val="multilevel"/>
    <w:tmpl w:val="D4509CDA"/>
    <w:lvl w:ilvl="0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3" w:hanging="360"/>
      </w:pPr>
      <w:rPr>
        <w:rFonts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1423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1423" w:hanging="72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1783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1783" w:hanging="108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1783" w:hanging="108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43" w:hanging="144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43" w:hanging="1440"/>
      </w:pPr>
      <w:rPr>
        <w:rFonts w:hint="default"/>
        <w:b/>
        <w:sz w:val="24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B7C"/>
    <w:rsid w:val="000150BE"/>
    <w:rsid w:val="0005283A"/>
    <w:rsid w:val="000A1509"/>
    <w:rsid w:val="000C056B"/>
    <w:rsid w:val="000D78EE"/>
    <w:rsid w:val="00107078"/>
    <w:rsid w:val="001D6D2A"/>
    <w:rsid w:val="001F746D"/>
    <w:rsid w:val="002034C0"/>
    <w:rsid w:val="00260AA1"/>
    <w:rsid w:val="002C47C6"/>
    <w:rsid w:val="002D219E"/>
    <w:rsid w:val="002F06B3"/>
    <w:rsid w:val="00324BA7"/>
    <w:rsid w:val="00372271"/>
    <w:rsid w:val="00374CE6"/>
    <w:rsid w:val="0038473C"/>
    <w:rsid w:val="003925B2"/>
    <w:rsid w:val="00397571"/>
    <w:rsid w:val="003D5D3C"/>
    <w:rsid w:val="00406F54"/>
    <w:rsid w:val="00426486"/>
    <w:rsid w:val="0048128E"/>
    <w:rsid w:val="004B40F0"/>
    <w:rsid w:val="004C3FC1"/>
    <w:rsid w:val="004E231C"/>
    <w:rsid w:val="00511543"/>
    <w:rsid w:val="005120FD"/>
    <w:rsid w:val="005342E0"/>
    <w:rsid w:val="00541991"/>
    <w:rsid w:val="0054515C"/>
    <w:rsid w:val="0054535A"/>
    <w:rsid w:val="0055204D"/>
    <w:rsid w:val="005944BF"/>
    <w:rsid w:val="005B0336"/>
    <w:rsid w:val="00646CE7"/>
    <w:rsid w:val="00657D6F"/>
    <w:rsid w:val="006828A2"/>
    <w:rsid w:val="006C6DA7"/>
    <w:rsid w:val="006D19C0"/>
    <w:rsid w:val="00704072"/>
    <w:rsid w:val="007557F9"/>
    <w:rsid w:val="007651AD"/>
    <w:rsid w:val="007659F7"/>
    <w:rsid w:val="0077782C"/>
    <w:rsid w:val="00782DE6"/>
    <w:rsid w:val="00793FD1"/>
    <w:rsid w:val="007B3047"/>
    <w:rsid w:val="007B7468"/>
    <w:rsid w:val="007F18B7"/>
    <w:rsid w:val="008357EC"/>
    <w:rsid w:val="00887A8E"/>
    <w:rsid w:val="00895AD8"/>
    <w:rsid w:val="008C257D"/>
    <w:rsid w:val="008E19D7"/>
    <w:rsid w:val="008E58D9"/>
    <w:rsid w:val="00930B05"/>
    <w:rsid w:val="009338E0"/>
    <w:rsid w:val="00940493"/>
    <w:rsid w:val="00996CB1"/>
    <w:rsid w:val="009A6907"/>
    <w:rsid w:val="009E2C6C"/>
    <w:rsid w:val="009F4881"/>
    <w:rsid w:val="00A1433D"/>
    <w:rsid w:val="00A6020E"/>
    <w:rsid w:val="00A74B7C"/>
    <w:rsid w:val="00A77C7D"/>
    <w:rsid w:val="00A81BE3"/>
    <w:rsid w:val="00A8497D"/>
    <w:rsid w:val="00A914FC"/>
    <w:rsid w:val="00AA0385"/>
    <w:rsid w:val="00AC07D3"/>
    <w:rsid w:val="00AD21A7"/>
    <w:rsid w:val="00AE2E78"/>
    <w:rsid w:val="00AE3EA2"/>
    <w:rsid w:val="00AE5B76"/>
    <w:rsid w:val="00B00DCE"/>
    <w:rsid w:val="00B358A8"/>
    <w:rsid w:val="00B36813"/>
    <w:rsid w:val="00B542AF"/>
    <w:rsid w:val="00B54406"/>
    <w:rsid w:val="00B55617"/>
    <w:rsid w:val="00B870A4"/>
    <w:rsid w:val="00BA61B1"/>
    <w:rsid w:val="00BD6135"/>
    <w:rsid w:val="00BD796D"/>
    <w:rsid w:val="00BF110C"/>
    <w:rsid w:val="00C61513"/>
    <w:rsid w:val="00C67EF6"/>
    <w:rsid w:val="00CD0561"/>
    <w:rsid w:val="00CE73F5"/>
    <w:rsid w:val="00D16148"/>
    <w:rsid w:val="00D2369C"/>
    <w:rsid w:val="00D40F7E"/>
    <w:rsid w:val="00D56DB3"/>
    <w:rsid w:val="00DA2683"/>
    <w:rsid w:val="00DC456E"/>
    <w:rsid w:val="00DF31FF"/>
    <w:rsid w:val="00DF6F00"/>
    <w:rsid w:val="00E22A18"/>
    <w:rsid w:val="00E31479"/>
    <w:rsid w:val="00E516D8"/>
    <w:rsid w:val="00E53EA3"/>
    <w:rsid w:val="00E718E8"/>
    <w:rsid w:val="00E7343A"/>
    <w:rsid w:val="00E80881"/>
    <w:rsid w:val="00E86595"/>
    <w:rsid w:val="00EB5128"/>
    <w:rsid w:val="00EC46CB"/>
    <w:rsid w:val="00EF686E"/>
    <w:rsid w:val="00F07C83"/>
    <w:rsid w:val="00F1583A"/>
    <w:rsid w:val="00F310CE"/>
    <w:rsid w:val="00F35530"/>
    <w:rsid w:val="00F80514"/>
    <w:rsid w:val="00F93896"/>
    <w:rsid w:val="00FA4AF0"/>
    <w:rsid w:val="00FC265A"/>
    <w:rsid w:val="00FD6D91"/>
    <w:rsid w:val="00FF1A99"/>
    <w:rsid w:val="00FF3064"/>
    <w:rsid w:val="00FF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8315971-3663-401E-A784-4B77B5580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128E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48128E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6C6D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39"/>
    <w:rsid w:val="00E516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C46CB"/>
    <w:pPr>
      <w:ind w:left="720"/>
      <w:contextualSpacing/>
    </w:pPr>
  </w:style>
  <w:style w:type="character" w:styleId="a7">
    <w:name w:val="Hyperlink"/>
    <w:rsid w:val="00646CE7"/>
    <w:rPr>
      <w:color w:val="0000FF"/>
      <w:u w:val="single"/>
    </w:rPr>
  </w:style>
  <w:style w:type="paragraph" w:styleId="a8">
    <w:name w:val="No Spacing"/>
    <w:link w:val="a9"/>
    <w:qFormat/>
    <w:rsid w:val="00FF1A9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rsid w:val="00FF1A99"/>
    <w:rPr>
      <w:rFonts w:ascii="Calibri" w:eastAsia="Calibri" w:hAnsi="Calibri" w:cs="Times New Roman"/>
    </w:rPr>
  </w:style>
  <w:style w:type="character" w:styleId="aa">
    <w:name w:val="Emphasis"/>
    <w:qFormat/>
    <w:rsid w:val="00FF1A99"/>
    <w:rPr>
      <w:i/>
      <w:iCs/>
    </w:rPr>
  </w:style>
  <w:style w:type="paragraph" w:styleId="ab">
    <w:name w:val="header"/>
    <w:basedOn w:val="a"/>
    <w:link w:val="ac"/>
    <w:rsid w:val="00CD0561"/>
    <w:pPr>
      <w:tabs>
        <w:tab w:val="center" w:pos="4153"/>
        <w:tab w:val="right" w:pos="8306"/>
      </w:tabs>
      <w:suppressAutoHyphens/>
    </w:pPr>
    <w:rPr>
      <w:sz w:val="20"/>
      <w:szCs w:val="20"/>
      <w:lang w:eastAsia="ar-SA"/>
    </w:rPr>
  </w:style>
  <w:style w:type="character" w:customStyle="1" w:styleId="ac">
    <w:name w:val="Верхний колонтитул Знак"/>
    <w:basedOn w:val="a0"/>
    <w:link w:val="ab"/>
    <w:rsid w:val="00CD056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Body Text Indent"/>
    <w:basedOn w:val="a"/>
    <w:link w:val="ae"/>
    <w:rsid w:val="00CD0561"/>
    <w:pPr>
      <w:suppressAutoHyphens/>
      <w:ind w:firstLine="709"/>
      <w:jc w:val="both"/>
    </w:pPr>
    <w:rPr>
      <w:sz w:val="28"/>
      <w:szCs w:val="20"/>
      <w:lang w:eastAsia="ar-SA"/>
    </w:rPr>
  </w:style>
  <w:style w:type="character" w:customStyle="1" w:styleId="ae">
    <w:name w:val="Основной текст с отступом Знак"/>
    <w:basedOn w:val="a0"/>
    <w:link w:val="ad"/>
    <w:rsid w:val="00CD056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">
    <w:name w:val="footer"/>
    <w:basedOn w:val="a"/>
    <w:link w:val="af0"/>
    <w:uiPriority w:val="99"/>
    <w:unhideWhenUsed/>
    <w:rsid w:val="007B746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B74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C07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2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4FC4DA27F6CD2E4A5EFD9393AA0E62234A193ED57BBDDE39F49C6E02E249666LB1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EFF64C-F40D-443F-8EE7-2FF6D149E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5</Pages>
  <Words>1242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2023-05-29T09:44:00Z</cp:lastPrinted>
  <dcterms:created xsi:type="dcterms:W3CDTF">2023-05-19T05:50:00Z</dcterms:created>
  <dcterms:modified xsi:type="dcterms:W3CDTF">2023-06-02T10:37:00Z</dcterms:modified>
</cp:coreProperties>
</file>