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A829" w14:textId="77777777" w:rsidR="00987D66" w:rsidRPr="00DF1E8D" w:rsidRDefault="00987D66" w:rsidP="00987D66">
      <w:pPr>
        <w:suppressAutoHyphens/>
        <w:spacing w:after="0" w:line="240" w:lineRule="auto"/>
        <w:ind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1E8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624FCA" wp14:editId="319BC2F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24EE" w14:textId="77777777" w:rsidR="00987D66" w:rsidRPr="00AE76EA" w:rsidRDefault="00987D66" w:rsidP="00987D6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14:paraId="3CC53B7A" w14:textId="77777777" w:rsidR="005539E3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DF1E8D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1B9597DA" w14:textId="75878338" w:rsidR="00987D66" w:rsidRPr="00DF1E8D" w:rsidRDefault="005539E3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14:paraId="54EF546B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КИРОВСКОЙ  ОБЛАСТИ</w:t>
      </w:r>
      <w:proofErr w:type="gramEnd"/>
    </w:p>
    <w:p w14:paraId="7C867EFC" w14:textId="77777777" w:rsidR="00987D66" w:rsidRPr="00AE76EA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14:paraId="4EC27BE3" w14:textId="77777777" w:rsidR="00987D66" w:rsidRPr="00AE76EA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76EA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14:paraId="16179480" w14:textId="77777777" w:rsidR="00987D66" w:rsidRPr="00DF1E8D" w:rsidRDefault="00987D66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1A8AE98" w14:textId="3793EB06" w:rsidR="00987D66" w:rsidRPr="00DF1E8D" w:rsidRDefault="00BB02CA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27.07.2023</w:t>
      </w:r>
      <w:r w:rsidR="00987D66" w:rsidRPr="00DF1E8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6C3555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6C355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444</w:t>
      </w:r>
    </w:p>
    <w:p w14:paraId="5F3ECA9E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1E8D">
        <w:rPr>
          <w:rFonts w:ascii="Times New Roman" w:hAnsi="Times New Roman"/>
          <w:sz w:val="28"/>
          <w:szCs w:val="28"/>
          <w:lang w:eastAsia="ar-SA"/>
        </w:rPr>
        <w:t>пгт Афанасьево</w:t>
      </w:r>
    </w:p>
    <w:p w14:paraId="06F00198" w14:textId="77777777" w:rsidR="00987D66" w:rsidRPr="00DF1E8D" w:rsidRDefault="00987D66" w:rsidP="00987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987D66" w:rsidRPr="00DF1E8D" w14:paraId="1C4C253D" w14:textId="77777777" w:rsidTr="00987D66">
        <w:trPr>
          <w:cantSplit/>
          <w:trHeight w:val="267"/>
          <w:jc w:val="center"/>
        </w:trPr>
        <w:tc>
          <w:tcPr>
            <w:tcW w:w="6048" w:type="dxa"/>
          </w:tcPr>
          <w:p w14:paraId="20C7A71B" w14:textId="77777777" w:rsidR="00372175" w:rsidRDefault="00372175" w:rsidP="000C11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4079D0CD" w14:textId="54EE9591" w:rsidR="00987D66" w:rsidRPr="00DF1E8D" w:rsidRDefault="00372175" w:rsidP="003721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О внесении изменений в постановление администрации Афанасьевского муниципального округа Кировской области от 14.02.2023 № 71</w:t>
            </w:r>
          </w:p>
        </w:tc>
      </w:tr>
    </w:tbl>
    <w:p w14:paraId="303D43B1" w14:textId="77777777" w:rsidR="00987D66" w:rsidRPr="00DF1E8D" w:rsidRDefault="00987D66" w:rsidP="00987D6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95AAF6C" w14:textId="6D75B793" w:rsidR="00987D66" w:rsidRPr="00DF1E8D" w:rsidRDefault="00987D66" w:rsidP="00294D51">
      <w:pPr>
        <w:suppressAutoHyphens/>
        <w:spacing w:after="0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DF1E8D">
        <w:rPr>
          <w:rFonts w:ascii="Times New Roman" w:eastAsia="Lucida Sans Unicode" w:hAnsi="Times New Roman"/>
          <w:kern w:val="1"/>
          <w:sz w:val="28"/>
          <w:szCs w:val="28"/>
        </w:rPr>
        <w:t>В соответствии с Федеральным закон</w:t>
      </w:r>
      <w:r w:rsidR="00224D64">
        <w:rPr>
          <w:rFonts w:ascii="Times New Roman" w:eastAsia="Lucida Sans Unicode" w:hAnsi="Times New Roman"/>
          <w:kern w:val="1"/>
          <w:sz w:val="28"/>
          <w:szCs w:val="28"/>
        </w:rPr>
        <w:t>ом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 адм</w:t>
      </w:r>
      <w:r w:rsidR="005539E3">
        <w:rPr>
          <w:rFonts w:ascii="Times New Roman" w:eastAsia="Lucida Sans Unicode" w:hAnsi="Times New Roman"/>
          <w:kern w:val="1"/>
          <w:sz w:val="28"/>
          <w:szCs w:val="28"/>
        </w:rPr>
        <w:t>инистрация Афанасьевского муниципального округа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ПОСТАНОВЛЯЕТ:</w:t>
      </w:r>
    </w:p>
    <w:p w14:paraId="7F849B85" w14:textId="033D118C" w:rsidR="00B33011" w:rsidRDefault="00B33011" w:rsidP="00294D51">
      <w:pPr>
        <w:numPr>
          <w:ilvl w:val="0"/>
          <w:numId w:val="2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Внести </w:t>
      </w:r>
      <w:r w:rsidRPr="00B33011">
        <w:rPr>
          <w:rFonts w:ascii="Times New Roman" w:hAnsi="Times New Roman"/>
          <w:bCs/>
          <w:kern w:val="1"/>
          <w:sz w:val="28"/>
          <w:szCs w:val="28"/>
          <w:lang w:eastAsia="ar-SA"/>
        </w:rPr>
        <w:t>в постановление администрации Афанасьевского муниципального округа Кировской области от 14.02.2023 № 71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следующие изменения:</w:t>
      </w:r>
    </w:p>
    <w:p w14:paraId="16E27BCB" w14:textId="0C9E8DD5" w:rsidR="00372175" w:rsidRPr="00B33011" w:rsidRDefault="006D7476" w:rsidP="00294D51">
      <w:pPr>
        <w:pStyle w:val="a3"/>
        <w:numPr>
          <w:ilvl w:val="1"/>
          <w:numId w:val="2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Пункт 1</w:t>
      </w:r>
      <w:r w:rsidR="0074271A" w:rsidRPr="00B33011">
        <w:rPr>
          <w:rFonts w:ascii="Times New Roman" w:eastAsia="Lucida Sans Unicode" w:hAnsi="Times New Roman"/>
          <w:kern w:val="1"/>
          <w:sz w:val="28"/>
          <w:szCs w:val="28"/>
        </w:rPr>
        <w:t>.1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раздела 1</w:t>
      </w:r>
      <w:r w:rsidR="0074271A" w:rsidRPr="00B3301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Административного регламента</w:t>
      </w:r>
      <w:r w:rsidR="0074271A" w:rsidRPr="00B33011">
        <w:rPr>
          <w:rFonts w:ascii="Times New Roman" w:eastAsia="Lucida Sans Unicode" w:hAnsi="Times New Roman"/>
          <w:kern w:val="1"/>
          <w:sz w:val="28"/>
          <w:szCs w:val="28"/>
        </w:rPr>
        <w:t xml:space="preserve"> изложить в следующей редакции:</w:t>
      </w:r>
    </w:p>
    <w:p w14:paraId="15B04E39" w14:textId="6844585F" w:rsidR="006D7476" w:rsidRDefault="0074271A" w:rsidP="00294D51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="006D7476">
        <w:rPr>
          <w:rFonts w:ascii="Times New Roman" w:eastAsia="Lucida Sans Unicode" w:hAnsi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.1.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муниципальной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слуги 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747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6D747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6D747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6D74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Государственную корпорацию по космической деятельности 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6D74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(далее –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</w:t>
      </w:r>
      <w:r w:rsidR="006D747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D7476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747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6D7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6D7476" w:rsidRPr="00302E6A">
        <w:rPr>
          <w:rFonts w:ascii="Times New Roman" w:hAnsi="Times New Roman"/>
          <w:color w:val="000000" w:themeColor="text1"/>
          <w:sz w:val="28"/>
          <w:szCs w:val="28"/>
        </w:rPr>
        <w:t>услуга) в соответствии со статьей 55 Градостроительного кодекса Российской Федерации.</w:t>
      </w:r>
      <w:r w:rsidR="006D747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4A202102" w14:textId="7878CE7E" w:rsidR="006D7476" w:rsidRDefault="00BE5690" w:rsidP="00294D51">
      <w:pPr>
        <w:pStyle w:val="a3"/>
        <w:numPr>
          <w:ilvl w:val="1"/>
          <w:numId w:val="2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Пункт 2.9.1</w:t>
      </w:r>
      <w:r w:rsidR="006D7476">
        <w:rPr>
          <w:rFonts w:ascii="Times New Roman" w:eastAsia="Lucida Sans Unicode" w:hAnsi="Times New Roman"/>
          <w:kern w:val="1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2E65F159" w14:textId="363BF849" w:rsidR="006D7476" w:rsidRPr="006D7476" w:rsidRDefault="006D7476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Pr="006D7476">
        <w:rPr>
          <w:rFonts w:ascii="Times New Roman" w:eastAsia="Lucida Sans Unicode" w:hAnsi="Times New Roman"/>
          <w:kern w:val="1"/>
          <w:sz w:val="28"/>
          <w:szCs w:val="28"/>
        </w:rPr>
        <w:t>2.9.1. В случае представления заявления о выдаче разрешения на ввод объекта в эксплуатацию:</w:t>
      </w:r>
    </w:p>
    <w:p w14:paraId="1EF088B5" w14:textId="77777777" w:rsidR="006D7476" w:rsidRDefault="006D7476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D7476">
        <w:rPr>
          <w:rFonts w:ascii="Times New Roman" w:eastAsia="Lucida Sans Unicode" w:hAnsi="Times New Roman"/>
          <w:kern w:val="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64051E10" w14:textId="77777777" w:rsidR="00BE5690" w:rsidRDefault="006D7476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б</w:t>
      </w:r>
      <w:r w:rsidR="00BE5690">
        <w:rPr>
          <w:rFonts w:ascii="Times New Roman" w:eastAsia="Lucida Sans Unicode" w:hAnsi="Times New Roman"/>
          <w:kern w:val="1"/>
          <w:sz w:val="28"/>
          <w:szCs w:val="28"/>
        </w:rPr>
        <w:t>) разрешение на строительство;</w:t>
      </w:r>
    </w:p>
    <w:p w14:paraId="7859219D" w14:textId="77777777" w:rsidR="00BE5690" w:rsidRDefault="00BE5690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в</w:t>
      </w:r>
      <w:r w:rsidR="006D7476" w:rsidRPr="006D7476">
        <w:rPr>
          <w:rFonts w:ascii="Times New Roman" w:eastAsia="Lucida Sans Unicode" w:hAnsi="Times New Roman"/>
          <w:kern w:val="1"/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</w:t>
      </w:r>
      <w:r>
        <w:rPr>
          <w:rFonts w:ascii="Times New Roman" w:eastAsia="Lucida Sans Unicode" w:hAnsi="Times New Roman"/>
          <w:kern w:val="1"/>
          <w:sz w:val="28"/>
          <w:szCs w:val="28"/>
        </w:rPr>
        <w:t>трено проектной документацией);</w:t>
      </w:r>
    </w:p>
    <w:p w14:paraId="5C564D95" w14:textId="77777777" w:rsidR="00BE5690" w:rsidRDefault="00BE5690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г</w:t>
      </w:r>
      <w:r w:rsidR="006D7476" w:rsidRPr="006D7476">
        <w:rPr>
          <w:rFonts w:ascii="Times New Roman" w:eastAsia="Lucida Sans Unicode" w:hAnsi="Times New Roman"/>
          <w:kern w:val="1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</w:t>
      </w:r>
      <w:r>
        <w:rPr>
          <w:rFonts w:ascii="Times New Roman" w:eastAsia="Lucida Sans Unicode" w:hAnsi="Times New Roman"/>
          <w:kern w:val="1"/>
          <w:sz w:val="28"/>
          <w:szCs w:val="28"/>
        </w:rPr>
        <w:t>еконструкции линейного объекта;</w:t>
      </w:r>
    </w:p>
    <w:p w14:paraId="492A20D5" w14:textId="75EB26F7" w:rsidR="006D7476" w:rsidRPr="006D7476" w:rsidRDefault="00BE5690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д</w:t>
      </w:r>
      <w:r w:rsidR="006D7476" w:rsidRPr="006D7476">
        <w:rPr>
          <w:rFonts w:ascii="Times New Roman" w:eastAsia="Lucida Sans Unicode" w:hAnsi="Times New Roman"/>
          <w:kern w:val="1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документации), заключение уполномоченного на осуществление </w:t>
      </w:r>
      <w:r w:rsidR="006D7476" w:rsidRPr="006D7476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1BEAFF66" w14:textId="33DB88BF" w:rsidR="006D7476" w:rsidRDefault="00BE5690" w:rsidP="00294D51">
      <w:pPr>
        <w:pStyle w:val="a3"/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е</w:t>
      </w:r>
      <w:r w:rsidR="006D7476" w:rsidRPr="006D7476">
        <w:rPr>
          <w:rFonts w:ascii="Times New Roman" w:eastAsia="Lucida Sans Unicode" w:hAnsi="Times New Roman"/>
          <w:kern w:val="1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для современного использования;</w:t>
      </w:r>
    </w:p>
    <w:p w14:paraId="7989BB18" w14:textId="026E6F18" w:rsidR="00BE5690" w:rsidRDefault="00BE5690" w:rsidP="00294D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ж) </w:t>
      </w:r>
      <w:r>
        <w:rPr>
          <w:rFonts w:ascii="Times New Roman" w:eastAsia="Calibri" w:hAnsi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13 июля </w:t>
      </w:r>
      <w:r w:rsidR="006C3555">
        <w:rPr>
          <w:rFonts w:ascii="Times New Roman" w:eastAsia="Calibri" w:hAnsi="Times New Roman"/>
          <w:sz w:val="28"/>
          <w:szCs w:val="28"/>
        </w:rPr>
        <w:t>2015 года N 218-ФЗ «</w:t>
      </w:r>
      <w:r>
        <w:rPr>
          <w:rFonts w:ascii="Times New Roman" w:eastAsia="Calibri" w:hAnsi="Times New Roman"/>
          <w:sz w:val="28"/>
          <w:szCs w:val="28"/>
        </w:rPr>
        <w:t>О государств</w:t>
      </w:r>
      <w:r w:rsidR="006C3555">
        <w:rPr>
          <w:rFonts w:ascii="Times New Roman" w:eastAsia="Calibri" w:hAnsi="Times New Roman"/>
          <w:sz w:val="28"/>
          <w:szCs w:val="28"/>
        </w:rPr>
        <w:t>енной регистрации недвижимости</w:t>
      </w:r>
      <w:r>
        <w:rPr>
          <w:rFonts w:ascii="Times New Roman" w:eastAsia="Calibri" w:hAnsi="Times New Roman"/>
          <w:sz w:val="28"/>
          <w:szCs w:val="28"/>
        </w:rPr>
        <w:t>»</w:t>
      </w:r>
      <w:r w:rsidR="006C3555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A5E5094" w14:textId="4C1100C6" w:rsidR="00BE5690" w:rsidRDefault="00BE5690" w:rsidP="00294D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1.3.</w:t>
      </w:r>
      <w:r>
        <w:rPr>
          <w:rFonts w:ascii="Times New Roman" w:eastAsia="Calibri" w:hAnsi="Times New Roman"/>
          <w:sz w:val="28"/>
          <w:szCs w:val="28"/>
        </w:rPr>
        <w:tab/>
        <w:t>Пункт 2.9.2</w:t>
      </w:r>
      <w:r w:rsidRPr="00BE5690">
        <w:rPr>
          <w:rFonts w:ascii="Times New Roman" w:eastAsia="Calibri" w:hAnsi="Times New Roman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34540D93" w14:textId="3DE01B19" w:rsidR="00BE5690" w:rsidRPr="00BE5690" w:rsidRDefault="00BE5690" w:rsidP="00294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BE569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2.9.2. В случае представления заявления о внесении изменений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E569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 (их копии или сведения, содержащиеся в них), указанные в подпунктах "а" -"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BE569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2.9.1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BE5690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BE569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».</w:t>
      </w:r>
    </w:p>
    <w:p w14:paraId="471F3074" w14:textId="18FBC114" w:rsidR="00BE5690" w:rsidRDefault="00362880" w:rsidP="00294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Пункт 2.10</w:t>
      </w:r>
      <w:r w:rsidRPr="00BE5690">
        <w:rPr>
          <w:rFonts w:ascii="Times New Roman" w:eastAsia="Calibri" w:hAnsi="Times New Roman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7C9D332B" w14:textId="06F8EA08" w:rsidR="00362880" w:rsidRDefault="00362880" w:rsidP="00294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2.10. Документы, указанные в подпунктах "а", 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- 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2.9.1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».</w:t>
      </w:r>
    </w:p>
    <w:p w14:paraId="354794AB" w14:textId="63C7C0CB" w:rsidR="00362880" w:rsidRDefault="00362880" w:rsidP="00294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1.4.</w:t>
      </w:r>
      <w:r w:rsidRPr="0036288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Пункт 2.11</w:t>
      </w:r>
      <w:r w:rsidRPr="00BE5690">
        <w:rPr>
          <w:rFonts w:ascii="Times New Roman" w:eastAsia="Calibri" w:hAnsi="Times New Roman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32ADFEA6" w14:textId="09509534" w:rsidR="00362880" w:rsidRPr="00362880" w:rsidRDefault="00362880" w:rsidP="00294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"г"-"д" пункта 2.8 и подпунктах 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2.9.1 настоящего Административного регламента, оформляются в части, относящейся к 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1636DC3F" w14:textId="07957F3E" w:rsidR="00362880" w:rsidRPr="00362880" w:rsidRDefault="00362880" w:rsidP="00294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"г"-"д" пункта 2.8 и подпунктах 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628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2.9.1 настоящего Административного регламента (если предоставление таких документов предусмотрено требованиями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2FEAA6C" w14:textId="6894CA43" w:rsidR="00987D66" w:rsidRPr="006D7476" w:rsidRDefault="00987D66" w:rsidP="00294D51">
      <w:pPr>
        <w:pStyle w:val="a3"/>
        <w:numPr>
          <w:ilvl w:val="0"/>
          <w:numId w:val="2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D7476">
        <w:rPr>
          <w:rFonts w:ascii="Times New Roman" w:eastAsia="Lucida Sans Unicode" w:hAnsi="Times New Roman"/>
          <w:kern w:val="1"/>
          <w:sz w:val="28"/>
          <w:szCs w:val="28"/>
        </w:rPr>
        <w:t>Контроль за выполнением настоящего постановления возложить на замест</w:t>
      </w:r>
      <w:r w:rsidR="005539E3" w:rsidRPr="006D7476">
        <w:rPr>
          <w:rFonts w:ascii="Times New Roman" w:eastAsia="Lucida Sans Unicode" w:hAnsi="Times New Roman"/>
          <w:kern w:val="1"/>
          <w:sz w:val="28"/>
          <w:szCs w:val="28"/>
        </w:rPr>
        <w:t>ителя главы администрации муниципального округа</w:t>
      </w:r>
      <w:r w:rsidRPr="006D7476">
        <w:rPr>
          <w:rFonts w:ascii="Times New Roman" w:eastAsia="Lucida Sans Unicode" w:hAnsi="Times New Roman"/>
          <w:kern w:val="1"/>
          <w:sz w:val="28"/>
          <w:szCs w:val="28"/>
        </w:rPr>
        <w:t xml:space="preserve"> по вопросам жизнеобеспечения.</w:t>
      </w:r>
    </w:p>
    <w:p w14:paraId="440F0418" w14:textId="48AB1C64" w:rsidR="00372175" w:rsidRPr="00372175" w:rsidRDefault="00987D66" w:rsidP="00294D5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9E3">
        <w:rPr>
          <w:rFonts w:ascii="Times New Roman" w:eastAsia="Lucida Sans Unicode" w:hAnsi="Times New Roman"/>
          <w:kern w:val="1"/>
          <w:sz w:val="28"/>
          <w:szCs w:val="28"/>
        </w:rPr>
        <w:t xml:space="preserve">Настоящее постановление вступает в силу </w:t>
      </w:r>
      <w:r w:rsidR="006C3555">
        <w:rPr>
          <w:rFonts w:ascii="Times New Roman" w:eastAsia="Lucida Sans Unicode" w:hAnsi="Times New Roman"/>
          <w:kern w:val="1"/>
          <w:sz w:val="28"/>
          <w:szCs w:val="28"/>
        </w:rPr>
        <w:t>со дня его официального опубликования</w:t>
      </w:r>
      <w:r w:rsidR="00372175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14:paraId="122905F9" w14:textId="0F1CED9B" w:rsidR="00987D66" w:rsidRDefault="00987D66" w:rsidP="00294D51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175">
        <w:rPr>
          <w:rFonts w:ascii="Times New Roman" w:hAnsi="Times New Roman"/>
          <w:sz w:val="28"/>
          <w:szCs w:val="28"/>
          <w:lang w:eastAsia="ar-SA"/>
        </w:rPr>
        <w:tab/>
      </w:r>
    </w:p>
    <w:p w14:paraId="5810659B" w14:textId="77777777" w:rsidR="00224D64" w:rsidRDefault="00224D64" w:rsidP="00294D51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816D809" w14:textId="77777777" w:rsidR="00224D64" w:rsidRDefault="00224D64" w:rsidP="00294D51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F6A73E2" w14:textId="77777777" w:rsidR="00224D64" w:rsidRDefault="00224D64" w:rsidP="00294D51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1ECA228" w14:textId="77777777" w:rsidR="00224D64" w:rsidRPr="00372175" w:rsidRDefault="00224D64" w:rsidP="00294D51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  <w:gridCol w:w="4257"/>
      </w:tblGrid>
      <w:tr w:rsidR="00987D66" w:rsidRPr="00DF1E8D" w14:paraId="2B9F3FE0" w14:textId="77777777" w:rsidTr="00372175">
        <w:tc>
          <w:tcPr>
            <w:tcW w:w="5421" w:type="dxa"/>
          </w:tcPr>
          <w:p w14:paraId="4AD6DADA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14:paraId="44C1DCE3" w14:textId="3762EB36" w:rsidR="00987D66" w:rsidRPr="00DF1E8D" w:rsidRDefault="00A82BE3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</w:t>
            </w:r>
          </w:p>
        </w:tc>
        <w:tc>
          <w:tcPr>
            <w:tcW w:w="4257" w:type="dxa"/>
          </w:tcPr>
          <w:p w14:paraId="5C43DC49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266C4F9" w14:textId="27C9E1FF" w:rsidR="00987D66" w:rsidRPr="00DF1E8D" w:rsidRDefault="006C3555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72175">
              <w:rPr>
                <w:rFonts w:ascii="Times New Roman" w:hAnsi="Times New Roman"/>
                <w:sz w:val="28"/>
                <w:szCs w:val="28"/>
                <w:lang w:eastAsia="ar-SA"/>
              </w:rPr>
              <w:t>Е.</w:t>
            </w:r>
            <w:r w:rsidR="00987D66"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>М. Белёва</w:t>
            </w:r>
          </w:p>
        </w:tc>
      </w:tr>
    </w:tbl>
    <w:p w14:paraId="5DC1D17B" w14:textId="77777777" w:rsidR="00987D66" w:rsidRPr="00AE76EA" w:rsidRDefault="00987D66" w:rsidP="00A82BE3">
      <w:pPr>
        <w:spacing w:after="0" w:line="240" w:lineRule="auto"/>
        <w:jc w:val="both"/>
        <w:rPr>
          <w:rFonts w:ascii="Times New Roman" w:eastAsia="Calibri" w:hAnsi="Times New Roman"/>
          <w:sz w:val="36"/>
          <w:szCs w:val="36"/>
          <w:lang w:eastAsia="en-US"/>
        </w:rPr>
      </w:pPr>
      <w:bookmarkStart w:id="0" w:name="_GoBack"/>
      <w:bookmarkEnd w:id="0"/>
    </w:p>
    <w:sectPr w:rsidR="00987D66" w:rsidRPr="00AE76EA" w:rsidSect="006C3555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A613" w14:textId="77777777" w:rsidR="002B5132" w:rsidRDefault="002B5132">
      <w:pPr>
        <w:spacing w:after="0" w:line="240" w:lineRule="auto"/>
      </w:pPr>
      <w:r>
        <w:separator/>
      </w:r>
    </w:p>
  </w:endnote>
  <w:endnote w:type="continuationSeparator" w:id="0">
    <w:p w14:paraId="512AF6D6" w14:textId="77777777" w:rsidR="002B5132" w:rsidRDefault="002B5132">
      <w:pPr>
        <w:spacing w:after="0" w:line="240" w:lineRule="auto"/>
      </w:pPr>
      <w:r>
        <w:continuationSeparator/>
      </w:r>
    </w:p>
  </w:endnote>
  <w:endnote w:type="continuationNotice" w:id="1">
    <w:p w14:paraId="212E509F" w14:textId="77777777" w:rsidR="002B5132" w:rsidRDefault="002B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BDEA" w14:textId="6C0B55AC" w:rsidR="00372175" w:rsidRDefault="00331A65">
    <w:pPr>
      <w:pStyle w:val="a8"/>
    </w:pPr>
    <w:r>
      <w:t>26.07.2023</w:t>
    </w:r>
    <w:r w:rsidR="00372175">
      <w:t>/</w:t>
    </w:r>
    <w:r w:rsidR="00BB02CA">
      <w:fldChar w:fldCharType="begin"/>
    </w:r>
    <w:r w:rsidR="00BB02CA">
      <w:instrText xml:space="preserve"> FILENAME \p \* MERGEFORMAT </w:instrText>
    </w:r>
    <w:r w:rsidR="00BB02CA">
      <w:fldChar w:fldCharType="separate"/>
    </w:r>
    <w:r>
      <w:rPr>
        <w:noProof/>
      </w:rPr>
      <w:t>X:\64.Delo2 (Белева ЕВ)\распоряжения, постановления 2023\G1110.docx</w:t>
    </w:r>
    <w:r w:rsidR="00BB02CA">
      <w:rPr>
        <w:noProof/>
      </w:rPr>
      <w:fldChar w:fldCharType="end"/>
    </w:r>
  </w:p>
  <w:p w14:paraId="42827142" w14:textId="77777777" w:rsidR="00372175" w:rsidRDefault="003721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004C" w14:textId="617A05B0" w:rsidR="00372175" w:rsidRDefault="00331A65">
    <w:pPr>
      <w:pStyle w:val="a8"/>
    </w:pPr>
    <w:r>
      <w:t>26.07.2023</w:t>
    </w:r>
    <w:r w:rsidR="00372175">
      <w:t>/</w:t>
    </w:r>
    <w:r w:rsidR="00BB02CA">
      <w:fldChar w:fldCharType="begin"/>
    </w:r>
    <w:r w:rsidR="00BB02CA">
      <w:instrText xml:space="preserve"> FILENAME \p \* MERGEFORMAT </w:instrText>
    </w:r>
    <w:r w:rsidR="00BB02CA">
      <w:fldChar w:fldCharType="separate"/>
    </w:r>
    <w:r>
      <w:rPr>
        <w:noProof/>
      </w:rPr>
      <w:t>X:\64.Delo2 (Белева ЕВ)\распоряжения, постановления 2023\G1110.docx</w:t>
    </w:r>
    <w:r w:rsidR="00BB02CA">
      <w:rPr>
        <w:noProof/>
      </w:rPr>
      <w:fldChar w:fldCharType="end"/>
    </w:r>
  </w:p>
  <w:p w14:paraId="4BEA801F" w14:textId="77777777" w:rsidR="00372175" w:rsidRDefault="00372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E82A" w14:textId="77777777" w:rsidR="002B5132" w:rsidRDefault="002B5132">
      <w:pPr>
        <w:spacing w:after="0" w:line="240" w:lineRule="auto"/>
      </w:pPr>
      <w:r>
        <w:separator/>
      </w:r>
    </w:p>
  </w:footnote>
  <w:footnote w:type="continuationSeparator" w:id="0">
    <w:p w14:paraId="1FE3E54D" w14:textId="77777777" w:rsidR="002B5132" w:rsidRDefault="002B5132">
      <w:pPr>
        <w:spacing w:after="0" w:line="240" w:lineRule="auto"/>
      </w:pPr>
      <w:r>
        <w:continuationSeparator/>
      </w:r>
    </w:p>
  </w:footnote>
  <w:footnote w:type="continuationNotice" w:id="1">
    <w:p w14:paraId="35F929E6" w14:textId="77777777" w:rsidR="002B5132" w:rsidRDefault="002B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98F" w14:textId="77777777" w:rsidR="00372175" w:rsidRPr="007B2B77" w:rsidRDefault="00372175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72175" w:rsidRDefault="0037217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983C" w14:textId="6358628D" w:rsidR="00372175" w:rsidRPr="005539E3" w:rsidRDefault="00372175" w:rsidP="005539E3">
    <w:pPr>
      <w:pStyle w:val="a6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5533AE"/>
    <w:multiLevelType w:val="multilevel"/>
    <w:tmpl w:val="E9D4F5E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608D4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5FEF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0C08"/>
    <w:rsid w:val="000C1114"/>
    <w:rsid w:val="000C12E1"/>
    <w:rsid w:val="000C2444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525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2BC2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D1"/>
    <w:rsid w:val="00220AD8"/>
    <w:rsid w:val="0022198C"/>
    <w:rsid w:val="0022199E"/>
    <w:rsid w:val="00222456"/>
    <w:rsid w:val="00222484"/>
    <w:rsid w:val="00222EB9"/>
    <w:rsid w:val="002240F1"/>
    <w:rsid w:val="00224804"/>
    <w:rsid w:val="00224D64"/>
    <w:rsid w:val="00225606"/>
    <w:rsid w:val="0022628D"/>
    <w:rsid w:val="00226BE1"/>
    <w:rsid w:val="00227C16"/>
    <w:rsid w:val="00231960"/>
    <w:rsid w:val="00231B6D"/>
    <w:rsid w:val="00231E42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CE5"/>
    <w:rsid w:val="00256BB4"/>
    <w:rsid w:val="00256E78"/>
    <w:rsid w:val="00257DE4"/>
    <w:rsid w:val="0026108C"/>
    <w:rsid w:val="002619DD"/>
    <w:rsid w:val="00261C8D"/>
    <w:rsid w:val="00262019"/>
    <w:rsid w:val="00262850"/>
    <w:rsid w:val="00263C05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971"/>
    <w:rsid w:val="00283029"/>
    <w:rsid w:val="00283267"/>
    <w:rsid w:val="00283815"/>
    <w:rsid w:val="00283C95"/>
    <w:rsid w:val="00284589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4D51"/>
    <w:rsid w:val="00295734"/>
    <w:rsid w:val="0029586C"/>
    <w:rsid w:val="0029636B"/>
    <w:rsid w:val="002A033A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32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08B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006"/>
    <w:rsid w:val="002D3226"/>
    <w:rsid w:val="002D4249"/>
    <w:rsid w:val="002D4666"/>
    <w:rsid w:val="002D4F48"/>
    <w:rsid w:val="002D5CA3"/>
    <w:rsid w:val="002D5CBF"/>
    <w:rsid w:val="002D6AD5"/>
    <w:rsid w:val="002D6F58"/>
    <w:rsid w:val="002D761B"/>
    <w:rsid w:val="002E0347"/>
    <w:rsid w:val="002E0753"/>
    <w:rsid w:val="002E0C5A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7AF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B6F"/>
    <w:rsid w:val="00326BE3"/>
    <w:rsid w:val="00327812"/>
    <w:rsid w:val="003305D5"/>
    <w:rsid w:val="00330856"/>
    <w:rsid w:val="00331A65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5166"/>
    <w:rsid w:val="00356A8E"/>
    <w:rsid w:val="00360166"/>
    <w:rsid w:val="0036108F"/>
    <w:rsid w:val="003624C1"/>
    <w:rsid w:val="00362880"/>
    <w:rsid w:val="00362F3B"/>
    <w:rsid w:val="00362FA3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175"/>
    <w:rsid w:val="00372394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0C96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11BA"/>
    <w:rsid w:val="003D17A4"/>
    <w:rsid w:val="003D1C45"/>
    <w:rsid w:val="003D3582"/>
    <w:rsid w:val="003D45E4"/>
    <w:rsid w:val="003D50DB"/>
    <w:rsid w:val="003D57AE"/>
    <w:rsid w:val="003D5B19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2E76"/>
    <w:rsid w:val="00414490"/>
    <w:rsid w:val="004153CE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30F"/>
    <w:rsid w:val="004275BF"/>
    <w:rsid w:val="00427C95"/>
    <w:rsid w:val="00427F29"/>
    <w:rsid w:val="004303C7"/>
    <w:rsid w:val="0043075C"/>
    <w:rsid w:val="004327D5"/>
    <w:rsid w:val="00435F1E"/>
    <w:rsid w:val="004371C9"/>
    <w:rsid w:val="004376F2"/>
    <w:rsid w:val="00440085"/>
    <w:rsid w:val="004415D8"/>
    <w:rsid w:val="004416E2"/>
    <w:rsid w:val="00442A5A"/>
    <w:rsid w:val="00443253"/>
    <w:rsid w:val="00443EF6"/>
    <w:rsid w:val="00444AB1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682A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73AF"/>
    <w:rsid w:val="0048056B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0EE5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39E3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8BE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9C6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05FB"/>
    <w:rsid w:val="005E23D0"/>
    <w:rsid w:val="005E34B2"/>
    <w:rsid w:val="005E3690"/>
    <w:rsid w:val="005E4142"/>
    <w:rsid w:val="005E43B2"/>
    <w:rsid w:val="005E4F72"/>
    <w:rsid w:val="005F01D0"/>
    <w:rsid w:val="005F0386"/>
    <w:rsid w:val="005F18D6"/>
    <w:rsid w:val="005F27A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6452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EBB"/>
    <w:rsid w:val="00677EE9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5"/>
    <w:rsid w:val="006C355C"/>
    <w:rsid w:val="006C3ECD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D7476"/>
    <w:rsid w:val="006E0F8F"/>
    <w:rsid w:val="006E1B7E"/>
    <w:rsid w:val="006E32F2"/>
    <w:rsid w:val="006E4183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1AE"/>
    <w:rsid w:val="006F6A81"/>
    <w:rsid w:val="006F6C54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271A"/>
    <w:rsid w:val="007433DE"/>
    <w:rsid w:val="00743FD7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1B4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49F3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5EA2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414"/>
    <w:rsid w:val="00870874"/>
    <w:rsid w:val="00870B7F"/>
    <w:rsid w:val="008712CF"/>
    <w:rsid w:val="00871969"/>
    <w:rsid w:val="0087199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E3E"/>
    <w:rsid w:val="00977F7B"/>
    <w:rsid w:val="00977FED"/>
    <w:rsid w:val="00982DB2"/>
    <w:rsid w:val="009842BC"/>
    <w:rsid w:val="0098434D"/>
    <w:rsid w:val="009847C1"/>
    <w:rsid w:val="009848ED"/>
    <w:rsid w:val="009857F5"/>
    <w:rsid w:val="0098680C"/>
    <w:rsid w:val="0098683F"/>
    <w:rsid w:val="00986AA4"/>
    <w:rsid w:val="00986FF5"/>
    <w:rsid w:val="0098748B"/>
    <w:rsid w:val="00987D66"/>
    <w:rsid w:val="009922F9"/>
    <w:rsid w:val="00992405"/>
    <w:rsid w:val="00992A8F"/>
    <w:rsid w:val="0099317F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4F53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80B"/>
    <w:rsid w:val="00A06FCD"/>
    <w:rsid w:val="00A07A96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2BAC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2BE3"/>
    <w:rsid w:val="00A83966"/>
    <w:rsid w:val="00A85ABD"/>
    <w:rsid w:val="00A861CD"/>
    <w:rsid w:val="00A863A7"/>
    <w:rsid w:val="00A903F6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C42"/>
    <w:rsid w:val="00AB4D9D"/>
    <w:rsid w:val="00AB6368"/>
    <w:rsid w:val="00AB6E09"/>
    <w:rsid w:val="00AB70D4"/>
    <w:rsid w:val="00AB746C"/>
    <w:rsid w:val="00AC0415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58C"/>
    <w:rsid w:val="00AE76EA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011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46DBF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135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201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2CA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0803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5690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05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1B08"/>
    <w:rsid w:val="00C71FB3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218"/>
    <w:rsid w:val="00D31369"/>
    <w:rsid w:val="00D31931"/>
    <w:rsid w:val="00D31F5E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284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99"/>
    <w:rsid w:val="00DF206A"/>
    <w:rsid w:val="00DF2D71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A9C"/>
    <w:rsid w:val="00DF7FCC"/>
    <w:rsid w:val="00E0077A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37D09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510"/>
    <w:rsid w:val="00E60E40"/>
    <w:rsid w:val="00E61670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BCD"/>
    <w:rsid w:val="00F53E5F"/>
    <w:rsid w:val="00F54014"/>
    <w:rsid w:val="00F55658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B7FFC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8FAFB0BC-EBB1-4A96-92C0-B977622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D003130BF52CBBE5BCC689D9D4763AE8C8A0BF8F3C3BDB9D9CABD64DF955EA6F9E85856F17CD7F76E6E2E0D20I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3E15-F7C4-4B0B-8C1A-7D3EFE0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8</cp:revision>
  <cp:lastPrinted>2023-07-28T10:57:00Z</cp:lastPrinted>
  <dcterms:created xsi:type="dcterms:W3CDTF">2023-07-24T11:34:00Z</dcterms:created>
  <dcterms:modified xsi:type="dcterms:W3CDTF">2023-07-31T09:29:00Z</dcterms:modified>
</cp:coreProperties>
</file>