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B5" w:rsidRPr="00E159CE" w:rsidRDefault="006E51B5" w:rsidP="006E51B5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59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8FED7" wp14:editId="09356CDA">
            <wp:extent cx="462915" cy="581660"/>
            <wp:effectExtent l="0" t="0" r="0" b="8890"/>
            <wp:docPr id="2" name="Рисунок 2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B5" w:rsidRPr="00FD3CC8" w:rsidRDefault="006E51B5" w:rsidP="006E51B5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6E51B5" w:rsidRPr="00E159CE" w:rsidRDefault="006E51B5" w:rsidP="006E51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5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АФАНАСЬЕВСКОГО  </w:t>
      </w:r>
    </w:p>
    <w:p w:rsidR="006E51B5" w:rsidRPr="00E159CE" w:rsidRDefault="006E51B5" w:rsidP="006E51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5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ОКРУГА</w:t>
      </w:r>
    </w:p>
    <w:p w:rsidR="006E51B5" w:rsidRPr="00E159CE" w:rsidRDefault="006E51B5" w:rsidP="006E51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5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 ОБЛАСТИ</w:t>
      </w:r>
    </w:p>
    <w:p w:rsidR="006E51B5" w:rsidRPr="00FD3CC8" w:rsidRDefault="006E51B5" w:rsidP="006E51B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51B5" w:rsidRDefault="006E51B5" w:rsidP="006E51B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51B5" w:rsidRPr="00E159CE" w:rsidRDefault="006E51B5" w:rsidP="006E51B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1B5" w:rsidRPr="00E159CE" w:rsidRDefault="00327640" w:rsidP="006E5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15.01.2024    </w:t>
      </w:r>
      <w:r w:rsidR="006E51B5" w:rsidRPr="00E15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C3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1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C31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1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6E51B5" w:rsidRPr="00E1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E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31</w:t>
      </w:r>
    </w:p>
    <w:p w:rsidR="006E51B5" w:rsidRPr="00E159CE" w:rsidRDefault="006E51B5" w:rsidP="006E5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B5" w:rsidRPr="00E159CE" w:rsidRDefault="006E51B5" w:rsidP="006E51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Афанасьево</w:t>
      </w:r>
    </w:p>
    <w:p w:rsidR="006E51B5" w:rsidRPr="00E159CE" w:rsidRDefault="006E51B5" w:rsidP="006E51B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52DA" w:rsidRDefault="001B52DA" w:rsidP="007478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</w:t>
      </w:r>
      <w:r w:rsidR="006E51B5">
        <w:rPr>
          <w:rFonts w:ascii="Times New Roman" w:hAnsi="Times New Roman" w:cs="Times New Roman"/>
          <w:sz w:val="28"/>
          <w:szCs w:val="28"/>
        </w:rPr>
        <w:t xml:space="preserve"> силу постановлений </w:t>
      </w:r>
    </w:p>
    <w:p w:rsidR="001B52DA" w:rsidRDefault="006E51B5" w:rsidP="007478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Афанасьевского района </w:t>
      </w:r>
    </w:p>
    <w:p w:rsidR="006E51B5" w:rsidRPr="00230949" w:rsidRDefault="006E51B5" w:rsidP="007478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6E51B5" w:rsidRPr="00E159CE" w:rsidRDefault="006E51B5" w:rsidP="006E51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1B5" w:rsidRPr="006E51B5" w:rsidRDefault="006E51B5" w:rsidP="006E51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C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 210-ФЗ </w:t>
      </w:r>
      <w:r w:rsidR="00747882">
        <w:rPr>
          <w:rFonts w:ascii="Times New Roman" w:hAnsi="Times New Roman" w:cs="Times New Roman"/>
          <w:sz w:val="28"/>
          <w:szCs w:val="28"/>
        </w:rPr>
        <w:br/>
      </w:r>
      <w:r w:rsidRPr="009B4CD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постановлением администрации Афанасьевского муниципального округа Кировской области от 25.01.2023 </w:t>
      </w:r>
      <w:r w:rsidR="00747882">
        <w:rPr>
          <w:rFonts w:ascii="Times New Roman" w:hAnsi="Times New Roman" w:cs="Times New Roman"/>
          <w:sz w:val="28"/>
          <w:szCs w:val="28"/>
        </w:rPr>
        <w:br/>
      </w:r>
      <w:r w:rsidRPr="009B4CD4">
        <w:rPr>
          <w:rFonts w:ascii="Times New Roman" w:hAnsi="Times New Roman" w:cs="Times New Roman"/>
          <w:sz w:val="28"/>
          <w:szCs w:val="28"/>
        </w:rPr>
        <w:t xml:space="preserve">№ 22 «О порядке разработки и утверждения административных регламентов предоставления муниципальных услуг», администрация Афанасьевского муниципального </w:t>
      </w:r>
      <w:r w:rsidRPr="006E51B5">
        <w:rPr>
          <w:rFonts w:ascii="Times New Roman" w:hAnsi="Times New Roman" w:cs="Times New Roman"/>
          <w:sz w:val="28"/>
          <w:szCs w:val="28"/>
        </w:rPr>
        <w:t>округа ПОСТАНОВЛЯЕТ:</w:t>
      </w:r>
    </w:p>
    <w:p w:rsidR="006E51B5" w:rsidRPr="006E51B5" w:rsidRDefault="006E51B5" w:rsidP="006E51B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E51B5">
        <w:rPr>
          <w:rFonts w:ascii="Times New Roman" w:hAnsi="Times New Roman" w:cs="Times New Roman"/>
          <w:b w:val="0"/>
          <w:sz w:val="28"/>
          <w:szCs w:val="28"/>
        </w:rPr>
        <w:t>П</w:t>
      </w:r>
      <w:r w:rsidR="00015A98">
        <w:rPr>
          <w:rFonts w:ascii="Times New Roman" w:hAnsi="Times New Roman" w:cs="Times New Roman"/>
          <w:b w:val="0"/>
          <w:sz w:val="28"/>
          <w:szCs w:val="28"/>
        </w:rPr>
        <w:t>ризнать утратившим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Афанасьевского района от </w:t>
      </w:r>
      <w:r w:rsidR="009864AA">
        <w:rPr>
          <w:rFonts w:ascii="Times New Roman" w:hAnsi="Times New Roman" w:cs="Times New Roman"/>
          <w:b w:val="0"/>
          <w:sz w:val="28"/>
          <w:szCs w:val="28"/>
        </w:rPr>
        <w:t>11.06.2020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64AA">
        <w:rPr>
          <w:rFonts w:ascii="Times New Roman" w:hAnsi="Times New Roman" w:cs="Times New Roman"/>
          <w:b w:val="0"/>
          <w:sz w:val="28"/>
          <w:szCs w:val="28"/>
        </w:rPr>
        <w:t>192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4A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864AA">
        <w:rPr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</w:t>
      </w:r>
      <w:r w:rsidR="00B33F31">
        <w:rPr>
          <w:rFonts w:ascii="Times New Roman" w:hAnsi="Times New Roman" w:cs="Times New Roman"/>
          <w:b w:val="0"/>
          <w:sz w:val="28"/>
          <w:szCs w:val="28"/>
        </w:rPr>
        <w:t>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6E51B5" w:rsidRPr="006E51B5" w:rsidRDefault="00015A98" w:rsidP="006E51B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Признать утратившим</w:t>
      </w:r>
      <w:r w:rsidR="006E51B5"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</w:t>
      </w:r>
      <w:r w:rsidR="006E51B5">
        <w:rPr>
          <w:rFonts w:ascii="Times New Roman" w:hAnsi="Times New Roman" w:cs="Times New Roman"/>
          <w:b w:val="0"/>
          <w:sz w:val="28"/>
          <w:szCs w:val="28"/>
        </w:rPr>
        <w:t xml:space="preserve">рации Афанасьевского района от </w:t>
      </w:r>
      <w:r w:rsidR="00B33F31">
        <w:rPr>
          <w:rFonts w:ascii="Times New Roman" w:hAnsi="Times New Roman" w:cs="Times New Roman"/>
          <w:b w:val="0"/>
          <w:sz w:val="28"/>
          <w:szCs w:val="28"/>
        </w:rPr>
        <w:t>11.06.2020 № 191</w:t>
      </w:r>
      <w:r w:rsidR="006E51B5" w:rsidRPr="006E51B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33F31">
        <w:rPr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участков, расположенных на территории муниципального образования, в собственность бесплатно</w:t>
      </w:r>
      <w:r w:rsidR="006E51B5" w:rsidRPr="006E51B5"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6E51B5" w:rsidRPr="008665F0" w:rsidRDefault="00015A98" w:rsidP="006E51B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 xml:space="preserve">рации Афанасьевского района от </w:t>
      </w:r>
      <w:r w:rsidR="00B33F31">
        <w:rPr>
          <w:rFonts w:ascii="Times New Roman" w:hAnsi="Times New Roman" w:cs="Times New Roman"/>
          <w:b w:val="0"/>
          <w:sz w:val="28"/>
          <w:szCs w:val="28"/>
        </w:rPr>
        <w:t>11.03.2021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33F31">
        <w:rPr>
          <w:rFonts w:ascii="Times New Roman" w:hAnsi="Times New Roman" w:cs="Times New Roman"/>
          <w:b w:val="0"/>
          <w:sz w:val="28"/>
          <w:szCs w:val="28"/>
        </w:rPr>
        <w:t>98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33F31">
        <w:rPr>
          <w:rFonts w:ascii="Times New Roman" w:hAnsi="Times New Roman" w:cs="Times New Roman"/>
          <w:b w:val="0"/>
          <w:sz w:val="28"/>
          <w:szCs w:val="28"/>
        </w:rPr>
        <w:t>Прекращение прав физических и юридических лиц на земельные участки, расположенные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 xml:space="preserve"> на террит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>ории муниципального образования»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665F0" w:rsidRPr="001B52DA" w:rsidRDefault="00015A98" w:rsidP="006E51B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 xml:space="preserve">рации Афанасьевского района от </w:t>
      </w:r>
      <w:r w:rsidR="00B33F31">
        <w:rPr>
          <w:rFonts w:ascii="Times New Roman" w:hAnsi="Times New Roman" w:cs="Times New Roman"/>
          <w:b w:val="0"/>
          <w:sz w:val="28"/>
          <w:szCs w:val="28"/>
        </w:rPr>
        <w:t>20.02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 xml:space="preserve">.2020 № </w:t>
      </w:r>
      <w:r w:rsidR="00B33F31">
        <w:rPr>
          <w:rFonts w:ascii="Times New Roman" w:hAnsi="Times New Roman" w:cs="Times New Roman"/>
          <w:b w:val="0"/>
          <w:sz w:val="28"/>
          <w:szCs w:val="28"/>
        </w:rPr>
        <w:t>61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>«</w:t>
      </w:r>
      <w:r w:rsidR="00B33F31">
        <w:rPr>
          <w:rFonts w:ascii="Times New Roman" w:hAnsi="Times New Roman" w:cs="Times New Roman"/>
          <w:b w:val="0"/>
          <w:sz w:val="28"/>
          <w:szCs w:val="28"/>
        </w:rPr>
        <w:t>Бесплатное предоставление гражданам, имеющим трех и более детей, земельных участков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>, расположенных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 xml:space="preserve"> на террит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>ории муниципального образования»</w:t>
      </w:r>
      <w:r w:rsidR="008665F0" w:rsidRPr="006E51B5">
        <w:rPr>
          <w:rFonts w:ascii="Times New Roman" w:hAnsi="Times New Roman" w:cs="Times New Roman"/>
          <w:b w:val="0"/>
          <w:sz w:val="28"/>
          <w:szCs w:val="28"/>
        </w:rPr>
        <w:t>»</w:t>
      </w:r>
      <w:r w:rsidR="008665F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52DA" w:rsidRPr="00015A98" w:rsidRDefault="001B52DA" w:rsidP="006E51B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рации Афанасьевского района от 28.10.2021 № 367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Афанасьевского района от 20.02.2020 № 61».</w:t>
      </w:r>
    </w:p>
    <w:p w:rsidR="00015A98" w:rsidRPr="00015A98" w:rsidRDefault="00015A98" w:rsidP="006E51B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рации Афанасьевского района от 14.07.2022 № 222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Афанасьевского района от 20.02.2020 № 61».</w:t>
      </w:r>
    </w:p>
    <w:p w:rsidR="00015A98" w:rsidRPr="008665F0" w:rsidRDefault="00015A98" w:rsidP="006E51B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рации Афанасьевского района от 26.10.2022 № 344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Афанасьевского района от 20.02.2020 № 61».</w:t>
      </w:r>
    </w:p>
    <w:p w:rsidR="00C319D5" w:rsidRPr="00015A98" w:rsidRDefault="008665F0" w:rsidP="00C319D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E51B5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рации Афанасьевского района от </w:t>
      </w:r>
      <w:r w:rsidR="00C319D5">
        <w:rPr>
          <w:rFonts w:ascii="Times New Roman" w:hAnsi="Times New Roman" w:cs="Times New Roman"/>
          <w:b w:val="0"/>
          <w:sz w:val="28"/>
          <w:szCs w:val="28"/>
        </w:rPr>
        <w:t>30.01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.2020 № </w:t>
      </w:r>
      <w:r w:rsidR="00C170EE">
        <w:rPr>
          <w:rFonts w:ascii="Times New Roman" w:hAnsi="Times New Roman" w:cs="Times New Roman"/>
          <w:b w:val="0"/>
          <w:sz w:val="28"/>
          <w:szCs w:val="28"/>
        </w:rPr>
        <w:t>39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«</w:t>
      </w:r>
      <w:r w:rsidR="00C170EE">
        <w:rPr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участков, на которых расположены здания, сооружения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на террит</w:t>
      </w:r>
      <w:r>
        <w:rPr>
          <w:rFonts w:ascii="Times New Roman" w:hAnsi="Times New Roman" w:cs="Times New Roman"/>
          <w:b w:val="0"/>
          <w:sz w:val="28"/>
          <w:szCs w:val="28"/>
        </w:rPr>
        <w:t>ории муниципального образования»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A98" w:rsidRPr="00C170EE" w:rsidRDefault="00015A98" w:rsidP="00C319D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Признать утратившим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рации Афанасьевского района от 18.07.2022 № 224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Афанасьевского района от 30.01.2020 № 39».</w:t>
      </w:r>
    </w:p>
    <w:p w:rsidR="00C170EE" w:rsidRPr="00015A98" w:rsidRDefault="00C170EE" w:rsidP="00C170EE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E51B5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рации Афанасьевского района от 30.01.2020 № 35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Предварительное согласование предоставления земельного участка расположенного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на террит</w:t>
      </w:r>
      <w:r>
        <w:rPr>
          <w:rFonts w:ascii="Times New Roman" w:hAnsi="Times New Roman" w:cs="Times New Roman"/>
          <w:b w:val="0"/>
          <w:sz w:val="28"/>
          <w:szCs w:val="28"/>
        </w:rPr>
        <w:t>ории муниципального образования»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A98" w:rsidRPr="00C170EE" w:rsidRDefault="00015A98" w:rsidP="00C170EE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рации Афанасьевского района от 18.07.2022 № </w:t>
      </w:r>
      <w:r w:rsidR="000445CC">
        <w:rPr>
          <w:rFonts w:ascii="Times New Roman" w:hAnsi="Times New Roman" w:cs="Times New Roman"/>
          <w:b w:val="0"/>
          <w:sz w:val="28"/>
          <w:szCs w:val="28"/>
        </w:rPr>
        <w:t>226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Афанасьевского ра</w:t>
      </w:r>
      <w:r w:rsidR="000445CC">
        <w:rPr>
          <w:rFonts w:ascii="Times New Roman" w:hAnsi="Times New Roman" w:cs="Times New Roman"/>
          <w:b w:val="0"/>
          <w:sz w:val="28"/>
          <w:szCs w:val="28"/>
        </w:rPr>
        <w:t>йона от 30.01.2020 № 35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170EE" w:rsidRPr="00C170EE" w:rsidRDefault="00C170EE" w:rsidP="00C319D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E51B5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рации Афанасьевского района от 30.01.2020 № 33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в частной собственности»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70EE" w:rsidRPr="000445CC" w:rsidRDefault="00C170EE" w:rsidP="00C319D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E51B5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рации Афанасьевского района от 30.01.2020 № 30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образования, без проведения торгов»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45CC" w:rsidRPr="00C319D5" w:rsidRDefault="000445CC" w:rsidP="00C319D5">
      <w:pPr>
        <w:pStyle w:val="ConsPlusTitle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рации Афанасьевского района от 18.07.2022 № 223</w:t>
      </w:r>
      <w:r w:rsidRPr="006E51B5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Афанасьевского района от 30.01.2020 № 30».</w:t>
      </w:r>
    </w:p>
    <w:p w:rsidR="006E51B5" w:rsidRDefault="006E51B5" w:rsidP="006E51B5">
      <w:pPr>
        <w:pStyle w:val="ConsPlusTitle"/>
        <w:numPr>
          <w:ilvl w:val="0"/>
          <w:numId w:val="1"/>
        </w:numPr>
        <w:spacing w:line="360" w:lineRule="auto"/>
        <w:ind w:left="0" w:right="-1"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B90AA1">
        <w:rPr>
          <w:rFonts w:ascii="Times New Roman" w:eastAsia="Calibri" w:hAnsi="Times New Roman" w:cs="Times New Roman"/>
          <w:b w:val="0"/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округа по вопросам жизнеобеспечения.</w:t>
      </w:r>
    </w:p>
    <w:p w:rsidR="00327640" w:rsidRDefault="00327640" w:rsidP="00327640">
      <w:pPr>
        <w:pStyle w:val="ConsPlusTitle"/>
        <w:spacing w:line="360" w:lineRule="auto"/>
        <w:ind w:right="-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27640" w:rsidRPr="00B90AA1" w:rsidRDefault="00327640" w:rsidP="00327640">
      <w:pPr>
        <w:pStyle w:val="ConsPlusTitle"/>
        <w:spacing w:line="360" w:lineRule="auto"/>
        <w:ind w:right="-1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E51B5" w:rsidRPr="00B90AA1" w:rsidRDefault="006E51B5" w:rsidP="006E51B5">
      <w:pPr>
        <w:pStyle w:val="ConsPlusTitle"/>
        <w:numPr>
          <w:ilvl w:val="0"/>
          <w:numId w:val="1"/>
        </w:numPr>
        <w:spacing w:line="360" w:lineRule="auto"/>
        <w:ind w:left="0" w:right="-1"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B90AA1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Настоящее постановление вступает в силу со дня его официального опубликования. </w:t>
      </w:r>
    </w:p>
    <w:p w:rsidR="006E51B5" w:rsidRPr="00F91FC2" w:rsidRDefault="006E51B5" w:rsidP="006E51B5">
      <w:pPr>
        <w:spacing w:after="160" w:line="254" w:lineRule="auto"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54433E" w:rsidRDefault="0054433E" w:rsidP="006E5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</w:t>
      </w:r>
      <w:r w:rsidR="006E51B5" w:rsidRPr="00E159CE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E51B5" w:rsidRPr="00E159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51B5" w:rsidRDefault="0054433E" w:rsidP="00DF6F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Афанасьевского </w:t>
      </w:r>
      <w:r w:rsidR="006E51B5" w:rsidRPr="00E159C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А.А. Сероев</w:t>
      </w:r>
    </w:p>
    <w:p w:rsidR="006E51B5" w:rsidRPr="00F91FC2" w:rsidRDefault="006E51B5" w:rsidP="006E51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E51B5" w:rsidRPr="00FD3CC8" w:rsidRDefault="006E51B5" w:rsidP="006E5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B5947" w:rsidRPr="006E51B5" w:rsidRDefault="00CB5947" w:rsidP="00C319D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B5947" w:rsidRPr="006E51B5" w:rsidSect="00B43B3B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12" w:rsidRDefault="006A5A12" w:rsidP="00084FF3">
      <w:pPr>
        <w:spacing w:after="0" w:line="240" w:lineRule="auto"/>
      </w:pPr>
      <w:r>
        <w:separator/>
      </w:r>
    </w:p>
  </w:endnote>
  <w:endnote w:type="continuationSeparator" w:id="0">
    <w:p w:rsidR="006A5A12" w:rsidRDefault="006A5A12" w:rsidP="000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A12" w:rsidRDefault="006A5A12">
    <w:pPr>
      <w:pStyle w:val="a6"/>
    </w:pPr>
    <w:r>
      <w:t>28.12.2023/</w:t>
    </w:r>
    <w:r w:rsidR="00327640">
      <w:fldChar w:fldCharType="begin"/>
    </w:r>
    <w:r w:rsidR="00327640">
      <w:instrText xml:space="preserve"> FILENAME \p \* MERGEFORMAT </w:instrText>
    </w:r>
    <w:r w:rsidR="00327640">
      <w:fldChar w:fldCharType="separate"/>
    </w:r>
    <w:r>
      <w:rPr>
        <w:noProof/>
      </w:rPr>
      <w:t>X:\64.Delo2 (Белева ЕВ)\распоряжения, постановления 2023\G1891.docx</w:t>
    </w:r>
    <w:r w:rsidR="00327640">
      <w:rPr>
        <w:noProof/>
      </w:rPr>
      <w:fldChar w:fldCharType="end"/>
    </w:r>
  </w:p>
  <w:p w:rsidR="006A5A12" w:rsidRDefault="006A5A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12" w:rsidRDefault="006A5A12" w:rsidP="00084FF3">
      <w:pPr>
        <w:spacing w:after="0" w:line="240" w:lineRule="auto"/>
      </w:pPr>
      <w:r>
        <w:separator/>
      </w:r>
    </w:p>
  </w:footnote>
  <w:footnote w:type="continuationSeparator" w:id="0">
    <w:p w:rsidR="006A5A12" w:rsidRDefault="006A5A12" w:rsidP="0008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701F"/>
    <w:multiLevelType w:val="multilevel"/>
    <w:tmpl w:val="6360E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B5"/>
    <w:rsid w:val="00015A98"/>
    <w:rsid w:val="000445CC"/>
    <w:rsid w:val="00084FF3"/>
    <w:rsid w:val="000C2F2D"/>
    <w:rsid w:val="0013216F"/>
    <w:rsid w:val="001B52DA"/>
    <w:rsid w:val="00327640"/>
    <w:rsid w:val="0054433E"/>
    <w:rsid w:val="006A5A12"/>
    <w:rsid w:val="006E51B5"/>
    <w:rsid w:val="00747882"/>
    <w:rsid w:val="008665F0"/>
    <w:rsid w:val="009864AA"/>
    <w:rsid w:val="00B33F31"/>
    <w:rsid w:val="00B43B3B"/>
    <w:rsid w:val="00C170EE"/>
    <w:rsid w:val="00C319D5"/>
    <w:rsid w:val="00CB5947"/>
    <w:rsid w:val="00D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608CA-760A-4D61-AC4D-4CAFD3A1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E51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E51B5"/>
    <w:pPr>
      <w:widowControl w:val="0"/>
      <w:shd w:val="clear" w:color="auto" w:fill="FFFFFF"/>
      <w:spacing w:after="720" w:line="0" w:lineRule="atLeast"/>
      <w:ind w:hanging="20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E5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E51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08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4FF3"/>
  </w:style>
  <w:style w:type="paragraph" w:styleId="a6">
    <w:name w:val="footer"/>
    <w:basedOn w:val="a"/>
    <w:link w:val="a7"/>
    <w:uiPriority w:val="99"/>
    <w:unhideWhenUsed/>
    <w:rsid w:val="0008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4FF3"/>
  </w:style>
  <w:style w:type="paragraph" w:styleId="a8">
    <w:name w:val="Balloon Text"/>
    <w:basedOn w:val="a"/>
    <w:link w:val="a9"/>
    <w:uiPriority w:val="99"/>
    <w:semiHidden/>
    <w:unhideWhenUsed/>
    <w:rsid w:val="0008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4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B590E82-CF5C-452F-890B-B1BDF5C0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2024-01-12T07:14:00Z</cp:lastPrinted>
  <dcterms:created xsi:type="dcterms:W3CDTF">2023-12-26T07:53:00Z</dcterms:created>
  <dcterms:modified xsi:type="dcterms:W3CDTF">2024-01-17T05:12:00Z</dcterms:modified>
</cp:coreProperties>
</file>