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52" w:rsidRPr="00B05152" w:rsidRDefault="00B05152" w:rsidP="00B05152">
      <w:pPr>
        <w:spacing w:after="200" w:line="276" w:lineRule="auto"/>
        <w:jc w:val="center"/>
        <w:rPr>
          <w:rFonts w:ascii="Times New Roman" w:eastAsia="Calibri" w:hAnsi="Times New Roman" w:cs="Times New Roman"/>
          <w:b/>
          <w:sz w:val="28"/>
        </w:rPr>
      </w:pPr>
      <w:r w:rsidRPr="00B05152">
        <w:rPr>
          <w:rFonts w:ascii="Times New Roman" w:eastAsia="Calibri" w:hAnsi="Times New Roman" w:cs="Times New Roman"/>
          <w:b/>
          <w:noProof/>
          <w:sz w:val="28"/>
          <w:lang w:eastAsia="ru-RU"/>
        </w:rPr>
        <w:drawing>
          <wp:inline distT="0" distB="0" distL="0" distR="0" wp14:anchorId="75E1A71A" wp14:editId="6CD487BB">
            <wp:extent cx="469265" cy="584835"/>
            <wp:effectExtent l="19050" t="0" r="6985" b="0"/>
            <wp:docPr id="1" name="Рисунок 1"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фанаьевский МР_герб контур вольная"/>
                    <pic:cNvPicPr>
                      <a:picLocks noChangeAspect="1" noChangeArrowheads="1"/>
                    </pic:cNvPicPr>
                  </pic:nvPicPr>
                  <pic:blipFill>
                    <a:blip r:embed="rId7"/>
                    <a:srcRect/>
                    <a:stretch>
                      <a:fillRect/>
                    </a:stretch>
                  </pic:blipFill>
                  <pic:spPr bwMode="auto">
                    <a:xfrm>
                      <a:off x="0" y="0"/>
                      <a:ext cx="469265" cy="584835"/>
                    </a:xfrm>
                    <a:prstGeom prst="rect">
                      <a:avLst/>
                    </a:prstGeom>
                    <a:noFill/>
                    <a:ln w="9525">
                      <a:noFill/>
                      <a:miter lim="800000"/>
                      <a:headEnd/>
                      <a:tailEnd/>
                    </a:ln>
                  </pic:spPr>
                </pic:pic>
              </a:graphicData>
            </a:graphic>
          </wp:inline>
        </w:drawing>
      </w:r>
    </w:p>
    <w:p w:rsidR="00B05152" w:rsidRPr="00B05152" w:rsidRDefault="00B05152" w:rsidP="00B05152">
      <w:pPr>
        <w:spacing w:after="0" w:line="276" w:lineRule="auto"/>
        <w:jc w:val="center"/>
        <w:rPr>
          <w:rFonts w:ascii="Times New Roman" w:eastAsia="Calibri" w:hAnsi="Times New Roman" w:cs="Times New Roman"/>
          <w:b/>
          <w:sz w:val="16"/>
          <w:szCs w:val="16"/>
        </w:rPr>
      </w:pPr>
    </w:p>
    <w:p w:rsidR="00B05152" w:rsidRPr="00B05152" w:rsidRDefault="00B05152" w:rsidP="00B05152">
      <w:pPr>
        <w:spacing w:after="0" w:line="276" w:lineRule="auto"/>
        <w:jc w:val="center"/>
        <w:rPr>
          <w:rFonts w:ascii="Times New Roman" w:eastAsia="Calibri" w:hAnsi="Times New Roman" w:cs="Times New Roman"/>
          <w:b/>
          <w:sz w:val="28"/>
        </w:rPr>
      </w:pPr>
      <w:r w:rsidRPr="00B05152">
        <w:rPr>
          <w:rFonts w:ascii="Times New Roman" w:eastAsia="Calibri" w:hAnsi="Times New Roman" w:cs="Times New Roman"/>
          <w:b/>
          <w:sz w:val="28"/>
        </w:rPr>
        <w:t xml:space="preserve">АДМИНИСТРАЦИЯ АФАНАСЬЕВСКОГО </w:t>
      </w:r>
    </w:p>
    <w:p w:rsidR="00B05152" w:rsidRPr="00B05152" w:rsidRDefault="00B05152" w:rsidP="00B05152">
      <w:pPr>
        <w:spacing w:after="0" w:line="276" w:lineRule="auto"/>
        <w:jc w:val="center"/>
        <w:rPr>
          <w:rFonts w:ascii="Times New Roman" w:eastAsia="Calibri" w:hAnsi="Times New Roman" w:cs="Times New Roman"/>
          <w:b/>
          <w:sz w:val="28"/>
        </w:rPr>
      </w:pPr>
      <w:r w:rsidRPr="00B05152">
        <w:rPr>
          <w:rFonts w:ascii="Times New Roman" w:eastAsia="Calibri" w:hAnsi="Times New Roman" w:cs="Times New Roman"/>
          <w:b/>
          <w:sz w:val="28"/>
        </w:rPr>
        <w:t xml:space="preserve">МУНИЦИПАЛЬНОГО ОКРУГА </w:t>
      </w:r>
    </w:p>
    <w:p w:rsidR="00B05152" w:rsidRPr="00B05152" w:rsidRDefault="00B05152" w:rsidP="00B05152">
      <w:pPr>
        <w:spacing w:after="0" w:line="276" w:lineRule="auto"/>
        <w:jc w:val="center"/>
        <w:rPr>
          <w:rFonts w:ascii="Times New Roman" w:eastAsia="Calibri" w:hAnsi="Times New Roman" w:cs="Times New Roman"/>
          <w:b/>
          <w:sz w:val="28"/>
        </w:rPr>
      </w:pPr>
      <w:r w:rsidRPr="00B05152">
        <w:rPr>
          <w:rFonts w:ascii="Times New Roman" w:eastAsia="Calibri" w:hAnsi="Times New Roman" w:cs="Times New Roman"/>
          <w:b/>
          <w:sz w:val="28"/>
        </w:rPr>
        <w:t>КИРОВСКОЙ ОБЛАСТИ</w:t>
      </w:r>
    </w:p>
    <w:p w:rsidR="00B05152" w:rsidRPr="00B05152" w:rsidRDefault="00B05152" w:rsidP="00B05152">
      <w:pPr>
        <w:spacing w:after="0" w:line="276" w:lineRule="auto"/>
        <w:jc w:val="center"/>
        <w:rPr>
          <w:rFonts w:ascii="Times New Roman" w:eastAsia="Calibri" w:hAnsi="Times New Roman" w:cs="Times New Roman"/>
          <w:b/>
          <w:sz w:val="28"/>
        </w:rPr>
      </w:pPr>
    </w:p>
    <w:p w:rsidR="00B05152" w:rsidRPr="00B05152" w:rsidRDefault="00B05152" w:rsidP="00B05152">
      <w:pPr>
        <w:spacing w:after="0" w:line="276" w:lineRule="auto"/>
        <w:jc w:val="center"/>
        <w:rPr>
          <w:rFonts w:ascii="Times New Roman" w:eastAsia="Calibri" w:hAnsi="Times New Roman" w:cs="Times New Roman"/>
          <w:sz w:val="28"/>
        </w:rPr>
      </w:pPr>
      <w:r w:rsidRPr="00B05152">
        <w:rPr>
          <w:rFonts w:ascii="Times New Roman" w:eastAsia="Calibri" w:hAnsi="Times New Roman" w:cs="Times New Roman"/>
          <w:b/>
          <w:sz w:val="32"/>
          <w:szCs w:val="32"/>
        </w:rPr>
        <w:t>ПОСТАНОВЛЕНИЕ</w:t>
      </w:r>
      <w:r w:rsidRPr="00B05152">
        <w:rPr>
          <w:rFonts w:ascii="Times New Roman" w:eastAsia="Calibri" w:hAnsi="Times New Roman" w:cs="Times New Roman"/>
          <w:sz w:val="28"/>
        </w:rPr>
        <w:t xml:space="preserve">                                                                                         </w:t>
      </w:r>
    </w:p>
    <w:p w:rsidR="00B05152" w:rsidRPr="00B05152" w:rsidRDefault="00B05152" w:rsidP="00B05152">
      <w:pPr>
        <w:spacing w:after="0" w:line="276" w:lineRule="auto"/>
        <w:jc w:val="center"/>
        <w:rPr>
          <w:rFonts w:ascii="Times New Roman" w:eastAsia="Calibri" w:hAnsi="Times New Roman" w:cs="Times New Roman"/>
          <w:b/>
          <w:sz w:val="32"/>
          <w:szCs w:val="32"/>
        </w:rPr>
      </w:pPr>
      <w:r w:rsidRPr="00B05152">
        <w:rPr>
          <w:rFonts w:ascii="Times New Roman" w:eastAsia="Calibri" w:hAnsi="Times New Roman" w:cs="Times New Roman"/>
          <w:b/>
          <w:sz w:val="32"/>
          <w:szCs w:val="32"/>
        </w:rPr>
        <w:t xml:space="preserve">                                                                                    </w:t>
      </w:r>
    </w:p>
    <w:p w:rsidR="00B05152" w:rsidRPr="00B05152" w:rsidRDefault="00092E9B" w:rsidP="00B05152">
      <w:pPr>
        <w:spacing w:after="200" w:line="276" w:lineRule="auto"/>
        <w:rPr>
          <w:rFonts w:ascii="Times New Roman" w:eastAsia="Calibri" w:hAnsi="Times New Roman" w:cs="Times New Roman"/>
          <w:sz w:val="28"/>
        </w:rPr>
      </w:pPr>
      <w:r>
        <w:rPr>
          <w:rFonts w:ascii="Times New Roman" w:eastAsia="Calibri" w:hAnsi="Times New Roman" w:cs="Times New Roman"/>
          <w:sz w:val="28"/>
        </w:rPr>
        <w:t>20.06.2025</w:t>
      </w:r>
      <w:r w:rsidR="00B05152" w:rsidRPr="00B05152">
        <w:rPr>
          <w:rFonts w:ascii="Times New Roman" w:eastAsia="Calibri" w:hAnsi="Times New Roman" w:cs="Times New Roman"/>
          <w:sz w:val="28"/>
        </w:rPr>
        <w:t xml:space="preserve">                                                     </w:t>
      </w:r>
      <w:r>
        <w:rPr>
          <w:rFonts w:ascii="Times New Roman" w:eastAsia="Calibri" w:hAnsi="Times New Roman" w:cs="Times New Roman"/>
          <w:sz w:val="28"/>
        </w:rPr>
        <w:t xml:space="preserve">                                              № 305</w:t>
      </w:r>
    </w:p>
    <w:p w:rsidR="00B05152" w:rsidRPr="00B05152" w:rsidRDefault="00B05152" w:rsidP="00B05152">
      <w:pPr>
        <w:spacing w:after="200" w:line="276" w:lineRule="auto"/>
        <w:jc w:val="center"/>
        <w:rPr>
          <w:rFonts w:ascii="Times New Roman" w:eastAsia="Calibri" w:hAnsi="Times New Roman" w:cs="Times New Roman"/>
          <w:sz w:val="28"/>
        </w:rPr>
      </w:pPr>
      <w:proofErr w:type="gramStart"/>
      <w:r w:rsidRPr="00B05152">
        <w:rPr>
          <w:rFonts w:ascii="Times New Roman" w:eastAsia="Calibri" w:hAnsi="Times New Roman" w:cs="Times New Roman"/>
          <w:sz w:val="28"/>
        </w:rPr>
        <w:t>пгт</w:t>
      </w:r>
      <w:proofErr w:type="gramEnd"/>
      <w:r w:rsidRPr="00B05152">
        <w:rPr>
          <w:rFonts w:ascii="Times New Roman" w:eastAsia="Calibri" w:hAnsi="Times New Roman" w:cs="Times New Roman"/>
          <w:sz w:val="28"/>
        </w:rPr>
        <w:t xml:space="preserve"> Афанасьево</w:t>
      </w:r>
    </w:p>
    <w:p w:rsidR="00B05152" w:rsidRPr="00B05152" w:rsidRDefault="00B05152" w:rsidP="00B05152">
      <w:pPr>
        <w:spacing w:after="200" w:line="276" w:lineRule="auto"/>
        <w:jc w:val="center"/>
        <w:rPr>
          <w:rFonts w:ascii="Times New Roman" w:eastAsia="Calibri" w:hAnsi="Times New Roman" w:cs="Times New Roman"/>
          <w:szCs w:val="40"/>
        </w:rPr>
      </w:pPr>
    </w:p>
    <w:p w:rsidR="00B05152" w:rsidRPr="00B05152" w:rsidRDefault="00B05152" w:rsidP="00092E9B">
      <w:pPr>
        <w:spacing w:after="0" w:line="240" w:lineRule="auto"/>
        <w:jc w:val="center"/>
        <w:rPr>
          <w:rFonts w:ascii="Times New Roman" w:eastAsia="Calibri" w:hAnsi="Times New Roman" w:cs="Times New Roman"/>
          <w:b/>
          <w:sz w:val="28"/>
        </w:rPr>
      </w:pPr>
      <w:r w:rsidRPr="00B05152">
        <w:rPr>
          <w:rFonts w:ascii="Times New Roman" w:eastAsia="Calibri" w:hAnsi="Times New Roman" w:cs="Times New Roman"/>
          <w:b/>
          <w:sz w:val="28"/>
        </w:rPr>
        <w:t xml:space="preserve">О внесении изменений в постановление </w:t>
      </w:r>
    </w:p>
    <w:p w:rsidR="00B05152" w:rsidRPr="00B05152" w:rsidRDefault="00B05152" w:rsidP="00092E9B">
      <w:pPr>
        <w:spacing w:after="0" w:line="240" w:lineRule="auto"/>
        <w:jc w:val="center"/>
        <w:rPr>
          <w:rFonts w:ascii="Times New Roman" w:eastAsia="Calibri" w:hAnsi="Times New Roman" w:cs="Times New Roman"/>
          <w:b/>
          <w:sz w:val="28"/>
        </w:rPr>
      </w:pPr>
      <w:proofErr w:type="gramStart"/>
      <w:r w:rsidRPr="00B05152">
        <w:rPr>
          <w:rFonts w:ascii="Times New Roman" w:eastAsia="Calibri" w:hAnsi="Times New Roman" w:cs="Times New Roman"/>
          <w:b/>
          <w:sz w:val="28"/>
        </w:rPr>
        <w:t>администрации</w:t>
      </w:r>
      <w:proofErr w:type="gramEnd"/>
      <w:r w:rsidRPr="00B05152">
        <w:rPr>
          <w:rFonts w:ascii="Times New Roman" w:eastAsia="Calibri" w:hAnsi="Times New Roman" w:cs="Times New Roman"/>
          <w:b/>
          <w:sz w:val="28"/>
        </w:rPr>
        <w:t xml:space="preserve"> Афанасьевского </w:t>
      </w:r>
    </w:p>
    <w:p w:rsidR="00B05152" w:rsidRPr="00B05152" w:rsidRDefault="00B05152" w:rsidP="00092E9B">
      <w:pPr>
        <w:spacing w:after="0" w:line="240" w:lineRule="auto"/>
        <w:jc w:val="center"/>
        <w:rPr>
          <w:rFonts w:ascii="Times New Roman" w:eastAsia="Calibri" w:hAnsi="Times New Roman" w:cs="Times New Roman"/>
          <w:b/>
          <w:sz w:val="28"/>
        </w:rPr>
      </w:pPr>
      <w:proofErr w:type="gramStart"/>
      <w:r w:rsidRPr="00B05152">
        <w:rPr>
          <w:rFonts w:ascii="Times New Roman" w:eastAsia="Calibri" w:hAnsi="Times New Roman" w:cs="Times New Roman"/>
          <w:b/>
          <w:sz w:val="28"/>
        </w:rPr>
        <w:t>муниципального</w:t>
      </w:r>
      <w:proofErr w:type="gramEnd"/>
      <w:r w:rsidRPr="00B05152">
        <w:rPr>
          <w:rFonts w:ascii="Times New Roman" w:eastAsia="Calibri" w:hAnsi="Times New Roman" w:cs="Times New Roman"/>
          <w:b/>
          <w:sz w:val="28"/>
        </w:rPr>
        <w:t xml:space="preserve"> округа </w:t>
      </w:r>
    </w:p>
    <w:p w:rsidR="00B05152" w:rsidRPr="00B05152" w:rsidRDefault="00B05152" w:rsidP="00092E9B">
      <w:pPr>
        <w:spacing w:after="0" w:line="240" w:lineRule="auto"/>
        <w:jc w:val="center"/>
        <w:rPr>
          <w:rFonts w:ascii="Times New Roman" w:eastAsia="Calibri" w:hAnsi="Times New Roman" w:cs="Times New Roman"/>
          <w:sz w:val="28"/>
        </w:rPr>
      </w:pPr>
      <w:proofErr w:type="gramStart"/>
      <w:r w:rsidRPr="00B05152">
        <w:rPr>
          <w:rFonts w:ascii="Times New Roman" w:eastAsia="Calibri" w:hAnsi="Times New Roman" w:cs="Times New Roman"/>
          <w:b/>
          <w:sz w:val="28"/>
        </w:rPr>
        <w:t>от</w:t>
      </w:r>
      <w:proofErr w:type="gramEnd"/>
      <w:r w:rsidRPr="00B05152">
        <w:rPr>
          <w:rFonts w:ascii="Times New Roman" w:eastAsia="Calibri" w:hAnsi="Times New Roman" w:cs="Times New Roman"/>
          <w:sz w:val="28"/>
        </w:rPr>
        <w:t xml:space="preserve"> </w:t>
      </w:r>
      <w:r w:rsidRPr="00B05152">
        <w:rPr>
          <w:rFonts w:ascii="Times New Roman" w:eastAsia="Calibri" w:hAnsi="Times New Roman" w:cs="Times New Roman"/>
          <w:b/>
          <w:sz w:val="28"/>
        </w:rPr>
        <w:t>30.05.2024 № 220</w:t>
      </w:r>
    </w:p>
    <w:p w:rsidR="00B05152" w:rsidRPr="00B05152" w:rsidRDefault="00B05152" w:rsidP="00B05152">
      <w:pPr>
        <w:spacing w:after="0" w:line="276" w:lineRule="auto"/>
        <w:jc w:val="center"/>
        <w:rPr>
          <w:rFonts w:ascii="Times New Roman" w:eastAsia="Calibri" w:hAnsi="Times New Roman" w:cs="Times New Roman"/>
          <w:sz w:val="32"/>
          <w:szCs w:val="48"/>
        </w:rPr>
      </w:pPr>
    </w:p>
    <w:p w:rsidR="00B05152" w:rsidRPr="00B05152" w:rsidRDefault="00B05152" w:rsidP="00B05152">
      <w:pPr>
        <w:spacing w:after="0" w:line="360" w:lineRule="auto"/>
        <w:ind w:firstLine="709"/>
        <w:jc w:val="both"/>
        <w:rPr>
          <w:rFonts w:ascii="Times New Roman" w:eastAsia="Calibri" w:hAnsi="Times New Roman" w:cs="Times New Roman"/>
          <w:sz w:val="28"/>
          <w:szCs w:val="28"/>
        </w:rPr>
      </w:pPr>
      <w:r w:rsidRPr="00B05152">
        <w:rPr>
          <w:rFonts w:ascii="Times New Roman" w:eastAsia="Calibri"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Кировской области от </w:t>
      </w:r>
      <w:r>
        <w:rPr>
          <w:rFonts w:ascii="Times New Roman" w:eastAsia="Calibri" w:hAnsi="Times New Roman" w:cs="Times New Roman"/>
          <w:sz w:val="28"/>
          <w:szCs w:val="28"/>
        </w:rPr>
        <w:t>16</w:t>
      </w:r>
      <w:r w:rsidRPr="00B05152">
        <w:rPr>
          <w:rFonts w:ascii="Times New Roman" w:eastAsia="Calibri" w:hAnsi="Times New Roman" w:cs="Times New Roman"/>
          <w:sz w:val="28"/>
          <w:szCs w:val="28"/>
        </w:rPr>
        <w:t>.</w:t>
      </w:r>
      <w:r>
        <w:rPr>
          <w:rFonts w:ascii="Times New Roman" w:eastAsia="Calibri" w:hAnsi="Times New Roman" w:cs="Times New Roman"/>
          <w:sz w:val="28"/>
          <w:szCs w:val="28"/>
        </w:rPr>
        <w:t>12</w:t>
      </w:r>
      <w:r w:rsidRPr="00B05152">
        <w:rPr>
          <w:rFonts w:ascii="Times New Roman" w:eastAsia="Calibri" w:hAnsi="Times New Roman" w:cs="Times New Roman"/>
          <w:sz w:val="28"/>
          <w:szCs w:val="28"/>
        </w:rPr>
        <w:t xml:space="preserve">.2024 N </w:t>
      </w:r>
      <w:r>
        <w:rPr>
          <w:rFonts w:ascii="Times New Roman" w:eastAsia="Calibri" w:hAnsi="Times New Roman" w:cs="Times New Roman"/>
          <w:sz w:val="28"/>
          <w:szCs w:val="28"/>
        </w:rPr>
        <w:t>568-П</w:t>
      </w:r>
      <w:r w:rsidRPr="00B05152">
        <w:rPr>
          <w:rFonts w:ascii="Times New Roman" w:eastAsia="Calibri" w:hAnsi="Times New Roman" w:cs="Times New Roman"/>
          <w:sz w:val="28"/>
          <w:szCs w:val="28"/>
        </w:rPr>
        <w:t xml:space="preserve"> «О внесении изменений в постановление Правительства Кировской области от 07.10.2022 N 548-П «О дополнительной социальной поддержке отдельных категорий граждан», администрация Афанасьевского муниципального округа ПОСТАНОВЛЯЕТ:</w:t>
      </w:r>
    </w:p>
    <w:p w:rsidR="00B05152" w:rsidRPr="00B05152" w:rsidRDefault="00B05152" w:rsidP="00B05152">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w:t>
      </w:r>
      <w:r w:rsidRPr="00B05152">
        <w:rPr>
          <w:rFonts w:ascii="Times New Roman" w:eastAsia="Calibri" w:hAnsi="Times New Roman" w:cs="Times New Roman"/>
          <w:sz w:val="28"/>
          <w:szCs w:val="28"/>
        </w:rPr>
        <w:t>Внести в постановление администрации Афанасьевского муниципального округа Кировской области от 30.05.2024 № 220 «О дополнительных мерах поддержки отдельных категорий граждан» следующие изменения:</w:t>
      </w:r>
    </w:p>
    <w:p w:rsidR="00B05152" w:rsidRPr="00B05152" w:rsidRDefault="00B05152" w:rsidP="00AE0672">
      <w:pPr>
        <w:numPr>
          <w:ilvl w:val="1"/>
          <w:numId w:val="1"/>
        </w:numPr>
        <w:spacing w:after="0" w:line="360" w:lineRule="auto"/>
        <w:ind w:hanging="579"/>
        <w:contextualSpacing/>
        <w:jc w:val="both"/>
        <w:rPr>
          <w:rFonts w:ascii="Times New Roman" w:eastAsia="Calibri" w:hAnsi="Times New Roman" w:cs="Times New Roman"/>
          <w:sz w:val="28"/>
          <w:szCs w:val="28"/>
        </w:rPr>
      </w:pPr>
      <w:r w:rsidRPr="00B05152">
        <w:rPr>
          <w:rFonts w:ascii="Times New Roman" w:eastAsia="Calibri" w:hAnsi="Times New Roman" w:cs="Times New Roman"/>
          <w:sz w:val="28"/>
          <w:szCs w:val="28"/>
        </w:rPr>
        <w:t>Пункт 2.2 изложить в новой редакции следующего содержания:</w:t>
      </w:r>
    </w:p>
    <w:p w:rsidR="00B05152" w:rsidRPr="00B05152" w:rsidRDefault="00B05152" w:rsidP="00B05152">
      <w:pPr>
        <w:spacing w:after="0" w:line="360" w:lineRule="auto"/>
        <w:ind w:firstLine="709"/>
        <w:jc w:val="both"/>
        <w:rPr>
          <w:rFonts w:ascii="Times New Roman" w:eastAsia="Calibri" w:hAnsi="Times New Roman" w:cs="Times New Roman"/>
          <w:sz w:val="28"/>
          <w:szCs w:val="28"/>
        </w:rPr>
      </w:pPr>
      <w:r w:rsidRPr="00B05152">
        <w:rPr>
          <w:rFonts w:ascii="Times New Roman" w:eastAsia="Calibri" w:hAnsi="Times New Roman" w:cs="Times New Roman"/>
          <w:sz w:val="28"/>
          <w:szCs w:val="28"/>
        </w:rPr>
        <w:t xml:space="preserve">«2.2. Дополнительные меры социальной поддержки, указанные в </w:t>
      </w:r>
      <w:hyperlink r:id="rId8" w:history="1">
        <w:r w:rsidRPr="00B05152">
          <w:rPr>
            <w:rFonts w:ascii="Times New Roman" w:eastAsia="Calibri" w:hAnsi="Times New Roman" w:cs="Times New Roman"/>
            <w:sz w:val="28"/>
            <w:szCs w:val="28"/>
          </w:rPr>
          <w:t>подпунктах 1.</w:t>
        </w:r>
      </w:hyperlink>
      <w:r w:rsidRPr="00B05152">
        <w:rPr>
          <w:rFonts w:ascii="Times New Roman" w:eastAsia="Calibri" w:hAnsi="Times New Roman" w:cs="Times New Roman"/>
          <w:sz w:val="28"/>
          <w:szCs w:val="28"/>
        </w:rPr>
        <w:t xml:space="preserve">2 - </w:t>
      </w:r>
      <w:hyperlink r:id="rId9" w:history="1">
        <w:r w:rsidRPr="00B05152">
          <w:rPr>
            <w:rFonts w:ascii="Times New Roman" w:eastAsia="Calibri" w:hAnsi="Times New Roman" w:cs="Times New Roman"/>
            <w:sz w:val="28"/>
            <w:szCs w:val="28"/>
          </w:rPr>
          <w:t>1.3 пункта 1</w:t>
        </w:r>
      </w:hyperlink>
      <w:r w:rsidRPr="00B05152">
        <w:rPr>
          <w:rFonts w:ascii="Times New Roman" w:eastAsia="Calibri" w:hAnsi="Times New Roman" w:cs="Times New Roman"/>
          <w:sz w:val="28"/>
          <w:szCs w:val="28"/>
        </w:rPr>
        <w:t xml:space="preserve"> настоящего постановления, предоставляются </w:t>
      </w:r>
      <w:r w:rsidRPr="00B05152">
        <w:rPr>
          <w:rFonts w:ascii="Times New Roman" w:eastAsia="Calibri" w:hAnsi="Times New Roman" w:cs="Times New Roman"/>
          <w:sz w:val="28"/>
          <w:szCs w:val="28"/>
        </w:rPr>
        <w:lastRenderedPageBreak/>
        <w:t>детям участников специальной военной операции по 31.12.202</w:t>
      </w:r>
      <w:r w:rsidR="00F64057">
        <w:rPr>
          <w:rFonts w:ascii="Times New Roman" w:eastAsia="Calibri" w:hAnsi="Times New Roman" w:cs="Times New Roman"/>
          <w:sz w:val="28"/>
          <w:szCs w:val="28"/>
        </w:rPr>
        <w:t>5</w:t>
      </w:r>
      <w:r w:rsidRPr="00B05152">
        <w:rPr>
          <w:rFonts w:ascii="Times New Roman" w:eastAsia="Calibri" w:hAnsi="Times New Roman" w:cs="Times New Roman"/>
          <w:sz w:val="28"/>
          <w:szCs w:val="28"/>
        </w:rPr>
        <w:t>, но не более чем до дня достижения ими возраста 18 лет.</w:t>
      </w:r>
    </w:p>
    <w:p w:rsidR="00F64057" w:rsidRDefault="00B05152" w:rsidP="00B05152">
      <w:pPr>
        <w:spacing w:after="0" w:line="360" w:lineRule="auto"/>
        <w:ind w:firstLine="709"/>
        <w:jc w:val="both"/>
        <w:rPr>
          <w:rFonts w:ascii="Times New Roman" w:eastAsia="Calibri" w:hAnsi="Times New Roman" w:cs="Times New Roman"/>
          <w:sz w:val="28"/>
          <w:szCs w:val="28"/>
        </w:rPr>
      </w:pPr>
      <w:r w:rsidRPr="00B05152">
        <w:rPr>
          <w:rFonts w:ascii="Times New Roman" w:eastAsia="Calibri" w:hAnsi="Times New Roman" w:cs="Times New Roman"/>
          <w:sz w:val="28"/>
          <w:szCs w:val="28"/>
        </w:rPr>
        <w:t xml:space="preserve">Дополнительная мера социальной поддержки, указанная в подпункте </w:t>
      </w:r>
      <w:r w:rsidR="00F64057">
        <w:rPr>
          <w:rFonts w:ascii="Times New Roman" w:eastAsia="Calibri" w:hAnsi="Times New Roman" w:cs="Times New Roman"/>
          <w:sz w:val="28"/>
          <w:szCs w:val="28"/>
        </w:rPr>
        <w:t xml:space="preserve">      </w:t>
      </w:r>
    </w:p>
    <w:p w:rsidR="00B05152" w:rsidRDefault="00B05152" w:rsidP="00581176">
      <w:pPr>
        <w:spacing w:after="0" w:line="360" w:lineRule="auto"/>
        <w:jc w:val="both"/>
        <w:rPr>
          <w:rFonts w:ascii="Times New Roman" w:eastAsia="Calibri" w:hAnsi="Times New Roman" w:cs="Times New Roman"/>
          <w:sz w:val="28"/>
          <w:szCs w:val="28"/>
        </w:rPr>
      </w:pPr>
      <w:r w:rsidRPr="00B05152">
        <w:rPr>
          <w:rFonts w:ascii="Times New Roman" w:eastAsia="Calibri" w:hAnsi="Times New Roman" w:cs="Times New Roman"/>
          <w:sz w:val="28"/>
          <w:szCs w:val="28"/>
        </w:rPr>
        <w:t>1.1. пункта 1 настоящего постановления, предоставляются детям участников специальной военной операции по 31.12.202</w:t>
      </w:r>
      <w:r w:rsidR="00F64057">
        <w:rPr>
          <w:rFonts w:ascii="Times New Roman" w:eastAsia="Calibri" w:hAnsi="Times New Roman" w:cs="Times New Roman"/>
          <w:sz w:val="28"/>
          <w:szCs w:val="28"/>
        </w:rPr>
        <w:t>5</w:t>
      </w:r>
      <w:r w:rsidRPr="00B05152">
        <w:rPr>
          <w:rFonts w:ascii="Times New Roman" w:eastAsia="Calibri" w:hAnsi="Times New Roman" w:cs="Times New Roman"/>
          <w:sz w:val="28"/>
          <w:szCs w:val="28"/>
        </w:rPr>
        <w:t>, но не более чем до дня достижения ими возраста 18 лет, либо достижения ими возраста 23 лет (для обучающихся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 либо до дня окончания срока установления инвалидности (для детей старше 18 лет, если они стали инвалидами до достижения ими указанного возраста), супругам и родителям участников специальной военной операции, опекунам (попечителям), воспитывавшим участников специальной военной операции до достижения ими совершеннолетия, по 31.12.202</w:t>
      </w:r>
      <w:r w:rsidR="00F64057">
        <w:rPr>
          <w:rFonts w:ascii="Times New Roman" w:eastAsia="Calibri" w:hAnsi="Times New Roman" w:cs="Times New Roman"/>
          <w:sz w:val="28"/>
          <w:szCs w:val="28"/>
        </w:rPr>
        <w:t>5</w:t>
      </w:r>
      <w:r w:rsidRPr="00B05152">
        <w:rPr>
          <w:rFonts w:ascii="Times New Roman" w:eastAsia="Calibri" w:hAnsi="Times New Roman" w:cs="Times New Roman"/>
          <w:sz w:val="28"/>
          <w:szCs w:val="28"/>
        </w:rPr>
        <w:t>.».</w:t>
      </w:r>
    </w:p>
    <w:p w:rsidR="00581176" w:rsidRDefault="00581176" w:rsidP="00581176">
      <w:pPr>
        <w:numPr>
          <w:ilvl w:val="1"/>
          <w:numId w:val="1"/>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Пункт 2.4</w:t>
      </w:r>
      <w:r w:rsidRPr="00B05152">
        <w:rPr>
          <w:rFonts w:ascii="Times New Roman" w:eastAsia="Calibri" w:hAnsi="Times New Roman" w:cs="Times New Roman"/>
          <w:sz w:val="28"/>
          <w:szCs w:val="28"/>
        </w:rPr>
        <w:t xml:space="preserve"> изложить в новой редакции следующего содержания:</w:t>
      </w:r>
    </w:p>
    <w:p w:rsidR="00581176" w:rsidRPr="00B22CEA" w:rsidRDefault="00581176" w:rsidP="00B22CEA">
      <w:pPr>
        <w:tabs>
          <w:tab w:val="left" w:pos="1120"/>
        </w:tabs>
        <w:suppressAutoHyphens/>
        <w:spacing w:after="0" w:line="360" w:lineRule="auto"/>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rPr>
        <w:t xml:space="preserve">        «2.4. </w:t>
      </w:r>
      <w:r>
        <w:rPr>
          <w:rFonts w:ascii="Times New Roman" w:eastAsia="Times New Roman" w:hAnsi="Times New Roman" w:cs="Times New Roman"/>
          <w:sz w:val="28"/>
          <w:szCs w:val="28"/>
          <w:lang w:eastAsia="ar-SA"/>
        </w:rPr>
        <w:t xml:space="preserve">Дополнительные меры социальной поддержки, указанные в пункте 1.4 пункта 1 настоящего постановления предоставляются однократно в 2025 или 2026 году в объеме 10 </w:t>
      </w:r>
      <w:r w:rsidR="000108EB">
        <w:rPr>
          <w:rFonts w:ascii="Times New Roman" w:eastAsia="Times New Roman" w:hAnsi="Times New Roman" w:cs="Times New Roman"/>
          <w:sz w:val="28"/>
          <w:szCs w:val="28"/>
          <w:lang w:eastAsia="ar-SA"/>
        </w:rPr>
        <w:t xml:space="preserve">плотных </w:t>
      </w:r>
      <w:r>
        <w:rPr>
          <w:rFonts w:ascii="Times New Roman" w:eastAsia="Times New Roman" w:hAnsi="Times New Roman" w:cs="Times New Roman"/>
          <w:sz w:val="28"/>
          <w:szCs w:val="28"/>
          <w:lang w:eastAsia="ar-SA"/>
        </w:rPr>
        <w:t>куб. метров на одно жилое помещение.</w:t>
      </w:r>
    </w:p>
    <w:p w:rsidR="00F64057" w:rsidRPr="00AE0672" w:rsidRDefault="00B05152" w:rsidP="00AE0672">
      <w:pPr>
        <w:pStyle w:val="a8"/>
        <w:numPr>
          <w:ilvl w:val="0"/>
          <w:numId w:val="1"/>
        </w:numPr>
        <w:spacing w:after="0" w:line="360" w:lineRule="auto"/>
        <w:ind w:left="0" w:firstLine="709"/>
        <w:jc w:val="both"/>
        <w:rPr>
          <w:rFonts w:ascii="Times New Roman" w:eastAsia="Calibri" w:hAnsi="Times New Roman" w:cs="Times New Roman"/>
          <w:sz w:val="28"/>
          <w:szCs w:val="28"/>
        </w:rPr>
      </w:pPr>
      <w:r w:rsidRPr="00AE0672">
        <w:rPr>
          <w:rFonts w:ascii="Times New Roman" w:eastAsia="Calibri" w:hAnsi="Times New Roman" w:cs="Times New Roman"/>
          <w:sz w:val="28"/>
          <w:szCs w:val="28"/>
        </w:rPr>
        <w:t xml:space="preserve">Контроль за выполнением настоящего постановления возложить </w:t>
      </w:r>
    </w:p>
    <w:p w:rsidR="00B05152" w:rsidRPr="00B05152" w:rsidRDefault="00B05152" w:rsidP="00F64057">
      <w:pPr>
        <w:spacing w:after="0" w:line="360" w:lineRule="auto"/>
        <w:contextualSpacing/>
        <w:jc w:val="both"/>
        <w:rPr>
          <w:rFonts w:ascii="Times New Roman" w:eastAsia="Calibri" w:hAnsi="Times New Roman" w:cs="Times New Roman"/>
          <w:sz w:val="28"/>
          <w:szCs w:val="28"/>
        </w:rPr>
      </w:pPr>
      <w:proofErr w:type="gramStart"/>
      <w:r w:rsidRPr="00B05152">
        <w:rPr>
          <w:rFonts w:ascii="Times New Roman" w:eastAsia="Calibri" w:hAnsi="Times New Roman" w:cs="Times New Roman"/>
          <w:sz w:val="28"/>
          <w:szCs w:val="28"/>
        </w:rPr>
        <w:t>на</w:t>
      </w:r>
      <w:proofErr w:type="gramEnd"/>
      <w:r w:rsidRPr="00B05152">
        <w:rPr>
          <w:rFonts w:ascii="Times New Roman" w:eastAsia="Calibri" w:hAnsi="Times New Roman" w:cs="Times New Roman"/>
          <w:sz w:val="28"/>
          <w:szCs w:val="28"/>
        </w:rPr>
        <w:t xml:space="preserve"> заместителя главы администрации муниципального округа по социальным вопросам.</w:t>
      </w:r>
    </w:p>
    <w:p w:rsidR="00B05152" w:rsidRPr="00B05152" w:rsidRDefault="00B05152" w:rsidP="00581176">
      <w:pPr>
        <w:numPr>
          <w:ilvl w:val="0"/>
          <w:numId w:val="1"/>
        </w:numPr>
        <w:spacing w:after="200" w:line="360" w:lineRule="auto"/>
        <w:ind w:left="0" w:firstLine="709"/>
        <w:contextualSpacing/>
        <w:jc w:val="both"/>
        <w:rPr>
          <w:rFonts w:ascii="Times New Roman" w:eastAsia="Calibri" w:hAnsi="Times New Roman" w:cs="Times New Roman"/>
          <w:sz w:val="28"/>
          <w:szCs w:val="28"/>
        </w:rPr>
      </w:pPr>
      <w:r w:rsidRPr="00B05152">
        <w:rPr>
          <w:rFonts w:ascii="Times New Roman" w:eastAsia="Calibri" w:hAnsi="Times New Roman" w:cs="Times New Roman"/>
          <w:sz w:val="28"/>
          <w:szCs w:val="28"/>
        </w:rPr>
        <w:t>Настоящее постановление вступает в силу с момента его официального опубликования.</w:t>
      </w:r>
    </w:p>
    <w:p w:rsidR="00B05152" w:rsidRPr="00B05152" w:rsidRDefault="00B05152" w:rsidP="00B05152">
      <w:pPr>
        <w:spacing w:after="200" w:line="360" w:lineRule="auto"/>
        <w:ind w:left="709"/>
        <w:contextualSpacing/>
        <w:jc w:val="both"/>
        <w:rPr>
          <w:rFonts w:ascii="Times New Roman" w:eastAsia="Calibri" w:hAnsi="Times New Roman" w:cs="Times New Roman"/>
          <w:sz w:val="40"/>
          <w:szCs w:val="28"/>
        </w:rPr>
      </w:pPr>
    </w:p>
    <w:tbl>
      <w:tblPr>
        <w:tblW w:w="9790" w:type="dxa"/>
        <w:tblInd w:w="-142" w:type="dxa"/>
        <w:tblLayout w:type="fixed"/>
        <w:tblLook w:val="0000" w:firstRow="0" w:lastRow="0" w:firstColumn="0" w:lastColumn="0" w:noHBand="0" w:noVBand="0"/>
      </w:tblPr>
      <w:tblGrid>
        <w:gridCol w:w="3403"/>
        <w:gridCol w:w="6387"/>
      </w:tblGrid>
      <w:tr w:rsidR="00B05152" w:rsidRPr="00B05152" w:rsidTr="001A5164">
        <w:trPr>
          <w:trHeight w:val="938"/>
        </w:trPr>
        <w:tc>
          <w:tcPr>
            <w:tcW w:w="3403" w:type="dxa"/>
          </w:tcPr>
          <w:p w:rsidR="00AE0672" w:rsidRDefault="00B22CEA" w:rsidP="00B22CEA">
            <w:pPr>
              <w:spacing w:after="0" w:line="240" w:lineRule="auto"/>
              <w:rPr>
                <w:rFonts w:ascii="Times New Roman" w:eastAsia="Calibri" w:hAnsi="Times New Roman" w:cs="Times New Roman"/>
                <w:sz w:val="28"/>
              </w:rPr>
            </w:pPr>
            <w:r>
              <w:rPr>
                <w:rFonts w:ascii="Times New Roman" w:eastAsia="Calibri" w:hAnsi="Times New Roman" w:cs="Times New Roman"/>
                <w:sz w:val="28"/>
              </w:rPr>
              <w:t>Г</w:t>
            </w:r>
            <w:r w:rsidR="00B05152" w:rsidRPr="00B05152">
              <w:rPr>
                <w:rFonts w:ascii="Times New Roman" w:eastAsia="Calibri" w:hAnsi="Times New Roman" w:cs="Times New Roman"/>
                <w:sz w:val="28"/>
              </w:rPr>
              <w:t>лав</w:t>
            </w:r>
            <w:r>
              <w:rPr>
                <w:rFonts w:ascii="Times New Roman" w:eastAsia="Calibri" w:hAnsi="Times New Roman" w:cs="Times New Roman"/>
                <w:sz w:val="28"/>
              </w:rPr>
              <w:t>а</w:t>
            </w:r>
            <w:r w:rsidR="00B05152" w:rsidRPr="00B05152">
              <w:rPr>
                <w:rFonts w:ascii="Times New Roman" w:eastAsia="Calibri" w:hAnsi="Times New Roman" w:cs="Times New Roman"/>
                <w:sz w:val="28"/>
              </w:rPr>
              <w:t xml:space="preserve"> Афанасьевского</w:t>
            </w:r>
          </w:p>
          <w:p w:rsidR="00B05152" w:rsidRPr="00B05152" w:rsidRDefault="00B05152" w:rsidP="00B22CEA">
            <w:pPr>
              <w:spacing w:after="0" w:line="240" w:lineRule="auto"/>
              <w:rPr>
                <w:rFonts w:ascii="Times New Roman" w:eastAsia="Calibri" w:hAnsi="Times New Roman" w:cs="Times New Roman"/>
                <w:sz w:val="28"/>
              </w:rPr>
            </w:pPr>
            <w:proofErr w:type="gramStart"/>
            <w:r w:rsidRPr="00B05152">
              <w:rPr>
                <w:rFonts w:ascii="Times New Roman" w:eastAsia="Calibri" w:hAnsi="Times New Roman" w:cs="Times New Roman"/>
                <w:sz w:val="28"/>
              </w:rPr>
              <w:t>муниципального</w:t>
            </w:r>
            <w:proofErr w:type="gramEnd"/>
            <w:r w:rsidRPr="00B05152">
              <w:rPr>
                <w:rFonts w:ascii="Times New Roman" w:eastAsia="Calibri" w:hAnsi="Times New Roman" w:cs="Times New Roman"/>
                <w:sz w:val="28"/>
              </w:rPr>
              <w:t xml:space="preserve"> округа                      </w:t>
            </w:r>
          </w:p>
        </w:tc>
        <w:tc>
          <w:tcPr>
            <w:tcW w:w="6387" w:type="dxa"/>
          </w:tcPr>
          <w:p w:rsidR="00B05152" w:rsidRPr="00B05152" w:rsidRDefault="00B05152" w:rsidP="00B05152">
            <w:pPr>
              <w:spacing w:after="0" w:line="240" w:lineRule="auto"/>
              <w:rPr>
                <w:rFonts w:ascii="Times New Roman" w:eastAsia="Calibri" w:hAnsi="Times New Roman" w:cs="Times New Roman"/>
                <w:sz w:val="28"/>
              </w:rPr>
            </w:pPr>
          </w:p>
          <w:p w:rsidR="00B05152" w:rsidRPr="00B05152" w:rsidRDefault="001A5164" w:rsidP="00B05152">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  </w:t>
            </w:r>
            <w:r w:rsidR="00B22CEA">
              <w:rPr>
                <w:rFonts w:ascii="Times New Roman" w:eastAsia="Calibri" w:hAnsi="Times New Roman" w:cs="Times New Roman"/>
                <w:sz w:val="28"/>
              </w:rPr>
              <w:t xml:space="preserve"> Е.М. Белёва</w:t>
            </w:r>
          </w:p>
          <w:p w:rsidR="00B05152" w:rsidRPr="00B05152" w:rsidRDefault="00B05152" w:rsidP="00B05152">
            <w:pPr>
              <w:spacing w:after="0" w:line="240" w:lineRule="auto"/>
              <w:rPr>
                <w:rFonts w:ascii="Times New Roman" w:eastAsia="Calibri" w:hAnsi="Times New Roman" w:cs="Times New Roman"/>
                <w:sz w:val="28"/>
              </w:rPr>
            </w:pPr>
          </w:p>
        </w:tc>
      </w:tr>
    </w:tbl>
    <w:p w:rsidR="00B05152" w:rsidRPr="00B05152" w:rsidRDefault="00B05152" w:rsidP="00B05152">
      <w:pPr>
        <w:spacing w:after="0" w:line="240" w:lineRule="auto"/>
        <w:rPr>
          <w:rFonts w:ascii="Times New Roman" w:eastAsia="Times New Roman" w:hAnsi="Times New Roman" w:cs="Times New Roman"/>
          <w:sz w:val="36"/>
          <w:szCs w:val="28"/>
          <w:lang w:eastAsia="ar-SA"/>
        </w:rPr>
      </w:pPr>
      <w:bookmarkStart w:id="0" w:name="_GoBack"/>
      <w:bookmarkEnd w:id="0"/>
    </w:p>
    <w:sectPr w:rsidR="00B05152" w:rsidRPr="00B05152" w:rsidSect="00B22CEA">
      <w:footerReference w:type="default" r:id="rId1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0F7" w:rsidRDefault="00B22CEA">
      <w:pPr>
        <w:spacing w:after="0" w:line="240" w:lineRule="auto"/>
      </w:pPr>
      <w:r>
        <w:separator/>
      </w:r>
    </w:p>
  </w:endnote>
  <w:endnote w:type="continuationSeparator" w:id="0">
    <w:p w:rsidR="000E40F7" w:rsidRDefault="00B2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164" w:rsidRDefault="001A5164">
    <w:pPr>
      <w:pStyle w:val="a3"/>
    </w:pPr>
  </w:p>
  <w:p w:rsidR="000A1CF8" w:rsidRPr="00FB099C" w:rsidRDefault="001A5164">
    <w:pPr>
      <w:pStyle w:val="a3"/>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0F7" w:rsidRDefault="00B22CEA">
      <w:pPr>
        <w:spacing w:after="0" w:line="240" w:lineRule="auto"/>
      </w:pPr>
      <w:r>
        <w:separator/>
      </w:r>
    </w:p>
  </w:footnote>
  <w:footnote w:type="continuationSeparator" w:id="0">
    <w:p w:rsidR="000E40F7" w:rsidRDefault="00B22C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63EB9"/>
    <w:multiLevelType w:val="multilevel"/>
    <w:tmpl w:val="36581C9E"/>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732D5290"/>
    <w:multiLevelType w:val="multilevel"/>
    <w:tmpl w:val="36581C9E"/>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52"/>
    <w:rsid w:val="000108EB"/>
    <w:rsid w:val="00092E9B"/>
    <w:rsid w:val="000E2A03"/>
    <w:rsid w:val="000E40F7"/>
    <w:rsid w:val="001A5164"/>
    <w:rsid w:val="00235AEC"/>
    <w:rsid w:val="00281DF8"/>
    <w:rsid w:val="002C682D"/>
    <w:rsid w:val="00581176"/>
    <w:rsid w:val="00AE0672"/>
    <w:rsid w:val="00B05152"/>
    <w:rsid w:val="00B22CEA"/>
    <w:rsid w:val="00F64057"/>
    <w:rsid w:val="00F91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7DCCE-476A-4C56-BF65-BFE060ED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0515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05152"/>
  </w:style>
  <w:style w:type="table" w:styleId="a5">
    <w:name w:val="Table Grid"/>
    <w:basedOn w:val="a1"/>
    <w:uiPriority w:val="39"/>
    <w:rsid w:val="00B05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E06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0672"/>
  </w:style>
  <w:style w:type="paragraph" w:styleId="a8">
    <w:name w:val="List Paragraph"/>
    <w:basedOn w:val="a"/>
    <w:uiPriority w:val="34"/>
    <w:qFormat/>
    <w:rsid w:val="00AE0672"/>
    <w:pPr>
      <w:ind w:left="720"/>
      <w:contextualSpacing/>
    </w:pPr>
  </w:style>
  <w:style w:type="paragraph" w:styleId="a9">
    <w:name w:val="Balloon Text"/>
    <w:basedOn w:val="a"/>
    <w:link w:val="aa"/>
    <w:uiPriority w:val="99"/>
    <w:semiHidden/>
    <w:unhideWhenUsed/>
    <w:rsid w:val="00AE067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06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8054&amp;dst=10000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RLAW240&amp;n=228054&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Афанасьевского района</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2025-06-23T08:55:00Z</cp:lastPrinted>
  <dcterms:created xsi:type="dcterms:W3CDTF">2025-06-24T05:33:00Z</dcterms:created>
  <dcterms:modified xsi:type="dcterms:W3CDTF">2025-06-24T05:33:00Z</dcterms:modified>
</cp:coreProperties>
</file>