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19" w:rsidRDefault="00EB3B19" w:rsidP="001469D8">
      <w:pPr>
        <w:pStyle w:val="a7"/>
        <w:ind w:right="-1"/>
      </w:pPr>
      <w:r w:rsidRPr="00FB2B96">
        <w:rPr>
          <w:b w:val="0"/>
          <w:noProof/>
          <w:szCs w:val="28"/>
          <w:lang w:eastAsia="ru-RU"/>
        </w:rPr>
        <w:drawing>
          <wp:inline distT="0" distB="0" distL="0" distR="0" wp14:anchorId="19CCB83F" wp14:editId="5DC5020E">
            <wp:extent cx="466090" cy="580390"/>
            <wp:effectExtent l="0" t="0" r="0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B19" w:rsidRDefault="00EB3B19" w:rsidP="00EB3B19">
      <w:pPr>
        <w:jc w:val="center"/>
        <w:rPr>
          <w:b/>
          <w:sz w:val="28"/>
          <w:szCs w:val="28"/>
        </w:rPr>
      </w:pPr>
    </w:p>
    <w:p w:rsidR="002838AF" w:rsidRDefault="00EB3B19" w:rsidP="002838A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D65C7">
        <w:rPr>
          <w:b/>
          <w:sz w:val="28"/>
          <w:szCs w:val="28"/>
        </w:rPr>
        <w:t xml:space="preserve">АФАНАСЬЕВСКОГО </w:t>
      </w:r>
    </w:p>
    <w:p w:rsidR="002838AF" w:rsidRDefault="00EB3B19" w:rsidP="002838A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EB3B19" w:rsidRPr="00C26E70" w:rsidRDefault="00EB3B19" w:rsidP="002838A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>КИРОВСКОЙ ОБЛАСТИ</w:t>
      </w:r>
    </w:p>
    <w:p w:rsidR="00EB3B19" w:rsidRPr="001469D8" w:rsidRDefault="00EB3B19" w:rsidP="00EB3B19">
      <w:pPr>
        <w:spacing w:line="360" w:lineRule="auto"/>
        <w:jc w:val="center"/>
        <w:rPr>
          <w:b/>
          <w:sz w:val="40"/>
          <w:szCs w:val="40"/>
        </w:rPr>
      </w:pPr>
    </w:p>
    <w:p w:rsidR="00EB3B19" w:rsidRDefault="007A2D2F" w:rsidP="00EB3B19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РАСПОРЯЖЕ</w:t>
      </w:r>
      <w:r w:rsidR="00EB3B19" w:rsidRPr="001469D8">
        <w:rPr>
          <w:b/>
          <w:sz w:val="32"/>
          <w:szCs w:val="32"/>
        </w:rPr>
        <w:t>НИ</w:t>
      </w:r>
      <w:r w:rsidR="00EB3B19" w:rsidRPr="00DE4414">
        <w:rPr>
          <w:b/>
          <w:sz w:val="32"/>
          <w:szCs w:val="28"/>
        </w:rPr>
        <w:t>Е</w:t>
      </w:r>
    </w:p>
    <w:p w:rsidR="00EB3B19" w:rsidRPr="008770BB" w:rsidRDefault="00EB3B19" w:rsidP="00EB3B19">
      <w:pPr>
        <w:rPr>
          <w:sz w:val="36"/>
          <w:szCs w:val="36"/>
        </w:rPr>
      </w:pPr>
    </w:p>
    <w:p w:rsidR="00EB3B19" w:rsidRDefault="00A17F3E" w:rsidP="00EB3B19">
      <w:pPr>
        <w:rPr>
          <w:sz w:val="28"/>
        </w:rPr>
      </w:pPr>
      <w:r>
        <w:rPr>
          <w:sz w:val="28"/>
        </w:rPr>
        <w:t>19.02.2025</w:t>
      </w:r>
      <w:r w:rsidR="00EB3B19">
        <w:rPr>
          <w:sz w:val="28"/>
        </w:rPr>
        <w:t xml:space="preserve">                                                       </w:t>
      </w:r>
      <w:r w:rsidR="00AE576E">
        <w:rPr>
          <w:sz w:val="28"/>
        </w:rPr>
        <w:t xml:space="preserve">                         </w:t>
      </w:r>
      <w:r>
        <w:rPr>
          <w:sz w:val="28"/>
        </w:rPr>
        <w:t xml:space="preserve">                   </w:t>
      </w:r>
      <w:r w:rsidR="00EB3B19">
        <w:rPr>
          <w:sz w:val="28"/>
        </w:rPr>
        <w:t xml:space="preserve"> № </w:t>
      </w:r>
      <w:r>
        <w:rPr>
          <w:sz w:val="28"/>
        </w:rPr>
        <w:t>150</w:t>
      </w:r>
    </w:p>
    <w:p w:rsidR="00EB3B19" w:rsidRDefault="00EB3B19" w:rsidP="00EB3B19">
      <w:pPr>
        <w:jc w:val="center"/>
        <w:rPr>
          <w:sz w:val="24"/>
        </w:rPr>
      </w:pPr>
      <w:r>
        <w:rPr>
          <w:sz w:val="24"/>
        </w:rPr>
        <w:t xml:space="preserve">   </w:t>
      </w:r>
      <w:proofErr w:type="gramStart"/>
      <w:r>
        <w:rPr>
          <w:sz w:val="24"/>
        </w:rPr>
        <w:t>пгт</w:t>
      </w:r>
      <w:proofErr w:type="gramEnd"/>
      <w:r>
        <w:rPr>
          <w:sz w:val="24"/>
        </w:rPr>
        <w:t xml:space="preserve"> Афанасьево</w:t>
      </w:r>
    </w:p>
    <w:p w:rsidR="00EB3B19" w:rsidRPr="008770BB" w:rsidRDefault="00EB3B19" w:rsidP="00EB3B19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79"/>
      </w:tblGrid>
      <w:tr w:rsidR="00EB3B19" w:rsidRPr="00DA0F6D" w:rsidTr="002838AF">
        <w:trPr>
          <w:cantSplit/>
          <w:trHeight w:val="267"/>
          <w:jc w:val="center"/>
        </w:trPr>
        <w:tc>
          <w:tcPr>
            <w:tcW w:w="6379" w:type="dxa"/>
          </w:tcPr>
          <w:p w:rsidR="00EB3B19" w:rsidRPr="00C66D2D" w:rsidRDefault="00C66D2D" w:rsidP="002838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3C30C7">
              <w:rPr>
                <w:b/>
                <w:sz w:val="28"/>
                <w:szCs w:val="28"/>
              </w:rPr>
              <w:t>признании утратившим силу</w:t>
            </w:r>
          </w:p>
        </w:tc>
      </w:tr>
    </w:tbl>
    <w:p w:rsidR="00C66D2D" w:rsidRPr="00C66D2D" w:rsidRDefault="00C66D2D" w:rsidP="002838AF">
      <w:pPr>
        <w:tabs>
          <w:tab w:val="left" w:pos="5377"/>
        </w:tabs>
        <w:spacing w:line="276" w:lineRule="auto"/>
        <w:jc w:val="both"/>
        <w:rPr>
          <w:sz w:val="48"/>
          <w:szCs w:val="28"/>
        </w:rPr>
      </w:pPr>
    </w:p>
    <w:p w:rsidR="0031747F" w:rsidRDefault="007A2D2F" w:rsidP="00AE576E">
      <w:pPr>
        <w:spacing w:line="360" w:lineRule="auto"/>
        <w:ind w:firstLine="709"/>
        <w:jc w:val="both"/>
        <w:rPr>
          <w:sz w:val="28"/>
          <w:szCs w:val="28"/>
        </w:rPr>
      </w:pPr>
      <w:r w:rsidRPr="007A2D2F">
        <w:rPr>
          <w:sz w:val="28"/>
          <w:szCs w:val="28"/>
        </w:rPr>
        <w:t>В соответствии со статьей 11.10 Земельного кодекса Российской Федерации, приказом Федеральной службы государственной регистрации кадастра и картографии от 10.11.2020 № П/0412 «Об утверждении классификатора видов разрешенного использования земельных участков», Правилами землепользования и застройки муниципального образования Афанасьевский муниципальный округ Кировской области, утвержденными постановлением администрации Афанасьевского муниципального округа Кировской области</w:t>
      </w:r>
      <w:r>
        <w:rPr>
          <w:sz w:val="28"/>
          <w:szCs w:val="28"/>
        </w:rPr>
        <w:t xml:space="preserve"> </w:t>
      </w:r>
      <w:r w:rsidRPr="007A2D2F">
        <w:rPr>
          <w:sz w:val="28"/>
          <w:szCs w:val="28"/>
        </w:rPr>
        <w:t>от 30.11.202</w:t>
      </w:r>
      <w:r>
        <w:rPr>
          <w:sz w:val="28"/>
          <w:szCs w:val="28"/>
        </w:rPr>
        <w:t>3</w:t>
      </w:r>
      <w:r w:rsidR="005E62E9">
        <w:rPr>
          <w:sz w:val="28"/>
          <w:szCs w:val="28"/>
        </w:rPr>
        <w:t xml:space="preserve"> </w:t>
      </w:r>
      <w:r w:rsidR="005E62E9" w:rsidRPr="007A2D2F">
        <w:rPr>
          <w:sz w:val="28"/>
          <w:szCs w:val="28"/>
        </w:rPr>
        <w:t>№ 641</w:t>
      </w:r>
      <w:r w:rsidR="0031747F">
        <w:rPr>
          <w:sz w:val="28"/>
          <w:szCs w:val="28"/>
        </w:rPr>
        <w:t>:</w:t>
      </w:r>
    </w:p>
    <w:p w:rsidR="003C30C7" w:rsidRPr="007D159B" w:rsidRDefault="0031747F" w:rsidP="00DE44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30C7">
        <w:rPr>
          <w:sz w:val="28"/>
          <w:szCs w:val="28"/>
        </w:rPr>
        <w:t xml:space="preserve">Признать утратившим силу </w:t>
      </w:r>
      <w:r w:rsidR="007A2D2F">
        <w:rPr>
          <w:sz w:val="28"/>
          <w:szCs w:val="28"/>
        </w:rPr>
        <w:t>распоряжение</w:t>
      </w:r>
      <w:r w:rsidR="002838AF" w:rsidRPr="002838AF">
        <w:rPr>
          <w:sz w:val="28"/>
          <w:szCs w:val="28"/>
        </w:rPr>
        <w:t xml:space="preserve"> </w:t>
      </w:r>
      <w:r w:rsidR="002838AF">
        <w:rPr>
          <w:sz w:val="28"/>
          <w:szCs w:val="28"/>
        </w:rPr>
        <w:t>администрации Афанасьевского муниципального округа Кировской области</w:t>
      </w:r>
      <w:r w:rsidR="00DE4414">
        <w:rPr>
          <w:sz w:val="28"/>
          <w:szCs w:val="28"/>
        </w:rPr>
        <w:t xml:space="preserve"> </w:t>
      </w:r>
      <w:r w:rsidR="003C30C7">
        <w:rPr>
          <w:sz w:val="28"/>
          <w:szCs w:val="28"/>
        </w:rPr>
        <w:t xml:space="preserve">от </w:t>
      </w:r>
      <w:r w:rsidR="007A2D2F">
        <w:rPr>
          <w:sz w:val="28"/>
          <w:szCs w:val="28"/>
        </w:rPr>
        <w:t>04.02.2025</w:t>
      </w:r>
      <w:r w:rsidR="003C30C7">
        <w:rPr>
          <w:sz w:val="28"/>
          <w:szCs w:val="28"/>
        </w:rPr>
        <w:t xml:space="preserve"> </w:t>
      </w:r>
      <w:r w:rsidR="00440C9B" w:rsidRPr="00440C9B">
        <w:rPr>
          <w:sz w:val="28"/>
          <w:szCs w:val="28"/>
        </w:rPr>
        <w:t xml:space="preserve">      </w:t>
      </w:r>
      <w:r w:rsidR="003C30C7">
        <w:rPr>
          <w:sz w:val="28"/>
          <w:szCs w:val="28"/>
        </w:rPr>
        <w:t xml:space="preserve">№ </w:t>
      </w:r>
      <w:r w:rsidR="007A2D2F">
        <w:rPr>
          <w:sz w:val="28"/>
          <w:szCs w:val="28"/>
        </w:rPr>
        <w:t>91</w:t>
      </w:r>
      <w:r w:rsidR="003C30C7">
        <w:rPr>
          <w:sz w:val="28"/>
          <w:szCs w:val="28"/>
        </w:rPr>
        <w:t xml:space="preserve"> «</w:t>
      </w:r>
      <w:r w:rsidR="007A2D2F">
        <w:rPr>
          <w:sz w:val="28"/>
          <w:szCs w:val="28"/>
        </w:rPr>
        <w:t>Об утверждении схемы расположения земельного участка на кадастровом плане территории</w:t>
      </w:r>
      <w:r w:rsidR="003C30C7">
        <w:rPr>
          <w:sz w:val="28"/>
          <w:szCs w:val="28"/>
        </w:rPr>
        <w:t>»</w:t>
      </w:r>
      <w:r w:rsidR="00DE4414">
        <w:rPr>
          <w:sz w:val="28"/>
          <w:szCs w:val="28"/>
        </w:rPr>
        <w:t>.</w:t>
      </w:r>
    </w:p>
    <w:p w:rsidR="00EB3B19" w:rsidRPr="00CF3D8C" w:rsidRDefault="003C30C7" w:rsidP="009E49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62E9">
        <w:rPr>
          <w:sz w:val="28"/>
          <w:szCs w:val="28"/>
        </w:rPr>
        <w:t>. Контроль за ис</w:t>
      </w:r>
      <w:r w:rsidR="00EB3B19" w:rsidRPr="00CF3D8C">
        <w:rPr>
          <w:sz w:val="28"/>
          <w:szCs w:val="28"/>
        </w:rPr>
        <w:t xml:space="preserve">полнением настоящего </w:t>
      </w:r>
      <w:r w:rsidR="007A2D2F">
        <w:rPr>
          <w:sz w:val="28"/>
          <w:szCs w:val="28"/>
        </w:rPr>
        <w:t>распоряжения</w:t>
      </w:r>
      <w:r w:rsidR="00EB3B19" w:rsidRPr="00CF3D8C">
        <w:rPr>
          <w:sz w:val="28"/>
          <w:szCs w:val="28"/>
        </w:rPr>
        <w:t xml:space="preserve"> возложить на заместителя главы администрации </w:t>
      </w:r>
      <w:r w:rsidR="002838AF">
        <w:rPr>
          <w:sz w:val="28"/>
          <w:szCs w:val="28"/>
        </w:rPr>
        <w:t xml:space="preserve">муниципального округа </w:t>
      </w:r>
      <w:r w:rsidR="00EB3B19" w:rsidRPr="00CF3D8C">
        <w:rPr>
          <w:sz w:val="28"/>
          <w:szCs w:val="28"/>
        </w:rPr>
        <w:t>по вопросам жизнеобеспечения.</w:t>
      </w:r>
    </w:p>
    <w:p w:rsidR="007A2D2F" w:rsidRDefault="007A2D2F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3B19" w:rsidRDefault="003C30C7" w:rsidP="00EB3B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A2D2F">
        <w:rPr>
          <w:sz w:val="28"/>
          <w:szCs w:val="28"/>
        </w:rPr>
        <w:t>. Настоящее распоряжение</w:t>
      </w:r>
      <w:r w:rsidR="00EB3B19" w:rsidRPr="00CF3D8C">
        <w:rPr>
          <w:sz w:val="28"/>
          <w:szCs w:val="28"/>
        </w:rPr>
        <w:t xml:space="preserve"> вступает в силу с момента подписания.</w:t>
      </w:r>
    </w:p>
    <w:p w:rsidR="007D5C28" w:rsidRPr="007D5C28" w:rsidRDefault="007D5C28" w:rsidP="00EB3B19">
      <w:pPr>
        <w:spacing w:line="360" w:lineRule="auto"/>
        <w:ind w:firstLine="709"/>
        <w:jc w:val="both"/>
        <w:rPr>
          <w:sz w:val="48"/>
          <w:szCs w:val="4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3685"/>
      </w:tblGrid>
      <w:tr w:rsidR="007D5C28" w:rsidRPr="00C25C4A" w:rsidTr="00A17F3E">
        <w:trPr>
          <w:trHeight w:val="720"/>
        </w:trPr>
        <w:tc>
          <w:tcPr>
            <w:tcW w:w="5954" w:type="dxa"/>
          </w:tcPr>
          <w:p w:rsidR="007D5C28" w:rsidRDefault="007D5C28" w:rsidP="005B1B87">
            <w:pPr>
              <w:suppressAutoHyphens w:val="0"/>
              <w:ind w:right="2266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Глава Афанасьевского </w:t>
            </w:r>
          </w:p>
          <w:p w:rsidR="007D5C28" w:rsidRPr="00C25C4A" w:rsidRDefault="007D5C28" w:rsidP="005B1B87">
            <w:pPr>
              <w:suppressAutoHyphens w:val="0"/>
              <w:ind w:right="2266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муниципального</w:t>
            </w:r>
            <w:proofErr w:type="gramEnd"/>
            <w:r>
              <w:rPr>
                <w:rFonts w:eastAsia="Calibri"/>
                <w:sz w:val="28"/>
                <w:szCs w:val="22"/>
                <w:lang w:eastAsia="en-US"/>
              </w:rPr>
              <w:t xml:space="preserve"> округа</w:t>
            </w:r>
            <w:bookmarkStart w:id="0" w:name="_GoBack"/>
            <w:bookmarkEnd w:id="0"/>
          </w:p>
        </w:tc>
        <w:tc>
          <w:tcPr>
            <w:tcW w:w="3685" w:type="dxa"/>
          </w:tcPr>
          <w:p w:rsidR="007D5C28" w:rsidRPr="00C25C4A" w:rsidRDefault="007D5C28" w:rsidP="005B1B87">
            <w:pPr>
              <w:tabs>
                <w:tab w:val="center" w:pos="4153"/>
                <w:tab w:val="right" w:pos="8306"/>
              </w:tabs>
              <w:suppressAutoHyphens w:val="0"/>
              <w:rPr>
                <w:sz w:val="28"/>
                <w:lang w:eastAsia="ru-RU"/>
              </w:rPr>
            </w:pPr>
          </w:p>
          <w:p w:rsidR="007D5C28" w:rsidRDefault="007D5C28" w:rsidP="005B1B87">
            <w:pPr>
              <w:tabs>
                <w:tab w:val="center" w:pos="4153"/>
                <w:tab w:val="right" w:pos="8306"/>
              </w:tabs>
              <w:suppressAutoHyphens w:val="0"/>
              <w:rPr>
                <w:sz w:val="28"/>
                <w:lang w:eastAsia="ru-RU"/>
              </w:rPr>
            </w:pPr>
            <w:r w:rsidRPr="00C25C4A">
              <w:rPr>
                <w:sz w:val="28"/>
                <w:lang w:eastAsia="ru-RU"/>
              </w:rPr>
              <w:t xml:space="preserve">  </w:t>
            </w:r>
            <w:r>
              <w:rPr>
                <w:sz w:val="28"/>
                <w:lang w:eastAsia="ru-RU"/>
              </w:rPr>
              <w:t xml:space="preserve">  </w:t>
            </w:r>
            <w:r w:rsidRPr="00C25C4A">
              <w:rPr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Е.М. Белёва</w:t>
            </w:r>
          </w:p>
          <w:p w:rsidR="007D5C28" w:rsidRPr="00C25C4A" w:rsidRDefault="007D5C28" w:rsidP="005B1B87">
            <w:pPr>
              <w:tabs>
                <w:tab w:val="center" w:pos="4153"/>
                <w:tab w:val="right" w:pos="8306"/>
              </w:tabs>
              <w:suppressAutoHyphens w:val="0"/>
              <w:rPr>
                <w:sz w:val="28"/>
                <w:lang w:eastAsia="ru-RU"/>
              </w:rPr>
            </w:pPr>
          </w:p>
        </w:tc>
      </w:tr>
    </w:tbl>
    <w:p w:rsidR="00634EEC" w:rsidRPr="00DE4414" w:rsidRDefault="00DE441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634EEC" w:rsidRPr="00DE441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9F" w:rsidRDefault="0062709F" w:rsidP="00AE576E">
      <w:r>
        <w:separator/>
      </w:r>
    </w:p>
  </w:endnote>
  <w:endnote w:type="continuationSeparator" w:id="0">
    <w:p w:rsidR="0062709F" w:rsidRDefault="0062709F" w:rsidP="00AE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3E" w:rsidRDefault="00A17F3E">
    <w:pPr>
      <w:pStyle w:val="ae"/>
    </w:pPr>
  </w:p>
  <w:p w:rsidR="00AE576E" w:rsidRDefault="00AE576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9F" w:rsidRDefault="0062709F" w:rsidP="00AE576E">
      <w:r>
        <w:separator/>
      </w:r>
    </w:p>
  </w:footnote>
  <w:footnote w:type="continuationSeparator" w:id="0">
    <w:p w:rsidR="0062709F" w:rsidRDefault="0062709F" w:rsidP="00AE5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19"/>
    <w:rsid w:val="001469D8"/>
    <w:rsid w:val="00160B0E"/>
    <w:rsid w:val="00243141"/>
    <w:rsid w:val="002838AF"/>
    <w:rsid w:val="002A6E1A"/>
    <w:rsid w:val="002C1B1C"/>
    <w:rsid w:val="00302036"/>
    <w:rsid w:val="0031747F"/>
    <w:rsid w:val="003224B9"/>
    <w:rsid w:val="003A3CA8"/>
    <w:rsid w:val="003C30C7"/>
    <w:rsid w:val="003D5687"/>
    <w:rsid w:val="003E7684"/>
    <w:rsid w:val="00430E5C"/>
    <w:rsid w:val="00435ECF"/>
    <w:rsid w:val="00440C9B"/>
    <w:rsid w:val="00531824"/>
    <w:rsid w:val="005600E1"/>
    <w:rsid w:val="005E62E9"/>
    <w:rsid w:val="00620F08"/>
    <w:rsid w:val="0062709F"/>
    <w:rsid w:val="00634EEC"/>
    <w:rsid w:val="00665C82"/>
    <w:rsid w:val="00696B44"/>
    <w:rsid w:val="006A4721"/>
    <w:rsid w:val="007A2D2F"/>
    <w:rsid w:val="007D5C28"/>
    <w:rsid w:val="00870BD2"/>
    <w:rsid w:val="008D65C7"/>
    <w:rsid w:val="009969EE"/>
    <w:rsid w:val="00A17F3E"/>
    <w:rsid w:val="00A6237B"/>
    <w:rsid w:val="00AA549A"/>
    <w:rsid w:val="00AE576E"/>
    <w:rsid w:val="00BF1545"/>
    <w:rsid w:val="00C66D2D"/>
    <w:rsid w:val="00C87F7B"/>
    <w:rsid w:val="00D35795"/>
    <w:rsid w:val="00D503F9"/>
    <w:rsid w:val="00D805C6"/>
    <w:rsid w:val="00D933B7"/>
    <w:rsid w:val="00DE4414"/>
    <w:rsid w:val="00E175A5"/>
    <w:rsid w:val="00E866B8"/>
    <w:rsid w:val="00EB3B19"/>
    <w:rsid w:val="00F2745E"/>
    <w:rsid w:val="00F32205"/>
    <w:rsid w:val="00FA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A173D-5137-445B-97BF-64665C99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B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3B1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B3B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EB3B1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B3B1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EB3B19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7"/>
    <w:rsid w:val="00EB3B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EB3B1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8"/>
    <w:uiPriority w:val="11"/>
    <w:rsid w:val="00EB3B19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ab">
    <w:name w:val="Знак"/>
    <w:basedOn w:val="a"/>
    <w:rsid w:val="00EB3B1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D933B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933B7"/>
    <w:rPr>
      <w:rFonts w:ascii="Segoe UI" w:eastAsia="Times New Roman" w:hAnsi="Segoe UI" w:cs="Segoe UI"/>
      <w:sz w:val="18"/>
      <w:szCs w:val="18"/>
      <w:lang w:eastAsia="ar-SA"/>
    </w:rPr>
  </w:style>
  <w:style w:type="paragraph" w:styleId="ae">
    <w:name w:val="footer"/>
    <w:basedOn w:val="a"/>
    <w:link w:val="af"/>
    <w:uiPriority w:val="99"/>
    <w:unhideWhenUsed/>
    <w:rsid w:val="00AE5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576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2025-02-19T12:14:00Z</cp:lastPrinted>
  <dcterms:created xsi:type="dcterms:W3CDTF">2025-02-20T06:38:00Z</dcterms:created>
  <dcterms:modified xsi:type="dcterms:W3CDTF">2025-02-20T06:38:00Z</dcterms:modified>
</cp:coreProperties>
</file>