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C4" w:rsidRDefault="00B4234C" w:rsidP="001B59BD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C4" w:rsidRPr="003478DC" w:rsidRDefault="000F07C4" w:rsidP="00A90C0A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476476" w:rsidRDefault="00476476" w:rsidP="0065672B">
      <w:pPr>
        <w:suppressAutoHyphens/>
        <w:spacing w:after="0" w:line="276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АФАНАСЬЕВСКОГО </w:t>
      </w:r>
    </w:p>
    <w:p w:rsidR="000F07C4" w:rsidRDefault="00476476" w:rsidP="0065672B">
      <w:pPr>
        <w:suppressAutoHyphens/>
        <w:spacing w:after="0" w:line="276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</w:t>
      </w:r>
      <w:r w:rsidR="000F07C4">
        <w:rPr>
          <w:rFonts w:ascii="Times New Roman" w:hAnsi="Times New Roman"/>
          <w:b/>
          <w:sz w:val="28"/>
          <w:szCs w:val="28"/>
          <w:lang w:eastAsia="ar-SA"/>
        </w:rPr>
        <w:t xml:space="preserve"> ОКРУГА</w:t>
      </w:r>
    </w:p>
    <w:p w:rsidR="00963CAC" w:rsidRPr="003478DC" w:rsidRDefault="00963CAC" w:rsidP="0065672B">
      <w:pPr>
        <w:suppressAutoHyphens/>
        <w:spacing w:after="0" w:line="276" w:lineRule="auto"/>
        <w:ind w:left="360"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КИРОВСКОЙ ОБЛАСТИ</w:t>
      </w:r>
    </w:p>
    <w:p w:rsidR="000F07C4" w:rsidRPr="003478DC" w:rsidRDefault="000F07C4" w:rsidP="00A90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6"/>
          <w:szCs w:val="36"/>
          <w:lang w:eastAsia="ru-RU"/>
        </w:rPr>
      </w:pPr>
    </w:p>
    <w:p w:rsidR="000F07C4" w:rsidRPr="00963CAC" w:rsidRDefault="000F07C4" w:rsidP="00A90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</w:pPr>
      <w:r w:rsidRPr="00963CAC">
        <w:rPr>
          <w:rFonts w:ascii="Times New Roman" w:eastAsia="Arial Unicode MS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83627C" w:rsidRDefault="0083627C" w:rsidP="001B59B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0F07C4" w:rsidRDefault="0083627C" w:rsidP="0083627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24.02.2025</w:t>
      </w:r>
      <w:r w:rsidR="000F07C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 w:rsidR="001B59BD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</w:t>
      </w:r>
      <w:r w:rsidR="000F07C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</w:t>
      </w:r>
      <w:r w:rsidR="000F07C4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№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126</w:t>
      </w:r>
    </w:p>
    <w:p w:rsidR="000F07C4" w:rsidRDefault="000F07C4" w:rsidP="00A90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пгт Афанасьево</w:t>
      </w:r>
    </w:p>
    <w:p w:rsidR="000F07C4" w:rsidRPr="003478DC" w:rsidRDefault="000F07C4" w:rsidP="00A90C0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6520" w:type="dxa"/>
        <w:tblInd w:w="1418" w:type="dxa"/>
        <w:tblLayout w:type="fixed"/>
        <w:tblLook w:val="00A0" w:firstRow="1" w:lastRow="0" w:firstColumn="1" w:lastColumn="0" w:noHBand="0" w:noVBand="0"/>
      </w:tblPr>
      <w:tblGrid>
        <w:gridCol w:w="6520"/>
      </w:tblGrid>
      <w:tr w:rsidR="000F07C4" w:rsidTr="00476476">
        <w:tc>
          <w:tcPr>
            <w:tcW w:w="6520" w:type="dxa"/>
          </w:tcPr>
          <w:p w:rsidR="000F07C4" w:rsidRDefault="00FF2C4A" w:rsidP="0004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F2C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Плана мероприятий («дорожной карты»)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</w:t>
            </w:r>
            <w:r w:rsidR="004764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населения» </w:t>
            </w:r>
            <w:r w:rsidRPr="00FF2C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0429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F2C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0429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FF2C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  <w:r w:rsidR="004764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территории Афанасьевского муниципального округа</w:t>
            </w:r>
          </w:p>
        </w:tc>
      </w:tr>
    </w:tbl>
    <w:p w:rsidR="000F07C4" w:rsidRPr="003478DC" w:rsidRDefault="000F07C4" w:rsidP="00A90C0A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p w:rsidR="000F07C4" w:rsidRDefault="00FF2C4A" w:rsidP="003478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C4A">
        <w:rPr>
          <w:rFonts w:ascii="Times New Roman" w:hAnsi="Times New Roman"/>
          <w:sz w:val="28"/>
          <w:szCs w:val="28"/>
        </w:rPr>
        <w:t xml:space="preserve">Руководствуясь положениями Федеральных законов от 01.10.2014 </w:t>
      </w:r>
      <w:r w:rsidR="009D1E66">
        <w:rPr>
          <w:rFonts w:ascii="Times New Roman" w:hAnsi="Times New Roman"/>
          <w:sz w:val="28"/>
          <w:szCs w:val="28"/>
        </w:rPr>
        <w:t xml:space="preserve">          </w:t>
      </w:r>
      <w:r w:rsidRPr="00FF2C4A">
        <w:rPr>
          <w:rFonts w:ascii="Times New Roman" w:hAnsi="Times New Roman"/>
          <w:sz w:val="28"/>
          <w:szCs w:val="28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от 24.11.1995 № 181-ФЗ «О социальной защите инвалидов в Российской Федерации», постановления Правительства Российской Федерации от 17.06.2015 № 599 «О порядке и сроках разработки федеральными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у установленных сферах деятельности»</w:t>
      </w:r>
      <w:r w:rsidR="000F07C4">
        <w:rPr>
          <w:rFonts w:ascii="Times New Roman" w:hAnsi="Times New Roman"/>
          <w:sz w:val="28"/>
          <w:szCs w:val="28"/>
        </w:rPr>
        <w:t>, администрация Афанасьевского муниципального округа ПОСТАНОВЛЯЕТ:</w:t>
      </w:r>
    </w:p>
    <w:p w:rsidR="007234BF" w:rsidRDefault="007234BF" w:rsidP="007234B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4BF">
        <w:rPr>
          <w:rFonts w:ascii="Times New Roman" w:hAnsi="Times New Roman"/>
          <w:sz w:val="28"/>
          <w:szCs w:val="28"/>
        </w:rPr>
        <w:t>Утвердить план мероприятий («дорожную карту») «Повышение значений показателей до</w:t>
      </w:r>
      <w:bookmarkStart w:id="0" w:name="_GoBack"/>
      <w:bookmarkEnd w:id="0"/>
      <w:r w:rsidRPr="007234BF">
        <w:rPr>
          <w:rFonts w:ascii="Times New Roman" w:hAnsi="Times New Roman"/>
          <w:sz w:val="28"/>
          <w:szCs w:val="28"/>
        </w:rPr>
        <w:t xml:space="preserve">ступности для инвалидов объектов и услуг в приоритетных сферах жизнедеятельности инвалидов и других </w:t>
      </w:r>
      <w:r w:rsidRPr="007234BF">
        <w:rPr>
          <w:rFonts w:ascii="Times New Roman" w:hAnsi="Times New Roman"/>
          <w:sz w:val="28"/>
          <w:szCs w:val="28"/>
        </w:rPr>
        <w:lastRenderedPageBreak/>
        <w:t>маломобильных групп населения» на 202</w:t>
      </w:r>
      <w:r w:rsidR="001112B2">
        <w:rPr>
          <w:rFonts w:ascii="Times New Roman" w:hAnsi="Times New Roman"/>
          <w:sz w:val="28"/>
          <w:szCs w:val="28"/>
        </w:rPr>
        <w:t>5</w:t>
      </w:r>
      <w:r w:rsidRPr="007234B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7234BF">
        <w:rPr>
          <w:rFonts w:ascii="Times New Roman" w:hAnsi="Times New Roman"/>
          <w:sz w:val="28"/>
          <w:szCs w:val="28"/>
        </w:rPr>
        <w:t xml:space="preserve"> годы</w:t>
      </w:r>
      <w:r w:rsidR="00476476">
        <w:rPr>
          <w:rFonts w:ascii="Times New Roman" w:hAnsi="Times New Roman"/>
          <w:sz w:val="28"/>
          <w:szCs w:val="28"/>
        </w:rPr>
        <w:t xml:space="preserve"> на территории Афанасьевского муниципального округа</w:t>
      </w:r>
      <w:r w:rsidRPr="007234BF">
        <w:rPr>
          <w:rFonts w:ascii="Times New Roman" w:hAnsi="Times New Roman"/>
          <w:sz w:val="28"/>
          <w:szCs w:val="28"/>
        </w:rPr>
        <w:t xml:space="preserve"> согласно </w:t>
      </w:r>
      <w:r w:rsidR="00476476" w:rsidRPr="007234BF">
        <w:rPr>
          <w:rFonts w:ascii="Times New Roman" w:hAnsi="Times New Roman"/>
          <w:sz w:val="28"/>
          <w:szCs w:val="28"/>
        </w:rPr>
        <w:t>приложению</w:t>
      </w:r>
      <w:r w:rsidR="00476476">
        <w:rPr>
          <w:rFonts w:ascii="Times New Roman" w:hAnsi="Times New Roman"/>
          <w:sz w:val="28"/>
          <w:szCs w:val="28"/>
        </w:rPr>
        <w:t>.</w:t>
      </w:r>
    </w:p>
    <w:p w:rsidR="007B6113" w:rsidRPr="007234BF" w:rsidRDefault="007B6113" w:rsidP="007234B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Афанасьевского района от 27.06.2022 № 205 «</w:t>
      </w:r>
      <w:r w:rsidRPr="007B6113">
        <w:rPr>
          <w:rFonts w:ascii="Times New Roman" w:hAnsi="Times New Roman"/>
          <w:sz w:val="28"/>
          <w:szCs w:val="28"/>
        </w:rPr>
        <w:t>Об утверждении Плана мероприятий («дорожной карты»)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2022-2026 годы</w:t>
      </w:r>
      <w:r>
        <w:rPr>
          <w:rFonts w:ascii="Times New Roman" w:hAnsi="Times New Roman"/>
          <w:sz w:val="28"/>
          <w:szCs w:val="28"/>
        </w:rPr>
        <w:t>».</w:t>
      </w:r>
    </w:p>
    <w:p w:rsidR="000F07C4" w:rsidRDefault="000F07C4" w:rsidP="00963CA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880D54">
        <w:rPr>
          <w:rFonts w:ascii="Times New Roman" w:hAnsi="Times New Roman"/>
          <w:sz w:val="28"/>
          <w:szCs w:val="28"/>
        </w:rPr>
        <w:t xml:space="preserve">на </w:t>
      </w:r>
      <w:r w:rsidR="00F56EF1">
        <w:rPr>
          <w:rFonts w:ascii="Times New Roman" w:hAnsi="Times New Roman"/>
          <w:sz w:val="28"/>
          <w:szCs w:val="28"/>
        </w:rPr>
        <w:t>заместителя главы администрации муниципального округа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F56EF1" w:rsidRPr="00880D54" w:rsidRDefault="00F56EF1" w:rsidP="00963CA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0F07C4" w:rsidRPr="00CC27DA" w:rsidRDefault="000F07C4" w:rsidP="003478DC">
      <w:pPr>
        <w:spacing w:after="0" w:line="360" w:lineRule="auto"/>
        <w:rPr>
          <w:rFonts w:ascii="Times New Roman" w:hAnsi="Times New Roman"/>
          <w:sz w:val="48"/>
          <w:szCs w:val="48"/>
        </w:rPr>
      </w:pPr>
    </w:p>
    <w:tbl>
      <w:tblPr>
        <w:tblW w:w="97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372"/>
        <w:gridCol w:w="2418"/>
      </w:tblGrid>
      <w:tr w:rsidR="00B848A0" w:rsidRPr="00B848A0" w:rsidTr="001B59BD">
        <w:trPr>
          <w:trHeight w:val="1014"/>
        </w:trPr>
        <w:tc>
          <w:tcPr>
            <w:tcW w:w="7372" w:type="dxa"/>
            <w:tcBorders>
              <w:bottom w:val="single" w:sz="4" w:space="0" w:color="auto"/>
            </w:tcBorders>
          </w:tcPr>
          <w:p w:rsidR="00B848A0" w:rsidRPr="00B848A0" w:rsidRDefault="00B848A0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48A0">
              <w:rPr>
                <w:rFonts w:ascii="Times New Roman" w:hAnsi="Times New Roman"/>
                <w:sz w:val="28"/>
              </w:rPr>
              <w:t xml:space="preserve">Глава Афанасьевского </w:t>
            </w:r>
          </w:p>
          <w:p w:rsidR="00B848A0" w:rsidRDefault="00B848A0" w:rsidP="00B848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48A0">
              <w:rPr>
                <w:rFonts w:ascii="Times New Roman" w:hAnsi="Times New Roman"/>
                <w:sz w:val="28"/>
              </w:rPr>
              <w:t xml:space="preserve">муниципального округа  </w:t>
            </w:r>
            <w:r w:rsidR="0083627C">
              <w:rPr>
                <w:rFonts w:ascii="Times New Roman" w:hAnsi="Times New Roman"/>
                <w:sz w:val="28"/>
              </w:rPr>
              <w:t xml:space="preserve">          </w:t>
            </w:r>
            <w:r w:rsidR="0083627C" w:rsidRPr="00B848A0">
              <w:rPr>
                <w:rFonts w:ascii="Times New Roman" w:hAnsi="Times New Roman"/>
                <w:sz w:val="28"/>
              </w:rPr>
              <w:t>Е.М.</w:t>
            </w:r>
            <w:r w:rsidR="0083627C">
              <w:rPr>
                <w:rFonts w:ascii="Times New Roman" w:hAnsi="Times New Roman"/>
                <w:sz w:val="28"/>
              </w:rPr>
              <w:t xml:space="preserve"> </w:t>
            </w:r>
            <w:r w:rsidR="0083627C" w:rsidRPr="00B848A0">
              <w:rPr>
                <w:rFonts w:ascii="Times New Roman" w:hAnsi="Times New Roman"/>
                <w:sz w:val="28"/>
              </w:rPr>
              <w:t>Белёва</w:t>
            </w:r>
          </w:p>
          <w:p w:rsidR="001B59BD" w:rsidRPr="00165D21" w:rsidRDefault="001B59BD" w:rsidP="00B848A0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848A0" w:rsidRPr="00B848A0" w:rsidRDefault="00B848A0" w:rsidP="00B848A0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</w:p>
          <w:p w:rsidR="00B848A0" w:rsidRPr="00B848A0" w:rsidRDefault="00B848A0" w:rsidP="0083627C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 w:rsidRPr="00B848A0">
              <w:rPr>
                <w:rFonts w:ascii="Times New Roman" w:hAnsi="Times New Roman"/>
                <w:sz w:val="28"/>
              </w:rPr>
              <w:t xml:space="preserve">       </w:t>
            </w:r>
          </w:p>
        </w:tc>
      </w:tr>
    </w:tbl>
    <w:p w:rsidR="0083627C" w:rsidRPr="0083627C" w:rsidRDefault="0083627C" w:rsidP="0083627C"/>
    <w:p w:rsidR="0083627C" w:rsidRPr="0083627C" w:rsidRDefault="0083627C" w:rsidP="0083627C"/>
    <w:p w:rsidR="0083627C" w:rsidRPr="0083627C" w:rsidRDefault="0083627C" w:rsidP="0083627C"/>
    <w:p w:rsidR="0083627C" w:rsidRDefault="0083627C" w:rsidP="0083627C"/>
    <w:p w:rsidR="0083627C" w:rsidRDefault="0083627C" w:rsidP="0083627C">
      <w:pPr>
        <w:tabs>
          <w:tab w:val="left" w:pos="3855"/>
        </w:tabs>
      </w:pPr>
      <w:r>
        <w:tab/>
      </w:r>
    </w:p>
    <w:p w:rsidR="0083627C" w:rsidRDefault="0083627C" w:rsidP="0083627C">
      <w:pPr>
        <w:tabs>
          <w:tab w:val="left" w:pos="3855"/>
        </w:tabs>
      </w:pPr>
    </w:p>
    <w:p w:rsidR="0083627C" w:rsidRDefault="0083627C" w:rsidP="0083627C">
      <w:pPr>
        <w:tabs>
          <w:tab w:val="left" w:pos="3855"/>
        </w:tabs>
      </w:pPr>
    </w:p>
    <w:p w:rsidR="0083627C" w:rsidRDefault="0083627C" w:rsidP="0083627C">
      <w:pPr>
        <w:tabs>
          <w:tab w:val="left" w:pos="3855"/>
        </w:tabs>
      </w:pPr>
    </w:p>
    <w:p w:rsidR="0083627C" w:rsidRDefault="0083627C" w:rsidP="0083627C">
      <w:pPr>
        <w:tabs>
          <w:tab w:val="left" w:pos="3855"/>
        </w:tabs>
      </w:pPr>
    </w:p>
    <w:p w:rsidR="0083627C" w:rsidRDefault="0083627C" w:rsidP="0083627C">
      <w:pPr>
        <w:tabs>
          <w:tab w:val="left" w:pos="3855"/>
        </w:tabs>
      </w:pPr>
    </w:p>
    <w:p w:rsidR="0083627C" w:rsidRDefault="0083627C" w:rsidP="0083627C">
      <w:pPr>
        <w:tabs>
          <w:tab w:val="left" w:pos="3855"/>
        </w:tabs>
      </w:pPr>
    </w:p>
    <w:p w:rsidR="00B848A0" w:rsidRPr="0083627C" w:rsidRDefault="0083627C" w:rsidP="0083627C">
      <w:pPr>
        <w:tabs>
          <w:tab w:val="left" w:pos="3855"/>
        </w:tabs>
        <w:sectPr w:rsidR="00B848A0" w:rsidRPr="0083627C" w:rsidSect="00536B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4111"/>
      </w:tblGrid>
      <w:tr w:rsidR="00F234D6" w:rsidTr="00F234D6">
        <w:tc>
          <w:tcPr>
            <w:tcW w:w="5524" w:type="dxa"/>
          </w:tcPr>
          <w:p w:rsid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F234D6" w:rsidRPr="00F234D6" w:rsidRDefault="00F234D6" w:rsidP="00F234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4D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234D6" w:rsidRPr="00F234D6" w:rsidRDefault="00F234D6" w:rsidP="00F234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4D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234D6" w:rsidRPr="00F234D6" w:rsidRDefault="00F234D6" w:rsidP="00F2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4D6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Афанасьевского муниципального округа </w:t>
            </w:r>
          </w:p>
          <w:p w:rsidR="00F234D6" w:rsidRPr="0083627C" w:rsidRDefault="00F234D6" w:rsidP="00F23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62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83627C" w:rsidRPr="008362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24.02.2025 </w:t>
            </w:r>
            <w:r w:rsidRPr="008362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83627C" w:rsidRPr="0083627C">
              <w:rPr>
                <w:rFonts w:ascii="Times New Roman" w:hAnsi="Times New Roman"/>
                <w:sz w:val="28"/>
                <w:szCs w:val="28"/>
                <w:u w:val="single"/>
              </w:rPr>
              <w:t>126</w:t>
            </w:r>
          </w:p>
          <w:p w:rsidR="00F234D6" w:rsidRDefault="00F234D6" w:rsidP="00F23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D21" w:rsidRDefault="00165D21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B5C" w:rsidRDefault="00536B5C" w:rsidP="00536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B5C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МЕРОПРИЯТИЙ («ДОРОЖНАЯ КАРТА»</w:t>
      </w:r>
      <w:r w:rsidRPr="00536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536B5C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ЗНАЧЕНИЙ</w:t>
      </w:r>
      <w:r w:rsidR="00536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ПОКАЗАТЕЛЕЙ ДОСТУПНОСТИ </w:t>
      </w:r>
    </w:p>
    <w:p w:rsidR="00536B5C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ДЛЯ ИНВАЛИДОВ ОБЪЕКТОВ И УСЛУГ</w:t>
      </w:r>
      <w:r w:rsidR="00536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ПРИОРИТЕТНЫХ </w:t>
      </w:r>
    </w:p>
    <w:p w:rsidR="00F234D6" w:rsidRP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СФЕРАХ ЖИЗНЕДЕЯТЕЛЬНОСТИ ИНВАЛИДОВИ ДРУГИХ МАЛОМОБИЛЬНЫХ ГРУПП НАСЕЛЕНИЯ" НА 202</w:t>
      </w:r>
      <w:r w:rsidR="001112B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- 2030 ГОДЫ</w:t>
      </w:r>
      <w:r w:rsidR="00536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АФАНАСЬЕВСКОГО МУНИЦИПАЛЬНОГО ОКРУГА</w:t>
      </w:r>
    </w:p>
    <w:p w:rsidR="00F234D6" w:rsidRP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0F1" w:rsidRPr="00CA20F1" w:rsidRDefault="00CA20F1" w:rsidP="00F8024E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CA20F1">
        <w:rPr>
          <w:rFonts w:ascii="Times New Roman" w:hAnsi="Times New Roman"/>
          <w:b/>
          <w:bCs/>
          <w:color w:val="1A1A1A"/>
          <w:sz w:val="28"/>
          <w:szCs w:val="28"/>
        </w:rPr>
        <w:t>1</w:t>
      </w:r>
      <w:r w:rsidR="00F8024E">
        <w:rPr>
          <w:rFonts w:ascii="Times New Roman" w:hAnsi="Times New Roman"/>
          <w:b/>
          <w:bCs/>
          <w:color w:val="1A1A1A"/>
          <w:sz w:val="28"/>
          <w:szCs w:val="28"/>
        </w:rPr>
        <w:t>.</w:t>
      </w:r>
      <w:r w:rsidRPr="00CA20F1">
        <w:rPr>
          <w:rFonts w:ascii="Times New Roman" w:hAnsi="Times New Roman"/>
          <w:b/>
          <w:bCs/>
          <w:color w:val="1A1A1A"/>
          <w:sz w:val="28"/>
          <w:szCs w:val="28"/>
        </w:rPr>
        <w:t xml:space="preserve"> Основные направления</w:t>
      </w:r>
    </w:p>
    <w:p w:rsidR="00F8024E" w:rsidRPr="00F8024E" w:rsidRDefault="00F8024E" w:rsidP="00BD6ABA">
      <w:pPr>
        <w:pStyle w:val="1"/>
        <w:ind w:left="0" w:firstLine="709"/>
        <w:contextualSpacing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Основные направления «Д</w:t>
      </w:r>
      <w:r w:rsidR="00CA20F1" w:rsidRPr="00CA20F1">
        <w:rPr>
          <w:color w:val="1A1A1A"/>
          <w:sz w:val="28"/>
          <w:szCs w:val="28"/>
        </w:rPr>
        <w:t>орожной карты</w:t>
      </w:r>
      <w:r>
        <w:rPr>
          <w:color w:val="1A1A1A"/>
          <w:sz w:val="28"/>
          <w:szCs w:val="28"/>
        </w:rPr>
        <w:t>»</w:t>
      </w:r>
      <w:r w:rsidR="00CA20F1" w:rsidRPr="00CA20F1">
        <w:rPr>
          <w:color w:val="1A1A1A"/>
          <w:sz w:val="28"/>
          <w:szCs w:val="28"/>
        </w:rPr>
        <w:t xml:space="preserve"> разработаны в соответствии с Конвенцией о правах инвалидов Организации Объединенных Наций (далее - Конвенция ООН), Федеральным законом от 24.11.1995 </w:t>
      </w:r>
      <w:r>
        <w:rPr>
          <w:color w:val="1A1A1A"/>
          <w:sz w:val="28"/>
          <w:szCs w:val="28"/>
        </w:rPr>
        <w:t>№</w:t>
      </w:r>
      <w:r w:rsidR="00CA20F1" w:rsidRPr="00CA20F1">
        <w:rPr>
          <w:color w:val="1A1A1A"/>
          <w:sz w:val="28"/>
          <w:szCs w:val="28"/>
        </w:rPr>
        <w:t xml:space="preserve"> 181-ФЗ </w:t>
      </w:r>
      <w:r>
        <w:rPr>
          <w:color w:val="1A1A1A"/>
          <w:sz w:val="28"/>
          <w:szCs w:val="28"/>
        </w:rPr>
        <w:t>«</w:t>
      </w:r>
      <w:r w:rsidR="00CA20F1" w:rsidRPr="00CA20F1">
        <w:rPr>
          <w:color w:val="1A1A1A"/>
          <w:sz w:val="28"/>
          <w:szCs w:val="28"/>
        </w:rPr>
        <w:t>О социальной защите инвалидов в Российской Федерации</w:t>
      </w:r>
      <w:r>
        <w:rPr>
          <w:color w:val="1A1A1A"/>
          <w:sz w:val="28"/>
          <w:szCs w:val="28"/>
        </w:rPr>
        <w:t>»</w:t>
      </w:r>
      <w:r w:rsidR="00CA20F1" w:rsidRPr="00CA20F1">
        <w:rPr>
          <w:color w:val="1A1A1A"/>
          <w:sz w:val="28"/>
          <w:szCs w:val="28"/>
        </w:rPr>
        <w:t xml:space="preserve">, </w:t>
      </w:r>
      <w:r w:rsidRPr="00F8024E">
        <w:rPr>
          <w:color w:val="1A1A1A"/>
          <w:sz w:val="28"/>
          <w:szCs w:val="28"/>
        </w:rPr>
        <w:t>Федеральн</w:t>
      </w:r>
      <w:r>
        <w:rPr>
          <w:color w:val="1A1A1A"/>
          <w:sz w:val="28"/>
          <w:szCs w:val="28"/>
        </w:rPr>
        <w:t>ым</w:t>
      </w:r>
      <w:r w:rsidRPr="00F8024E">
        <w:rPr>
          <w:color w:val="1A1A1A"/>
          <w:sz w:val="28"/>
          <w:szCs w:val="28"/>
        </w:rPr>
        <w:t xml:space="preserve"> закон</w:t>
      </w:r>
      <w:r>
        <w:rPr>
          <w:color w:val="1A1A1A"/>
          <w:sz w:val="28"/>
          <w:szCs w:val="28"/>
        </w:rPr>
        <w:t>ом</w:t>
      </w:r>
      <w:r w:rsidRPr="00F8024E">
        <w:rPr>
          <w:color w:val="1A1A1A"/>
          <w:sz w:val="28"/>
          <w:szCs w:val="28"/>
        </w:rPr>
        <w:t xml:space="preserve"> от 30.12.2009 № 384</w:t>
      </w:r>
      <w:r>
        <w:rPr>
          <w:color w:val="1A1A1A"/>
          <w:sz w:val="28"/>
          <w:szCs w:val="28"/>
        </w:rPr>
        <w:t xml:space="preserve"> </w:t>
      </w:r>
      <w:r w:rsidRPr="00F8024E">
        <w:rPr>
          <w:color w:val="1A1A1A"/>
          <w:sz w:val="28"/>
          <w:szCs w:val="28"/>
        </w:rPr>
        <w:t>«Технический регламент о бе</w:t>
      </w:r>
      <w:r>
        <w:rPr>
          <w:color w:val="1A1A1A"/>
          <w:sz w:val="28"/>
          <w:szCs w:val="28"/>
        </w:rPr>
        <w:t xml:space="preserve">зопасности зданий и сооружений», </w:t>
      </w:r>
      <w:r w:rsidRPr="00F8024E">
        <w:rPr>
          <w:color w:val="1A1A1A"/>
          <w:sz w:val="28"/>
          <w:szCs w:val="28"/>
        </w:rPr>
        <w:t>СП 59.13330.2020 Доступность зданий и сооружений дл</w:t>
      </w:r>
      <w:r>
        <w:rPr>
          <w:color w:val="1A1A1A"/>
          <w:sz w:val="28"/>
          <w:szCs w:val="28"/>
        </w:rPr>
        <w:t>я маломобильных групп населения, П</w:t>
      </w:r>
      <w:r w:rsidRPr="00F8024E">
        <w:rPr>
          <w:color w:val="1A1A1A"/>
          <w:sz w:val="28"/>
          <w:szCs w:val="28"/>
        </w:rPr>
        <w:t>остановлени</w:t>
      </w:r>
      <w:r>
        <w:rPr>
          <w:color w:val="1A1A1A"/>
          <w:sz w:val="28"/>
          <w:szCs w:val="28"/>
        </w:rPr>
        <w:t>ем</w:t>
      </w:r>
      <w:r w:rsidRPr="00F8024E">
        <w:rPr>
          <w:color w:val="1A1A1A"/>
          <w:sz w:val="28"/>
          <w:szCs w:val="28"/>
        </w:rPr>
        <w:t xml:space="preserve"> Правительства Российской Федерации от 17.06.2015 № 599</w:t>
      </w:r>
      <w:r>
        <w:rPr>
          <w:color w:val="1A1A1A"/>
          <w:sz w:val="28"/>
          <w:szCs w:val="28"/>
        </w:rPr>
        <w:t xml:space="preserve"> </w:t>
      </w:r>
      <w:r w:rsidRPr="00F8024E">
        <w:rPr>
          <w:color w:val="1A1A1A"/>
          <w:sz w:val="28"/>
          <w:szCs w:val="28"/>
        </w:rPr>
        <w:t>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</w:t>
      </w:r>
      <w:r>
        <w:rPr>
          <w:color w:val="1A1A1A"/>
          <w:sz w:val="28"/>
          <w:szCs w:val="28"/>
        </w:rPr>
        <w:t xml:space="preserve">ановленных сферах деятельности», </w:t>
      </w:r>
      <w:r w:rsidRPr="00F8024E">
        <w:rPr>
          <w:color w:val="1A1A1A"/>
          <w:sz w:val="28"/>
          <w:szCs w:val="28"/>
        </w:rPr>
        <w:t>Постановление</w:t>
      </w:r>
      <w:r>
        <w:rPr>
          <w:color w:val="1A1A1A"/>
          <w:sz w:val="28"/>
          <w:szCs w:val="28"/>
        </w:rPr>
        <w:t>м</w:t>
      </w:r>
      <w:r w:rsidRPr="00F8024E">
        <w:rPr>
          <w:color w:val="1A1A1A"/>
          <w:sz w:val="28"/>
          <w:szCs w:val="28"/>
        </w:rPr>
        <w:t xml:space="preserve"> Правительства Кировской области от 21.09.2015</w:t>
      </w:r>
      <w:r w:rsidR="00536B5C">
        <w:rPr>
          <w:color w:val="1A1A1A"/>
          <w:sz w:val="28"/>
          <w:szCs w:val="28"/>
        </w:rPr>
        <w:t xml:space="preserve"> </w:t>
      </w:r>
      <w:r w:rsidRPr="00F8024E">
        <w:rPr>
          <w:color w:val="1A1A1A"/>
          <w:sz w:val="28"/>
          <w:szCs w:val="28"/>
        </w:rPr>
        <w:t xml:space="preserve"> «61/615</w:t>
      </w:r>
      <w:r w:rsidR="00536B5C">
        <w:rPr>
          <w:color w:val="1A1A1A"/>
          <w:sz w:val="28"/>
          <w:szCs w:val="28"/>
        </w:rPr>
        <w:t xml:space="preserve"> </w:t>
      </w:r>
      <w:r w:rsidRPr="00F8024E">
        <w:rPr>
          <w:color w:val="1A1A1A"/>
          <w:sz w:val="28"/>
          <w:szCs w:val="28"/>
        </w:rPr>
        <w:t xml:space="preserve">«Об </w:t>
      </w:r>
      <w:r w:rsidR="00536B5C">
        <w:rPr>
          <w:color w:val="1A1A1A"/>
          <w:sz w:val="28"/>
          <w:szCs w:val="28"/>
        </w:rPr>
        <w:t>утверждении плана мероприятий («дорожной карты») «</w:t>
      </w:r>
      <w:r w:rsidRPr="00F8024E">
        <w:rPr>
          <w:color w:val="1A1A1A"/>
          <w:sz w:val="28"/>
          <w:szCs w:val="28"/>
        </w:rPr>
        <w:t>Повышение значений показателей доступности для инвалидов объектов и услуг в приоритетных сферах жизнедеятельности инвалидов и други</w:t>
      </w:r>
      <w:r w:rsidR="00536B5C">
        <w:rPr>
          <w:color w:val="1A1A1A"/>
          <w:sz w:val="28"/>
          <w:szCs w:val="28"/>
        </w:rPr>
        <w:t>х маломобильных групп населения»</w:t>
      </w:r>
      <w:r w:rsidRPr="00F8024E">
        <w:rPr>
          <w:color w:val="1A1A1A"/>
          <w:sz w:val="28"/>
          <w:szCs w:val="28"/>
        </w:rPr>
        <w:t xml:space="preserve"> на 2015 - 2030 годы»</w:t>
      </w:r>
      <w:r>
        <w:rPr>
          <w:color w:val="1A1A1A"/>
          <w:sz w:val="28"/>
          <w:szCs w:val="28"/>
        </w:rPr>
        <w:t>.</w:t>
      </w:r>
      <w:r w:rsidRPr="00F8024E">
        <w:rPr>
          <w:color w:val="1A1A1A"/>
          <w:sz w:val="28"/>
          <w:szCs w:val="28"/>
        </w:rPr>
        <w:t xml:space="preserve"> </w:t>
      </w:r>
    </w:p>
    <w:p w:rsidR="00CA20F1" w:rsidRPr="00CA20F1" w:rsidRDefault="00F8024E" w:rsidP="00BD6A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«Дорожная карта»</w:t>
      </w:r>
      <w:r w:rsidR="00CA20F1" w:rsidRPr="00CA20F1">
        <w:rPr>
          <w:rFonts w:ascii="Times New Roman" w:hAnsi="Times New Roman"/>
          <w:color w:val="1A1A1A"/>
          <w:sz w:val="28"/>
          <w:szCs w:val="28"/>
        </w:rPr>
        <w:t xml:space="preserve"> - документ, отражающий план стратегического развития приоритетных сфер жизнедеятельности инвалидов и маломобильных групп населения. </w:t>
      </w:r>
    </w:p>
    <w:p w:rsidR="00CA20F1" w:rsidRPr="00CA20F1" w:rsidRDefault="00CA20F1" w:rsidP="00BD6AB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A20F1">
        <w:rPr>
          <w:rFonts w:ascii="Times New Roman" w:hAnsi="Times New Roman"/>
          <w:color w:val="1A1A1A"/>
          <w:sz w:val="28"/>
          <w:szCs w:val="28"/>
        </w:rPr>
        <w:t>Основной целью реализации план</w:t>
      </w:r>
      <w:r w:rsidR="00BD6ABA">
        <w:rPr>
          <w:rFonts w:ascii="Times New Roman" w:hAnsi="Times New Roman"/>
          <w:color w:val="1A1A1A"/>
          <w:sz w:val="28"/>
          <w:szCs w:val="28"/>
        </w:rPr>
        <w:t>а мероприятий «</w:t>
      </w:r>
      <w:r w:rsidRPr="00CA20F1">
        <w:rPr>
          <w:rFonts w:ascii="Times New Roman" w:hAnsi="Times New Roman"/>
          <w:color w:val="1A1A1A"/>
          <w:sz w:val="28"/>
          <w:szCs w:val="28"/>
        </w:rPr>
        <w:t>дорожной карты</w:t>
      </w:r>
      <w:r w:rsidR="00BD6ABA">
        <w:rPr>
          <w:rFonts w:ascii="Times New Roman" w:hAnsi="Times New Roman"/>
          <w:color w:val="1A1A1A"/>
          <w:sz w:val="28"/>
          <w:szCs w:val="28"/>
        </w:rPr>
        <w:t>»</w:t>
      </w:r>
      <w:r w:rsidRPr="00CA20F1">
        <w:rPr>
          <w:rFonts w:ascii="Times New Roman" w:hAnsi="Times New Roman"/>
          <w:color w:val="1A1A1A"/>
          <w:sz w:val="28"/>
          <w:szCs w:val="28"/>
        </w:rPr>
        <w:t xml:space="preserve"> является обеспечение доступности, существенное повышение эффективности и качества предоставления населению услуг в приоритетных сферах жизнедеятельности инвалидов и маломобильных групп населения</w:t>
      </w:r>
      <w:r w:rsidR="00F8024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A20F1">
        <w:rPr>
          <w:rFonts w:ascii="Times New Roman" w:hAnsi="Times New Roman"/>
          <w:color w:val="1A1A1A"/>
          <w:sz w:val="28"/>
          <w:szCs w:val="28"/>
        </w:rPr>
        <w:t>(далее - МГН).</w:t>
      </w:r>
    </w:p>
    <w:p w:rsidR="00CA20F1" w:rsidRPr="00CA20F1" w:rsidRDefault="00CA20F1" w:rsidP="00CA20F1">
      <w:pPr>
        <w:shd w:val="clear" w:color="auto" w:fill="FFFFFF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A20F1" w:rsidRDefault="00CA20F1" w:rsidP="00BD6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CA20F1">
        <w:rPr>
          <w:rFonts w:ascii="Times New Roman" w:hAnsi="Times New Roman"/>
          <w:b/>
          <w:bCs/>
          <w:color w:val="1A1A1A"/>
          <w:sz w:val="28"/>
          <w:szCs w:val="28"/>
        </w:rPr>
        <w:lastRenderedPageBreak/>
        <w:t>2 Проблемы, сложившиеся в приоритетных сферах жизнедеятельности инвалидов и МГН</w:t>
      </w:r>
    </w:p>
    <w:p w:rsidR="00BD6ABA" w:rsidRPr="00CA20F1" w:rsidRDefault="00BD6ABA" w:rsidP="00BD6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</w:p>
    <w:p w:rsidR="00CA20F1" w:rsidRPr="00CA20F1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A20F1">
        <w:rPr>
          <w:rFonts w:ascii="Times New Roman" w:hAnsi="Times New Roman"/>
          <w:color w:val="1A1A1A"/>
          <w:sz w:val="28"/>
          <w:szCs w:val="28"/>
        </w:rPr>
        <w:t>В 2012 году Российская Федерация ратифицировала Конвенцию ООН о правах инвалидов от 13.12.2006,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CA20F1" w:rsidRPr="00CA20F1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A20F1">
        <w:rPr>
          <w:rFonts w:ascii="Times New Roman" w:hAnsi="Times New Roman"/>
          <w:color w:val="1A1A1A"/>
          <w:sz w:val="28"/>
          <w:szCs w:val="28"/>
        </w:rPr>
        <w:t>Согласно Конвенции ООН о правах инвалидов должны приниматься надлежащие меры для обеспечения инвалидам доступа наравне с другими гражданами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 xml:space="preserve">Данные меры, включающие выявление и устранение препятствий и барьеров, мешающих доступности, должны распространяться в частности: 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>на здания, дороги, транспорт и другие объекты, включая школы, жилые дома, медицинские учреждения и рабочие места;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>на информационные, коммуникационные и другие службы, включая электронные и экстренные службы.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>Из-за отсутствия комплексного подхода к решению важнейшей социальной задачи - создания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 сформировался целый ряд проблем:</w:t>
      </w:r>
    </w:p>
    <w:p w:rsidR="00CA20F1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>отсутствие беспрепятственного доступа к приоритетным объектам в приоритетных сферах жизнедеятельности инвалидов и других маломобильных групп населения (далее - МГН);</w:t>
      </w:r>
    </w:p>
    <w:p w:rsidR="00F8024E" w:rsidRPr="00F8024E" w:rsidRDefault="00F8024E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>отсутствие системы независимой экспертизы и контроля в области проектирования, строительства и реконструкции объектов с позиции доступности для инвалидов и других МГН;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>отсутствие адаптации многоквартирных домов для инвалидов с физическими недостатками (отсутствуют подъемные устройства в жилых домах, пандусы, перила для инвалидов-колясочников), а также не оборудованы входные группы, лифты для инвалидов-колясочников.</w:t>
      </w:r>
    </w:p>
    <w:p w:rsidR="00CA20F1" w:rsidRDefault="00CA20F1" w:rsidP="00BD6ABA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1A1A1A"/>
          <w:sz w:val="24"/>
          <w:szCs w:val="24"/>
        </w:rPr>
      </w:pPr>
    </w:p>
    <w:p w:rsidR="00CA20F1" w:rsidRPr="00BD6ABA" w:rsidRDefault="00536B5C" w:rsidP="00BD6AB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BD6ABA">
        <w:rPr>
          <w:rFonts w:ascii="Times New Roman" w:hAnsi="Times New Roman"/>
          <w:b/>
          <w:bCs/>
          <w:color w:val="1A1A1A"/>
          <w:sz w:val="28"/>
          <w:szCs w:val="28"/>
        </w:rPr>
        <w:t>Цель и задачи мероприятий «Дорожной карты»</w:t>
      </w:r>
    </w:p>
    <w:p w:rsidR="00BD6ABA" w:rsidRPr="00F8024E" w:rsidRDefault="00BD6ABA" w:rsidP="00BD6ABA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bCs/>
          <w:color w:val="1A1A1A"/>
          <w:sz w:val="28"/>
          <w:szCs w:val="28"/>
        </w:rPr>
      </w:pPr>
    </w:p>
    <w:p w:rsidR="00BD6ABA" w:rsidRPr="00505AB9" w:rsidRDefault="00BD6ABA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AB9">
        <w:rPr>
          <w:rFonts w:ascii="Times New Roman" w:hAnsi="Times New Roman"/>
          <w:sz w:val="28"/>
          <w:szCs w:val="28"/>
        </w:rPr>
        <w:t xml:space="preserve">На территории Афанасьевского муниципального округа с населением 10517 человек проживает </w:t>
      </w:r>
      <w:r w:rsidR="00505AB9" w:rsidRPr="00505AB9">
        <w:rPr>
          <w:rFonts w:ascii="Times New Roman" w:hAnsi="Times New Roman"/>
          <w:sz w:val="28"/>
          <w:szCs w:val="28"/>
        </w:rPr>
        <w:t xml:space="preserve">1156 </w:t>
      </w:r>
      <w:r w:rsidR="00505AB9">
        <w:rPr>
          <w:rFonts w:ascii="Times New Roman" w:hAnsi="Times New Roman"/>
          <w:sz w:val="28"/>
          <w:szCs w:val="28"/>
        </w:rPr>
        <w:t>и</w:t>
      </w:r>
      <w:r w:rsidRPr="00505AB9">
        <w:rPr>
          <w:rFonts w:ascii="Times New Roman" w:hAnsi="Times New Roman"/>
          <w:sz w:val="28"/>
          <w:szCs w:val="28"/>
        </w:rPr>
        <w:t>нвалидов, в том числе:</w:t>
      </w:r>
    </w:p>
    <w:p w:rsidR="00BD6ABA" w:rsidRPr="00505AB9" w:rsidRDefault="00BD6ABA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AB9">
        <w:rPr>
          <w:rFonts w:ascii="Times New Roman" w:hAnsi="Times New Roman"/>
          <w:sz w:val="28"/>
          <w:szCs w:val="28"/>
        </w:rPr>
        <w:t xml:space="preserve">1 группы - </w:t>
      </w:r>
      <w:r w:rsidR="00505AB9" w:rsidRPr="00505AB9">
        <w:rPr>
          <w:rFonts w:ascii="Times New Roman" w:hAnsi="Times New Roman"/>
          <w:sz w:val="28"/>
          <w:szCs w:val="28"/>
        </w:rPr>
        <w:t>129</w:t>
      </w:r>
      <w:r w:rsidRPr="00505AB9">
        <w:rPr>
          <w:rFonts w:ascii="Times New Roman" w:hAnsi="Times New Roman"/>
          <w:sz w:val="28"/>
          <w:szCs w:val="28"/>
        </w:rPr>
        <w:t xml:space="preserve"> человек;</w:t>
      </w:r>
    </w:p>
    <w:p w:rsidR="00BD6ABA" w:rsidRPr="00505AB9" w:rsidRDefault="00BD6ABA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AB9">
        <w:rPr>
          <w:rFonts w:ascii="Times New Roman" w:hAnsi="Times New Roman"/>
          <w:sz w:val="28"/>
          <w:szCs w:val="28"/>
        </w:rPr>
        <w:t xml:space="preserve">2 группы - </w:t>
      </w:r>
      <w:r w:rsidR="00505AB9" w:rsidRPr="00505AB9">
        <w:rPr>
          <w:rFonts w:ascii="Times New Roman" w:hAnsi="Times New Roman"/>
          <w:sz w:val="28"/>
          <w:szCs w:val="28"/>
        </w:rPr>
        <w:t>260</w:t>
      </w:r>
      <w:r w:rsidRPr="00505AB9">
        <w:rPr>
          <w:rFonts w:ascii="Times New Roman" w:hAnsi="Times New Roman"/>
          <w:sz w:val="28"/>
          <w:szCs w:val="28"/>
        </w:rPr>
        <w:t xml:space="preserve"> человека;</w:t>
      </w:r>
    </w:p>
    <w:p w:rsidR="00505AB9" w:rsidRPr="00505AB9" w:rsidRDefault="00BD6ABA" w:rsidP="00BD6AB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AB9">
        <w:rPr>
          <w:rFonts w:ascii="Times New Roman" w:hAnsi="Times New Roman"/>
          <w:sz w:val="28"/>
          <w:szCs w:val="28"/>
        </w:rPr>
        <w:t xml:space="preserve">3 группы - </w:t>
      </w:r>
      <w:r w:rsidR="00505AB9" w:rsidRPr="00505AB9">
        <w:rPr>
          <w:rFonts w:ascii="Times New Roman" w:hAnsi="Times New Roman"/>
          <w:sz w:val="28"/>
          <w:szCs w:val="28"/>
        </w:rPr>
        <w:t>708</w:t>
      </w:r>
      <w:r w:rsidRPr="00505AB9">
        <w:rPr>
          <w:rFonts w:ascii="Times New Roman" w:hAnsi="Times New Roman"/>
          <w:sz w:val="28"/>
          <w:szCs w:val="28"/>
        </w:rPr>
        <w:t xml:space="preserve"> человек</w:t>
      </w:r>
      <w:r w:rsidR="00505AB9" w:rsidRPr="00505AB9">
        <w:rPr>
          <w:rFonts w:ascii="Times New Roman" w:hAnsi="Times New Roman"/>
          <w:sz w:val="28"/>
          <w:szCs w:val="28"/>
        </w:rPr>
        <w:t>;</w:t>
      </w:r>
    </w:p>
    <w:p w:rsidR="00BD6ABA" w:rsidRPr="00505AB9" w:rsidRDefault="00505AB9" w:rsidP="00BD6AB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AB9">
        <w:rPr>
          <w:rFonts w:ascii="Times New Roman" w:hAnsi="Times New Roman"/>
          <w:sz w:val="28"/>
          <w:szCs w:val="28"/>
        </w:rPr>
        <w:t>Детей-инвалидов - 59</w:t>
      </w:r>
      <w:r w:rsidR="00BD6ABA" w:rsidRPr="00505AB9">
        <w:rPr>
          <w:rFonts w:ascii="Times New Roman" w:hAnsi="Times New Roman"/>
          <w:sz w:val="28"/>
          <w:szCs w:val="28"/>
        </w:rPr>
        <w:t>.</w:t>
      </w:r>
    </w:p>
    <w:p w:rsidR="00BD6ABA" w:rsidRDefault="00BD6ABA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>Целью мероприятий «дорожной карты»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 является обеспечение беспрепятственного доступа инвалидов и других МГН </w:t>
      </w:r>
      <w:r w:rsidR="00F8024E">
        <w:rPr>
          <w:rFonts w:ascii="Times New Roman" w:hAnsi="Times New Roman"/>
          <w:color w:val="1A1A1A"/>
          <w:sz w:val="28"/>
          <w:szCs w:val="28"/>
        </w:rPr>
        <w:t xml:space="preserve">на </w:t>
      </w:r>
      <w:r w:rsidR="00536B5C">
        <w:rPr>
          <w:rFonts w:ascii="Times New Roman" w:hAnsi="Times New Roman"/>
          <w:color w:val="1A1A1A"/>
          <w:sz w:val="28"/>
          <w:szCs w:val="28"/>
        </w:rPr>
        <w:t xml:space="preserve">территории </w:t>
      </w:r>
      <w:r w:rsidR="00536B5C" w:rsidRPr="00F8024E">
        <w:rPr>
          <w:rFonts w:ascii="Times New Roman" w:hAnsi="Times New Roman"/>
          <w:color w:val="1A1A1A"/>
          <w:sz w:val="28"/>
          <w:szCs w:val="28"/>
        </w:rPr>
        <w:t>Афанасьевского</w:t>
      </w:r>
      <w:r w:rsidR="00F8024E">
        <w:rPr>
          <w:rFonts w:ascii="Times New Roman" w:hAnsi="Times New Roman"/>
          <w:color w:val="1A1A1A"/>
          <w:sz w:val="28"/>
          <w:szCs w:val="28"/>
        </w:rPr>
        <w:t xml:space="preserve"> муниципального округа</w:t>
      </w:r>
      <w:r w:rsidR="00F8024E" w:rsidRPr="00F8024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к объектам и услугам в приоритетных сферах жизнедеятельности, а также к объектам и услугам общественного питания, торговли и иной коммерческой недвижимости. 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 xml:space="preserve">Для достижения данной цели должно быть обеспечено решение следующих задач: </w:t>
      </w:r>
    </w:p>
    <w:p w:rsidR="00CA20F1" w:rsidRPr="00F8024E" w:rsidRDefault="00CA20F1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8024E">
        <w:rPr>
          <w:rFonts w:ascii="Times New Roman" w:hAnsi="Times New Roman"/>
          <w:color w:val="1A1A1A"/>
          <w:sz w:val="28"/>
          <w:szCs w:val="28"/>
        </w:rPr>
        <w:t xml:space="preserve">совершенствование нормативной правовой базы и организационной основы формирования доступной среды жизнедеятельности инвалидов и МГН </w:t>
      </w:r>
      <w:r w:rsidR="00F8024E" w:rsidRPr="00F8024E">
        <w:rPr>
          <w:rFonts w:ascii="Times New Roman" w:hAnsi="Times New Roman"/>
          <w:color w:val="1A1A1A"/>
          <w:sz w:val="28"/>
          <w:szCs w:val="28"/>
        </w:rPr>
        <w:t>на территории  Афанасьевского муниципального округа</w:t>
      </w:r>
      <w:r w:rsidRPr="00F8024E">
        <w:rPr>
          <w:rFonts w:ascii="Times New Roman" w:hAnsi="Times New Roman"/>
          <w:color w:val="1A1A1A"/>
          <w:sz w:val="28"/>
          <w:szCs w:val="28"/>
        </w:rPr>
        <w:t xml:space="preserve">; </w:t>
      </w:r>
    </w:p>
    <w:p w:rsidR="00CA20F1" w:rsidRPr="00F8024E" w:rsidRDefault="00D179F2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поэтапное 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повышение уровня доступности инвалидов и других МГН </w:t>
      </w:r>
      <w:r w:rsidR="00F8024E">
        <w:rPr>
          <w:rFonts w:ascii="Times New Roman" w:hAnsi="Times New Roman"/>
          <w:color w:val="1A1A1A"/>
          <w:sz w:val="28"/>
          <w:szCs w:val="28"/>
        </w:rPr>
        <w:t xml:space="preserve">на территории 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 Афанасьевско</w:t>
      </w:r>
      <w:r w:rsidR="00F8024E">
        <w:rPr>
          <w:rFonts w:ascii="Times New Roman" w:hAnsi="Times New Roman"/>
          <w:color w:val="1A1A1A"/>
          <w:sz w:val="28"/>
          <w:szCs w:val="28"/>
        </w:rPr>
        <w:t>го муниципального округа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 к приоритетным объектам и услугам в приоритетных сферах жизнедеятельности, к объектам и услугам общественного питания, торговли и иной коммерческой недвижимости; </w:t>
      </w:r>
    </w:p>
    <w:p w:rsidR="00CA20F1" w:rsidRPr="00F8024E" w:rsidRDefault="00D179F2" w:rsidP="00BD6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поэтапное 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повышение доступности и качества реабилитационных услуг (развитие системы реабилитации и социальной интеграции инвалидов) </w:t>
      </w:r>
      <w:r w:rsidR="00F8024E">
        <w:rPr>
          <w:rFonts w:ascii="Times New Roman" w:hAnsi="Times New Roman"/>
          <w:color w:val="1A1A1A"/>
          <w:sz w:val="28"/>
          <w:szCs w:val="28"/>
        </w:rPr>
        <w:t>на территории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 Афанасьевско</w:t>
      </w:r>
      <w:r w:rsidR="00F8024E">
        <w:rPr>
          <w:rFonts w:ascii="Times New Roman" w:hAnsi="Times New Roman"/>
          <w:color w:val="1A1A1A"/>
          <w:sz w:val="28"/>
          <w:szCs w:val="28"/>
        </w:rPr>
        <w:t>го муниципального округа</w:t>
      </w:r>
      <w:r w:rsidR="00CA20F1" w:rsidRPr="00F8024E">
        <w:rPr>
          <w:rFonts w:ascii="Times New Roman" w:hAnsi="Times New Roman"/>
          <w:color w:val="1A1A1A"/>
          <w:sz w:val="28"/>
          <w:szCs w:val="28"/>
        </w:rPr>
        <w:t xml:space="preserve">; </w:t>
      </w:r>
    </w:p>
    <w:p w:rsidR="00D179F2" w:rsidRDefault="00D179F2" w:rsidP="00165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инструктирование или обучение специалистов, работающих с инвалидами, по вопросам, связанным с обеспечением доступности для инвалидов объектов, услуг и оказание помощи в их использовании или получении (в доступе к ним).</w:t>
      </w:r>
    </w:p>
    <w:p w:rsidR="00BD6ABA" w:rsidRPr="00F234D6" w:rsidRDefault="00BD6ABA" w:rsidP="00165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34D6">
        <w:rPr>
          <w:rFonts w:ascii="Times New Roman" w:hAnsi="Times New Roman"/>
          <w:bCs/>
          <w:sz w:val="28"/>
          <w:szCs w:val="28"/>
          <w:lang w:eastAsia="ru-RU"/>
        </w:rPr>
        <w:t>Выполнение вышеуказанных задач позволит достичь показателей, представленных в таблице</w:t>
      </w:r>
      <w:r w:rsidR="00165D21">
        <w:rPr>
          <w:rFonts w:ascii="Times New Roman" w:hAnsi="Times New Roman"/>
          <w:bCs/>
          <w:sz w:val="28"/>
          <w:szCs w:val="28"/>
          <w:lang w:eastAsia="ru-RU"/>
        </w:rPr>
        <w:t xml:space="preserve"> 1 «П</w:t>
      </w:r>
      <w:r w:rsidRPr="00F234D6">
        <w:rPr>
          <w:rFonts w:ascii="Times New Roman" w:hAnsi="Times New Roman"/>
          <w:bCs/>
          <w:sz w:val="28"/>
          <w:szCs w:val="28"/>
          <w:lang w:eastAsia="ru-RU"/>
        </w:rPr>
        <w:t>овышения значений показателей доступности для инвалидов объектов и услуг</w:t>
      </w:r>
      <w:r w:rsidR="00165D2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234D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6ABA" w:rsidRDefault="00BD6ABA" w:rsidP="00165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4D6">
        <w:rPr>
          <w:rFonts w:ascii="Times New Roman" w:hAnsi="Times New Roman"/>
          <w:bCs/>
          <w:sz w:val="28"/>
          <w:szCs w:val="28"/>
          <w:lang w:eastAsia="ru-RU"/>
        </w:rPr>
        <w:t>Перечень мероприятий, реализуемых для достижения запланированных значений показателей доступности для инвалидов объекто</w:t>
      </w:r>
      <w:r w:rsidR="00165D21">
        <w:rPr>
          <w:rFonts w:ascii="Times New Roman" w:hAnsi="Times New Roman"/>
          <w:bCs/>
          <w:sz w:val="28"/>
          <w:szCs w:val="28"/>
          <w:lang w:eastAsia="ru-RU"/>
        </w:rPr>
        <w:t>в и услуг, представлен в таблице 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0F1" w:rsidRDefault="00CA20F1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0F1" w:rsidRDefault="00CA20F1" w:rsidP="00CA20F1">
      <w:pPr>
        <w:rPr>
          <w:b/>
          <w:sz w:val="24"/>
          <w:szCs w:val="24"/>
        </w:rPr>
      </w:pPr>
    </w:p>
    <w:p w:rsidR="00CA20F1" w:rsidRPr="00F234D6" w:rsidRDefault="00CA20F1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A20F1" w:rsidRPr="00F234D6" w:rsidSect="00165D21">
          <w:headerReference w:type="default" r:id="rId8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165D21" w:rsidRPr="00165D21" w:rsidRDefault="00165D21" w:rsidP="00165D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D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p w:rsidR="00F234D6" w:rsidRP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</w:p>
    <w:p w:rsidR="00F234D6" w:rsidRP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ПОВЫШЕНИЯ ЗНАЧЕНИЙ ПОКАЗАТЕЛЕЙ ДОСТУПНОСТИ</w:t>
      </w:r>
    </w:p>
    <w:p w:rsidR="00F234D6" w:rsidRP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ДЛЯ ИНВАЛИДОВ ОБЪЕКТОВ И УСЛУГ</w:t>
      </w:r>
    </w:p>
    <w:p w:rsidR="00F234D6" w:rsidRPr="00F234D6" w:rsidRDefault="00F234D6" w:rsidP="00F234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514"/>
        <w:gridCol w:w="992"/>
        <w:gridCol w:w="851"/>
        <w:gridCol w:w="708"/>
        <w:gridCol w:w="709"/>
        <w:gridCol w:w="567"/>
        <w:gridCol w:w="567"/>
        <w:gridCol w:w="567"/>
        <w:gridCol w:w="3260"/>
      </w:tblGrid>
      <w:tr w:rsidR="009705FA" w:rsidRPr="00F234D6" w:rsidTr="00EC6793">
        <w:trPr>
          <w:tblHeader/>
        </w:trPr>
        <w:tc>
          <w:tcPr>
            <w:tcW w:w="425" w:type="dxa"/>
            <w:vMerge w:val="restart"/>
          </w:tcPr>
          <w:p w:rsidR="009705FA" w:rsidRPr="00F234D6" w:rsidRDefault="009705FA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705FA" w:rsidRPr="00F234D6" w:rsidRDefault="009705FA" w:rsidP="005975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14" w:type="dxa"/>
            <w:vMerge w:val="restart"/>
          </w:tcPr>
          <w:p w:rsidR="009705FA" w:rsidRPr="00F234D6" w:rsidRDefault="009705FA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92" w:type="dxa"/>
            <w:vMerge w:val="restart"/>
          </w:tcPr>
          <w:p w:rsidR="009705FA" w:rsidRPr="00F234D6" w:rsidRDefault="009705FA" w:rsidP="00A10C5E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969" w:type="dxa"/>
            <w:gridSpan w:val="6"/>
          </w:tcPr>
          <w:p w:rsidR="009705FA" w:rsidRPr="00F234D6" w:rsidRDefault="009705FA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3260" w:type="dxa"/>
          </w:tcPr>
          <w:p w:rsidR="009705FA" w:rsidRPr="00F234D6" w:rsidRDefault="009705FA" w:rsidP="00597598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Структурное подразделение (должностное лицо)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9705FA" w:rsidRPr="00F234D6" w:rsidTr="00EC6793">
        <w:trPr>
          <w:tblHeader/>
        </w:trPr>
        <w:tc>
          <w:tcPr>
            <w:tcW w:w="425" w:type="dxa"/>
            <w:vMerge/>
          </w:tcPr>
          <w:p w:rsidR="009705FA" w:rsidRPr="00F234D6" w:rsidRDefault="009705FA" w:rsidP="00F2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vMerge/>
          </w:tcPr>
          <w:p w:rsidR="009705FA" w:rsidRPr="00F234D6" w:rsidRDefault="009705FA" w:rsidP="00F2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705FA" w:rsidRPr="00F234D6" w:rsidRDefault="009705FA" w:rsidP="00F2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705FA" w:rsidRPr="00F234D6" w:rsidRDefault="009705FA" w:rsidP="000133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</w:tcPr>
          <w:p w:rsidR="009705FA" w:rsidRPr="00F234D6" w:rsidRDefault="009705FA" w:rsidP="000133C4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</w:tcPr>
          <w:p w:rsidR="009705FA" w:rsidRPr="00F234D6" w:rsidRDefault="009705FA" w:rsidP="000133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67" w:type="dxa"/>
          </w:tcPr>
          <w:p w:rsidR="009705FA" w:rsidRPr="00F234D6" w:rsidRDefault="009705FA" w:rsidP="000133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</w:tcPr>
          <w:p w:rsidR="009705FA" w:rsidRPr="00F234D6" w:rsidRDefault="009705FA" w:rsidP="000133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567" w:type="dxa"/>
          </w:tcPr>
          <w:p w:rsidR="009705FA" w:rsidRPr="00F234D6" w:rsidRDefault="009705FA" w:rsidP="000133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3260" w:type="dxa"/>
          </w:tcPr>
          <w:p w:rsidR="009705FA" w:rsidRPr="00F234D6" w:rsidRDefault="009705FA" w:rsidP="00F23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5FA" w:rsidRPr="00F234D6" w:rsidTr="00EC6793">
        <w:tc>
          <w:tcPr>
            <w:tcW w:w="425" w:type="dxa"/>
          </w:tcPr>
          <w:p w:rsidR="009705FA" w:rsidRPr="00F234D6" w:rsidRDefault="009705FA" w:rsidP="00A1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4" w:type="dxa"/>
          </w:tcPr>
          <w:p w:rsidR="009705FA" w:rsidRPr="00F234D6" w:rsidRDefault="009705FA" w:rsidP="003D40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социальной инфраструктуры, находящихся в муниципальной собственности, расположенных на территории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Афанасьевского муниципального округа</w:t>
            </w: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имеющих паспорта доступности, разработанные с участие общественных организаций инвалидов</w:t>
            </w:r>
          </w:p>
        </w:tc>
        <w:tc>
          <w:tcPr>
            <w:tcW w:w="992" w:type="dxa"/>
          </w:tcPr>
          <w:p w:rsidR="009705FA" w:rsidRPr="00F234D6" w:rsidRDefault="009705FA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9705FA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</w:tcPr>
          <w:p w:rsidR="009705FA" w:rsidRPr="00F234D6" w:rsidRDefault="00EC6793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9705FA" w:rsidRPr="00F234D6" w:rsidRDefault="00EC6793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9705FA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9705FA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9705FA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</w:tcPr>
          <w:p w:rsidR="009705FA" w:rsidRPr="00F234D6" w:rsidRDefault="00A777F8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  <w:tr w:rsidR="00EC6793" w:rsidRPr="00F234D6" w:rsidTr="00EC6793">
        <w:trPr>
          <w:trHeight w:val="933"/>
        </w:trPr>
        <w:tc>
          <w:tcPr>
            <w:tcW w:w="425" w:type="dxa"/>
          </w:tcPr>
          <w:p w:rsidR="00EC6793" w:rsidRPr="00A10C5E" w:rsidRDefault="00EC6793" w:rsidP="00EC67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4" w:type="dxa"/>
          </w:tcPr>
          <w:p w:rsidR="00EC6793" w:rsidRPr="00F234D6" w:rsidRDefault="00EC6793" w:rsidP="00EC67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объектов социальной инфраструктуры, находящихся в муниципальной собственности, расположенных на территории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Афанасьевского муниципального округа</w:t>
            </w: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информация о которых размещена на карте доступности объектов социальной инфраструктуры</w:t>
            </w:r>
          </w:p>
        </w:tc>
        <w:tc>
          <w:tcPr>
            <w:tcW w:w="992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0" w:type="dxa"/>
          </w:tcPr>
          <w:p w:rsidR="00EC6793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  <w:tr w:rsidR="008105A0" w:rsidRPr="00F234D6" w:rsidTr="00EC6793">
        <w:trPr>
          <w:trHeight w:val="537"/>
        </w:trPr>
        <w:tc>
          <w:tcPr>
            <w:tcW w:w="425" w:type="dxa"/>
          </w:tcPr>
          <w:p w:rsidR="008105A0" w:rsidRPr="00F234D6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4" w:type="dxa"/>
          </w:tcPr>
          <w:p w:rsidR="008105A0" w:rsidRPr="00F234D6" w:rsidRDefault="008105A0" w:rsidP="008105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муниципальных контрактов, договоров на проектирование, строительство, реконструкцию, капитальный ремонт зданий и сооружений, а также территорий общего пользования, в которые включены условия об обеспечении их доступности для маломобильных групп населения в соответствии с требованиями федерального закона «Технический регламент о безопасности зданий и сооружений.</w:t>
            </w:r>
          </w:p>
        </w:tc>
        <w:tc>
          <w:tcPr>
            <w:tcW w:w="992" w:type="dxa"/>
          </w:tcPr>
          <w:p w:rsidR="008105A0" w:rsidRPr="00F234D6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8105A0" w:rsidRPr="003142EF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105A0" w:rsidRPr="003142EF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105A0" w:rsidRPr="003142EF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8105A0" w:rsidRPr="003142EF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8105A0" w:rsidRPr="003142EF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8105A0" w:rsidRPr="003142EF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8105A0" w:rsidRPr="00A777F8" w:rsidRDefault="008105A0" w:rsidP="0081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  <w:tr w:rsidR="009705FA" w:rsidRPr="00F234D6" w:rsidTr="00EC6793">
        <w:tc>
          <w:tcPr>
            <w:tcW w:w="425" w:type="dxa"/>
          </w:tcPr>
          <w:p w:rsidR="009705FA" w:rsidRPr="00F234D6" w:rsidRDefault="009705FA" w:rsidP="00A1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4" w:type="dxa"/>
          </w:tcPr>
          <w:p w:rsidR="009705FA" w:rsidRPr="00F234D6" w:rsidRDefault="009705FA" w:rsidP="008A7E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муниципальных контрактов, договоров на ремонт и приспособление зданий и сооружений, в которые включены условия об обеспечении их доступности для маломобильных групп населения в соответствии с утвержденной проектной документацией, в соответствии с требованиями федерального закона «Технический регламент о безопасности зданий и сооружений»</w:t>
            </w:r>
          </w:p>
        </w:tc>
        <w:tc>
          <w:tcPr>
            <w:tcW w:w="992" w:type="dxa"/>
          </w:tcPr>
          <w:p w:rsidR="009705FA" w:rsidRPr="00F234D6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9705FA" w:rsidRPr="003142EF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5452"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</w:tcPr>
          <w:p w:rsidR="009705FA" w:rsidRPr="003142EF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5452"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</w:tcPr>
          <w:p w:rsidR="009705FA" w:rsidRPr="003142EF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5452"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705FA" w:rsidRPr="003142EF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5452"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705FA" w:rsidRPr="003142EF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5452"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705FA" w:rsidRPr="003142EF" w:rsidRDefault="009705FA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25452"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60" w:type="dxa"/>
          </w:tcPr>
          <w:p w:rsidR="009705FA" w:rsidRPr="00A777F8" w:rsidRDefault="00A777F8" w:rsidP="008A7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  <w:tr w:rsidR="009705FA" w:rsidRPr="00F234D6" w:rsidTr="00EC6793">
        <w:tc>
          <w:tcPr>
            <w:tcW w:w="425" w:type="dxa"/>
          </w:tcPr>
          <w:p w:rsidR="009705FA" w:rsidRPr="00F234D6" w:rsidRDefault="00AA4BB0" w:rsidP="00AA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14" w:type="dxa"/>
          </w:tcPr>
          <w:p w:rsidR="009705FA" w:rsidRPr="00F234D6" w:rsidRDefault="009705FA" w:rsidP="00557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 проведённых работ по ремонту улично-дорожной сети с целью обеспечения равных условий жизнедеятельности с другими категориями населения маломобильных групп населения при пользовании объектами улично-дорожной сети, в соответствии с требованиями федерального закона «Технический регламент о безопасности зданий и сооружений»</w:t>
            </w:r>
          </w:p>
        </w:tc>
        <w:tc>
          <w:tcPr>
            <w:tcW w:w="992" w:type="dxa"/>
          </w:tcPr>
          <w:p w:rsidR="009705FA" w:rsidRPr="00F234D6" w:rsidRDefault="009705FA" w:rsidP="0055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851" w:type="dxa"/>
          </w:tcPr>
          <w:p w:rsidR="009705FA" w:rsidRPr="00E25452" w:rsidRDefault="009705FA" w:rsidP="00E25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5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9705FA" w:rsidRPr="00E25452" w:rsidRDefault="009705FA" w:rsidP="00E25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5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9705FA" w:rsidRPr="00E25452" w:rsidRDefault="009705FA" w:rsidP="00E25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5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705FA" w:rsidRPr="00E25452" w:rsidRDefault="009705FA" w:rsidP="00E25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5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705FA" w:rsidRPr="00E25452" w:rsidRDefault="009705FA" w:rsidP="00E25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5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705FA" w:rsidRPr="00E25452" w:rsidRDefault="009705FA" w:rsidP="00E25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5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9705FA" w:rsidRPr="00F234D6" w:rsidRDefault="00A777F8" w:rsidP="00A77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  <w:tr w:rsidR="009705FA" w:rsidRPr="00F234D6" w:rsidTr="00EC6793">
        <w:tc>
          <w:tcPr>
            <w:tcW w:w="425" w:type="dxa"/>
          </w:tcPr>
          <w:p w:rsidR="009705FA" w:rsidRPr="00CA0B2B" w:rsidRDefault="00AA4BB0" w:rsidP="00E270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4" w:type="dxa"/>
          </w:tcPr>
          <w:p w:rsidR="009705FA" w:rsidRPr="00F234D6" w:rsidRDefault="009705FA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работодателей, расположенных на территории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Афанасьевского муниципального округа</w:t>
            </w: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которые обеспечивают соблюдение обязанности по квотированию рабочих мест для трудоустройства инвалидов и приёму инвалидов на рабочие места.</w:t>
            </w:r>
          </w:p>
        </w:tc>
        <w:tc>
          <w:tcPr>
            <w:tcW w:w="992" w:type="dxa"/>
          </w:tcPr>
          <w:p w:rsidR="009705FA" w:rsidRPr="00F234D6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FA" w:rsidRPr="003142EF" w:rsidRDefault="009705FA" w:rsidP="00E27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FA" w:rsidRPr="003142EF" w:rsidRDefault="009705FA" w:rsidP="00E27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FA" w:rsidRPr="003142EF" w:rsidRDefault="009705FA" w:rsidP="00E27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FA" w:rsidRPr="003142EF" w:rsidRDefault="009705FA" w:rsidP="00E27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FA" w:rsidRPr="003142EF" w:rsidRDefault="009705FA" w:rsidP="00E27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FA" w:rsidRPr="003142EF" w:rsidRDefault="009705FA" w:rsidP="00E270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</w:tcPr>
          <w:p w:rsidR="009705FA" w:rsidRPr="00F234D6" w:rsidRDefault="00A777F8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округа, учреждения и организации муниципального округа</w:t>
            </w:r>
          </w:p>
        </w:tc>
      </w:tr>
      <w:tr w:rsidR="009705FA" w:rsidRPr="00F234D6" w:rsidTr="00EC6793">
        <w:tc>
          <w:tcPr>
            <w:tcW w:w="425" w:type="dxa"/>
          </w:tcPr>
          <w:p w:rsidR="009705FA" w:rsidRPr="00F234D6" w:rsidRDefault="00AA4BB0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514" w:type="dxa"/>
          </w:tcPr>
          <w:p w:rsidR="009705FA" w:rsidRPr="00F234D6" w:rsidRDefault="009705FA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инвалидов,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:rsidR="009705FA" w:rsidRPr="00F234D6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05FA" w:rsidRPr="00F234D6" w:rsidRDefault="003142EF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705FA" w:rsidRPr="00F234D6" w:rsidRDefault="003142EF" w:rsidP="0031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05FA" w:rsidRPr="00F234D6" w:rsidRDefault="003142EF" w:rsidP="0031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567" w:type="dxa"/>
          </w:tcPr>
          <w:p w:rsidR="009705FA" w:rsidRPr="00F234D6" w:rsidRDefault="003142EF" w:rsidP="00A77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67" w:type="dxa"/>
          </w:tcPr>
          <w:p w:rsidR="009705FA" w:rsidRPr="00F234D6" w:rsidRDefault="003142EF" w:rsidP="00A77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67" w:type="dxa"/>
          </w:tcPr>
          <w:p w:rsidR="009705FA" w:rsidRPr="00F234D6" w:rsidRDefault="003142EF" w:rsidP="00A77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60" w:type="dxa"/>
          </w:tcPr>
          <w:p w:rsidR="009705FA" w:rsidRPr="00F234D6" w:rsidRDefault="003142EF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по спорту и молодежной политике, общество ветеранов, общество инвалидов, </w:t>
            </w:r>
            <w:r w:rsidR="004E4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образования, учреждения культуры</w:t>
            </w:r>
          </w:p>
        </w:tc>
      </w:tr>
      <w:tr w:rsidR="00EC6793" w:rsidRPr="00F234D6" w:rsidTr="00EC6793">
        <w:trPr>
          <w:trHeight w:val="375"/>
        </w:trPr>
        <w:tc>
          <w:tcPr>
            <w:tcW w:w="425" w:type="dxa"/>
            <w:vMerge w:val="restart"/>
          </w:tcPr>
          <w:p w:rsidR="00EC6793" w:rsidRPr="0096384F" w:rsidRDefault="00EC6793" w:rsidP="00E270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4" w:type="dxa"/>
            <w:vMerge w:val="restart"/>
          </w:tcPr>
          <w:p w:rsidR="00EC6793" w:rsidRPr="00F234D6" w:rsidRDefault="00EC6793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муниципальных учреждений, в том числе </w:t>
            </w:r>
          </w:p>
          <w:p w:rsidR="00EC6793" w:rsidRDefault="00EC6793" w:rsidP="00E270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учреждений культуры, </w:t>
            </w:r>
          </w:p>
          <w:p w:rsidR="00EC6793" w:rsidRPr="00F234D6" w:rsidRDefault="00EC6793" w:rsidP="00E270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учреждения образования, - учреждения физической культуры и спорта, </w:t>
            </w:r>
          </w:p>
          <w:p w:rsidR="00EC6793" w:rsidRPr="00F234D6" w:rsidRDefault="00EC6793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которые оснащены специальным оборудованием, в том числе мебелью, инвентарём программами, позволяющими предоставлять услуг инвалидам и другим маломобильным группам населения наравне с другими гражданами</w:t>
            </w:r>
          </w:p>
        </w:tc>
        <w:tc>
          <w:tcPr>
            <w:tcW w:w="992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0" w:type="dxa"/>
            <w:vMerge w:val="restart"/>
          </w:tcPr>
          <w:p w:rsidR="00EC6793" w:rsidRPr="00F234D6" w:rsidRDefault="00EC6793" w:rsidP="004E4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культуры, учреждения образования</w:t>
            </w:r>
          </w:p>
        </w:tc>
      </w:tr>
      <w:tr w:rsidR="00EC6793" w:rsidRPr="00F234D6" w:rsidTr="00EC6793">
        <w:trPr>
          <w:trHeight w:val="990"/>
        </w:trPr>
        <w:tc>
          <w:tcPr>
            <w:tcW w:w="425" w:type="dxa"/>
            <w:vMerge/>
          </w:tcPr>
          <w:p w:rsidR="00EC6793" w:rsidRDefault="00EC6793" w:rsidP="00E270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vMerge/>
          </w:tcPr>
          <w:p w:rsidR="00EC6793" w:rsidRPr="00F234D6" w:rsidRDefault="00EC6793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6793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6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EC6793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vMerge/>
          </w:tcPr>
          <w:p w:rsidR="00EC6793" w:rsidRDefault="00EC6793" w:rsidP="004E4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5FA" w:rsidRPr="00F234D6" w:rsidTr="00EC6793">
        <w:tc>
          <w:tcPr>
            <w:tcW w:w="425" w:type="dxa"/>
          </w:tcPr>
          <w:p w:rsidR="009705FA" w:rsidRPr="0096384F" w:rsidRDefault="00AA4BB0" w:rsidP="00E270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14" w:type="dxa"/>
          </w:tcPr>
          <w:p w:rsidR="009705FA" w:rsidRPr="00F234D6" w:rsidRDefault="009705FA" w:rsidP="00E2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представителей предпринимательского сообщества, которые проинформированы о необходимости выполнения требований Конвенции о правах инвалидов и Федерального закона от 24.11.1995 № 181-ФЗ «О социальной защите инвалидов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путём:</w:t>
            </w:r>
          </w:p>
          <w:p w:rsidR="009705FA" w:rsidRPr="00F234D6" w:rsidRDefault="009705FA" w:rsidP="00E2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совещаний, направления писем, размещения соответствующей информации в СМИ;</w:t>
            </w:r>
          </w:p>
          <w:p w:rsidR="009705FA" w:rsidRPr="00F234D6" w:rsidRDefault="009705FA" w:rsidP="00E2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 инструктирования (обучения) сотрудников организаций в сфере торговли и общественного питания по работе с инвалидами;</w:t>
            </w:r>
          </w:p>
          <w:p w:rsidR="009705FA" w:rsidRPr="00F234D6" w:rsidRDefault="009705FA" w:rsidP="00E27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консультирования организаций в сфере торговли и общественного питания с целью приведения их объектов в соответствие со стандартами доступности для инвалидов</w:t>
            </w:r>
          </w:p>
        </w:tc>
        <w:tc>
          <w:tcPr>
            <w:tcW w:w="992" w:type="dxa"/>
          </w:tcPr>
          <w:p w:rsidR="009705FA" w:rsidRPr="00F234D6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9705FA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705FA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705FA" w:rsidRPr="00F234D6" w:rsidRDefault="00EC6793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207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9705FA" w:rsidRPr="00F234D6" w:rsidRDefault="00EC6793" w:rsidP="00EC6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207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9705FA" w:rsidRPr="00F234D6" w:rsidRDefault="002078C7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9705FA" w:rsidRPr="00F234D6" w:rsidRDefault="002078C7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9705FA" w:rsidRPr="00F234D6" w:rsidRDefault="002078C7" w:rsidP="002078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  <w:tr w:rsidR="009705FA" w:rsidRPr="00F234D6" w:rsidTr="00EC6793">
        <w:tc>
          <w:tcPr>
            <w:tcW w:w="425" w:type="dxa"/>
          </w:tcPr>
          <w:p w:rsidR="009705FA" w:rsidRPr="00E2700F" w:rsidRDefault="00AA4BB0" w:rsidP="00E2700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4" w:type="dxa"/>
          </w:tcPr>
          <w:p w:rsidR="009705FA" w:rsidRPr="00F234D6" w:rsidRDefault="009705FA" w:rsidP="00E2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специалистов общеобразовательных организаций, реализующих адаптированные образовательные программы, прошедших обучение, повышение квалификации и профессиональную переподготовку</w:t>
            </w:r>
          </w:p>
        </w:tc>
        <w:tc>
          <w:tcPr>
            <w:tcW w:w="992" w:type="dxa"/>
          </w:tcPr>
          <w:p w:rsidR="009705FA" w:rsidRPr="00F234D6" w:rsidRDefault="009705FA" w:rsidP="00E27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9705FA" w:rsidRPr="00E2700F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</w:tcPr>
          <w:p w:rsidR="009705FA" w:rsidRPr="00E2700F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</w:tcPr>
          <w:p w:rsidR="009705FA" w:rsidRPr="00E2700F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705FA" w:rsidRPr="00E2700F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705FA" w:rsidRPr="00E2700F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705FA" w:rsidRPr="00E2700F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7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60" w:type="dxa"/>
          </w:tcPr>
          <w:p w:rsidR="009705FA" w:rsidRPr="00F234D6" w:rsidRDefault="002078C7" w:rsidP="00E27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9705FA" w:rsidRPr="00F234D6" w:rsidTr="00EC6793">
        <w:trPr>
          <w:trHeight w:val="975"/>
        </w:trPr>
        <w:tc>
          <w:tcPr>
            <w:tcW w:w="425" w:type="dxa"/>
          </w:tcPr>
          <w:p w:rsidR="009705FA" w:rsidRPr="00F234D6" w:rsidRDefault="00AA4BB0" w:rsidP="000133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4" w:type="dxa"/>
          </w:tcPr>
          <w:p w:rsidR="009705FA" w:rsidRPr="00F234D6" w:rsidRDefault="009705FA" w:rsidP="00013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сотрудников администрации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Афанасьевского муниципального округа</w:t>
            </w: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территориальных и отраслевых подразделений, подведомственных организаций и учреждений, иных негосударственных организаций, прошедших инструктирование, обучение по вопросам обеспечения доступности объектов социальной, инженерной и транспортной инфраструктуры для инвалидов и маломобильных групп населения и предоставляемых в них услуг</w:t>
            </w:r>
          </w:p>
        </w:tc>
        <w:tc>
          <w:tcPr>
            <w:tcW w:w="992" w:type="dxa"/>
          </w:tcPr>
          <w:p w:rsidR="009705FA" w:rsidRPr="00F234D6" w:rsidRDefault="009705FA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9705FA" w:rsidRPr="00F234D6" w:rsidRDefault="008105A0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705FA" w:rsidRPr="00F234D6" w:rsidRDefault="008105A0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207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705FA" w:rsidRPr="00F234D6" w:rsidRDefault="002078C7" w:rsidP="0001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9705FA" w:rsidRPr="00F234D6" w:rsidRDefault="002078C7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9705FA" w:rsidRPr="00F234D6" w:rsidRDefault="002078C7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9705FA" w:rsidRPr="00F234D6" w:rsidRDefault="002078C7" w:rsidP="00E27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9705FA" w:rsidRPr="00F234D6" w:rsidRDefault="002078C7" w:rsidP="00E2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Афанасьевского муниципального округа</w:t>
            </w:r>
          </w:p>
        </w:tc>
      </w:tr>
    </w:tbl>
    <w:p w:rsidR="00165D21" w:rsidRDefault="00F234D6" w:rsidP="00EC67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8573770</wp:posOffset>
                </wp:positionV>
                <wp:extent cx="2540000" cy="3175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F0F3C" w:rsidRPr="004E19EF" w:rsidRDefault="003F0F3C" w:rsidP="00F234D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6pt;margin-top:675.1pt;width:200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" filled="f" stroked="f" strokeweight=".5pt">
                <v:path arrowok="t"/>
                <v:textbox>
                  <w:txbxContent>
                    <w:p w:rsidR="003F0F3C" w:rsidRPr="004E19EF" w:rsidRDefault="003F0F3C" w:rsidP="00F234D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65D21" w:rsidRPr="00165D2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165D21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234D6" w:rsidRPr="00F234D6" w:rsidRDefault="00F234D6" w:rsidP="00F234D6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F234D6" w:rsidRPr="00F234D6" w:rsidRDefault="00F234D6" w:rsidP="00F234D6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МЕРОПРИЯТИЙ, РЕАЛИЗУЕМЫХ ДЛЯ ДОСТИЖЕНИЯ</w:t>
      </w:r>
    </w:p>
    <w:p w:rsidR="00F234D6" w:rsidRPr="00F234D6" w:rsidRDefault="00F234D6" w:rsidP="00F234D6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ЗАПЛАНИРОВАННЫХ ЗНАЧЕНИЙ ПОКАЗАТЕЛЕЙ ДОСТУПНОСТИ</w:t>
      </w:r>
    </w:p>
    <w:p w:rsidR="00F234D6" w:rsidRPr="00F234D6" w:rsidRDefault="00F234D6" w:rsidP="00F234D6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D6">
        <w:rPr>
          <w:rFonts w:ascii="Times New Roman" w:eastAsia="Times New Roman" w:hAnsi="Times New Roman"/>
          <w:b/>
          <w:sz w:val="24"/>
          <w:szCs w:val="24"/>
          <w:lang w:eastAsia="ru-RU"/>
        </w:rPr>
        <w:t>ДЛЯ ИНВАЛИДОВ ОБЪЕКТОВ И УСЛУГ</w:t>
      </w:r>
    </w:p>
    <w:p w:rsidR="00F234D6" w:rsidRPr="00F234D6" w:rsidRDefault="00F234D6" w:rsidP="00F234D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3544"/>
        <w:gridCol w:w="2693"/>
        <w:gridCol w:w="1276"/>
        <w:gridCol w:w="3827"/>
      </w:tblGrid>
      <w:tr w:rsidR="00F234D6" w:rsidRPr="00F234D6" w:rsidTr="00D21FF4">
        <w:trPr>
          <w:tblHeader/>
        </w:trPr>
        <w:tc>
          <w:tcPr>
            <w:tcW w:w="567" w:type="dxa"/>
          </w:tcPr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</w:tcPr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693" w:type="dxa"/>
          </w:tcPr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276" w:type="dxa"/>
          </w:tcPr>
          <w:p w:rsidR="00F234D6" w:rsidRPr="00F234D6" w:rsidRDefault="00F234D6" w:rsidP="00D21FF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827" w:type="dxa"/>
          </w:tcPr>
          <w:p w:rsidR="00F234D6" w:rsidRPr="00F234D6" w:rsidRDefault="00F234D6" w:rsidP="00F2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F234D6" w:rsidRPr="00F234D6" w:rsidTr="00165D21">
        <w:trPr>
          <w:trHeight w:val="422"/>
        </w:trPr>
        <w:tc>
          <w:tcPr>
            <w:tcW w:w="16018" w:type="dxa"/>
            <w:gridSpan w:val="6"/>
          </w:tcPr>
          <w:p w:rsidR="00F234D6" w:rsidRPr="00F234D6" w:rsidRDefault="00F234D6" w:rsidP="00F23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A21700" w:rsidRPr="00F234D6" w:rsidTr="00D21FF4">
        <w:tc>
          <w:tcPr>
            <w:tcW w:w="567" w:type="dxa"/>
          </w:tcPr>
          <w:p w:rsidR="00A21700" w:rsidRPr="00F234D6" w:rsidRDefault="00A21700" w:rsidP="00A21700">
            <w:pPr>
              <w:numPr>
                <w:ilvl w:val="0"/>
                <w:numId w:val="3"/>
              </w:numPr>
              <w:spacing w:after="0" w:line="240" w:lineRule="auto"/>
              <w:ind w:left="458" w:hanging="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паспортизации объектов социальной инфраструктуры, расположенных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Афанасьевского муниципального округа</w:t>
            </w:r>
          </w:p>
        </w:tc>
        <w:tc>
          <w:tcPr>
            <w:tcW w:w="3544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693" w:type="dxa"/>
          </w:tcPr>
          <w:p w:rsidR="00A21700" w:rsidRPr="00A21700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Афанасьевского муниципального округа, Территориальные управления</w:t>
            </w:r>
          </w:p>
          <w:p w:rsidR="00A21700" w:rsidRPr="00F234D6" w:rsidRDefault="00A21700" w:rsidP="007B6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образования, Управление культуры </w:t>
            </w:r>
          </w:p>
        </w:tc>
        <w:tc>
          <w:tcPr>
            <w:tcW w:w="1276" w:type="dxa"/>
          </w:tcPr>
          <w:p w:rsidR="00A21700" w:rsidRPr="00F234D6" w:rsidRDefault="00195B7C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A21700" w:rsidRPr="00A21700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Объективизация данных о состоянии доступности для инвалидов и других маломобильных групп населения приоритетных объектов с целью решения вопроса о необходимости и очередности адаптации данных объектов</w:t>
            </w:r>
          </w:p>
        </w:tc>
      </w:tr>
      <w:tr w:rsidR="00A21700" w:rsidRPr="00F234D6" w:rsidTr="00D21FF4">
        <w:tc>
          <w:tcPr>
            <w:tcW w:w="567" w:type="dxa"/>
          </w:tcPr>
          <w:p w:rsidR="00A21700" w:rsidRPr="00F234D6" w:rsidRDefault="00A21700" w:rsidP="00A21700">
            <w:pPr>
              <w:numPr>
                <w:ilvl w:val="0"/>
                <w:numId w:val="3"/>
              </w:numPr>
              <w:spacing w:after="0" w:line="240" w:lineRule="auto"/>
              <w:ind w:left="458" w:hanging="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карты доступности объектов социальной инфраструктуры, расположенных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Афанасьевского муниципального округа</w:t>
            </w:r>
          </w:p>
        </w:tc>
        <w:tc>
          <w:tcPr>
            <w:tcW w:w="3544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жизнедеятельности для 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693" w:type="dxa"/>
          </w:tcPr>
          <w:p w:rsidR="00A21700" w:rsidRPr="00A21700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Афанасьевского муниципального округа, Территориальные управления</w:t>
            </w:r>
          </w:p>
          <w:p w:rsidR="00A21700" w:rsidRPr="00F234D6" w:rsidRDefault="00A21700" w:rsidP="00207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</w:t>
            </w:r>
            <w:r w:rsidR="007B6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бразования, Управление культуры</w:t>
            </w: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21700" w:rsidRPr="00F234D6" w:rsidRDefault="00195B7C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A21700" w:rsidRPr="00A21700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информационной доступности объектов социальной инфраструктуры для инвалидов и других маломобильных групп населения </w:t>
            </w:r>
          </w:p>
        </w:tc>
      </w:tr>
      <w:tr w:rsidR="00A21700" w:rsidRPr="00F234D6" w:rsidTr="00D21FF4">
        <w:tc>
          <w:tcPr>
            <w:tcW w:w="567" w:type="dxa"/>
          </w:tcPr>
          <w:p w:rsidR="00A21700" w:rsidRPr="00F234D6" w:rsidRDefault="00A21700" w:rsidP="00A21700">
            <w:pPr>
              <w:numPr>
                <w:ilvl w:val="0"/>
                <w:numId w:val="3"/>
              </w:numPr>
              <w:spacing w:after="0" w:line="240" w:lineRule="auto"/>
              <w:ind w:left="458" w:hanging="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муниципальные контракты, договоры на проектирование, строительство, реконструкцию, капитальный ремонт зданий и сооружений, а также территорий общего пользования, условия об обеспечении их доступности для маломобильных групп населения в соответствии с утвержденной проектной документацией, в соответствии с требованиями федерального закона «Технический регламент о безопасности зданий и сооружений</w:t>
            </w:r>
          </w:p>
        </w:tc>
        <w:tc>
          <w:tcPr>
            <w:tcW w:w="3544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30.12.2009 № 384-ФЗ «Технический регламент о безопасности зданий и сооружений</w:t>
            </w:r>
            <w:r w:rsidR="00087828"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Постановление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Кировской области от 21.09.2015 № 61/615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2015 – 2030 годы»</w:t>
            </w:r>
          </w:p>
        </w:tc>
        <w:tc>
          <w:tcPr>
            <w:tcW w:w="2693" w:type="dxa"/>
          </w:tcPr>
          <w:p w:rsidR="008361BC" w:rsidRPr="008361BC" w:rsidRDefault="008361BC" w:rsidP="00836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Афанасьевского муниципального округа, Территориальные управления</w:t>
            </w:r>
          </w:p>
          <w:p w:rsidR="00A21700" w:rsidRPr="00F234D6" w:rsidRDefault="008361BC" w:rsidP="00DB73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образования, Управление культуры </w:t>
            </w:r>
          </w:p>
        </w:tc>
        <w:tc>
          <w:tcPr>
            <w:tcW w:w="1276" w:type="dxa"/>
          </w:tcPr>
          <w:p w:rsidR="00A21700" w:rsidRPr="00F234D6" w:rsidRDefault="00195B7C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A21700" w:rsidRPr="00F234D6" w:rsidRDefault="00087828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доступности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инвалидов и других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 групп населения</w:t>
            </w:r>
          </w:p>
        </w:tc>
      </w:tr>
      <w:tr w:rsidR="00A21700" w:rsidRPr="00F234D6" w:rsidTr="00D21FF4">
        <w:tc>
          <w:tcPr>
            <w:tcW w:w="567" w:type="dxa"/>
          </w:tcPr>
          <w:p w:rsidR="00A21700" w:rsidRPr="00F234D6" w:rsidRDefault="00A21700" w:rsidP="00A21700">
            <w:pPr>
              <w:numPr>
                <w:ilvl w:val="0"/>
                <w:numId w:val="3"/>
              </w:numPr>
              <w:spacing w:after="0" w:line="240" w:lineRule="auto"/>
              <w:ind w:left="458" w:hanging="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муниципальные контракты, договоры на ремонт и приспособление зданий и сооружений условия об обеспечении их доступности для маломобильных групп населения в соответствии с утвержденной проектной документацией, в соответствии с требованиями федерального закона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«Технический регламент о безопасности зданий и сооружений»</w:t>
            </w:r>
          </w:p>
        </w:tc>
        <w:tc>
          <w:tcPr>
            <w:tcW w:w="3544" w:type="dxa"/>
          </w:tcPr>
          <w:p w:rsidR="00A21700" w:rsidRPr="00F234D6" w:rsidRDefault="00A21700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Федеральный закон от 30.12.2009 № 384-ФЗ «Технический регламент о безопасности зданий и сооружений</w:t>
            </w:r>
            <w:r w:rsidR="00087828"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Постановление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Кировской области от 21.09.2015 № 61/615 «Повышение значений показателей доступности для инвалидов объектов и услуг в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приоритетных сферах жизнедеятельности инвалидов и других маломобильных групп населения» на 2015 – 2030 </w:t>
            </w:r>
            <w:r w:rsidR="00087828"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2693" w:type="dxa"/>
          </w:tcPr>
          <w:p w:rsidR="00087828" w:rsidRPr="008361BC" w:rsidRDefault="00087828" w:rsidP="00087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Афанасьевского муниципального округа, Территориальные управления</w:t>
            </w:r>
          </w:p>
          <w:p w:rsidR="00A21700" w:rsidRPr="00F234D6" w:rsidRDefault="00087828" w:rsidP="00EE2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образования, Управление культуры </w:t>
            </w:r>
          </w:p>
        </w:tc>
        <w:tc>
          <w:tcPr>
            <w:tcW w:w="1276" w:type="dxa"/>
          </w:tcPr>
          <w:p w:rsidR="00A21700" w:rsidRPr="00F234D6" w:rsidRDefault="00195B7C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A21700" w:rsidRPr="00F234D6" w:rsidRDefault="00087828" w:rsidP="00A217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 для инвалидов и других маломобильных групп населения</w:t>
            </w:r>
          </w:p>
        </w:tc>
      </w:tr>
      <w:tr w:rsidR="00087828" w:rsidRPr="00F234D6" w:rsidTr="00D21FF4">
        <w:tc>
          <w:tcPr>
            <w:tcW w:w="567" w:type="dxa"/>
          </w:tcPr>
          <w:p w:rsidR="00087828" w:rsidRPr="00F234D6" w:rsidRDefault="00087828" w:rsidP="00087828">
            <w:pPr>
              <w:numPr>
                <w:ilvl w:val="0"/>
                <w:numId w:val="3"/>
              </w:numPr>
              <w:spacing w:after="0" w:line="240" w:lineRule="auto"/>
              <w:ind w:left="458" w:hanging="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87828" w:rsidRPr="00F234D6" w:rsidRDefault="00087828" w:rsidP="00087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ремонту улично-дорожной сети с целью обеспечения равных условий жизнедеятельности с другими категориями населения маломобильных групп населения при пользовании объектами улично-дорожной сети,</w:t>
            </w:r>
          </w:p>
          <w:p w:rsidR="00087828" w:rsidRPr="00F234D6" w:rsidRDefault="00087828" w:rsidP="00087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федерального закона «Технический регламент о безопасности зданий и сооружений»</w:t>
            </w:r>
          </w:p>
        </w:tc>
        <w:tc>
          <w:tcPr>
            <w:tcW w:w="3544" w:type="dxa"/>
          </w:tcPr>
          <w:p w:rsidR="00087828" w:rsidRPr="00F234D6" w:rsidRDefault="00087828" w:rsidP="00D21F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30.12.2009 № 384-ФЗ «Технический регламент о безопасности зданий и сооружений»,  Постановление Правительства Кировской области от 21.09.2015 № 61/615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2015 – 2030 годы», постановление </w:t>
            </w:r>
            <w:r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D21FF4"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Афанасьевского муниципального округа от 29.12.2022</w:t>
            </w:r>
            <w:r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21FF4"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434</w:t>
            </w:r>
            <w:r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D21FF4"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муниципальной программы «Развитие транспортной системы в Афанасьевском муниципальном округе» на 2023-2027 годы</w:t>
            </w:r>
            <w:r w:rsidRP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087828" w:rsidRPr="00F234D6" w:rsidRDefault="00087828" w:rsidP="00087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Афанасьевского муниципального округа, Территориальные управления</w:t>
            </w:r>
          </w:p>
        </w:tc>
        <w:tc>
          <w:tcPr>
            <w:tcW w:w="1276" w:type="dxa"/>
          </w:tcPr>
          <w:p w:rsidR="00087828" w:rsidRPr="00F234D6" w:rsidRDefault="00195B7C" w:rsidP="00087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087828" w:rsidRPr="00F234D6" w:rsidRDefault="00087828" w:rsidP="00087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 для инвалидов и других маломобильных групп населения</w:t>
            </w:r>
          </w:p>
        </w:tc>
      </w:tr>
      <w:tr w:rsidR="00263062" w:rsidRPr="00F234D6" w:rsidTr="00165D21">
        <w:tc>
          <w:tcPr>
            <w:tcW w:w="16018" w:type="dxa"/>
            <w:gridSpan w:val="6"/>
          </w:tcPr>
          <w:p w:rsidR="00263062" w:rsidRPr="00F234D6" w:rsidRDefault="00263062" w:rsidP="00263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63062" w:rsidRPr="00F234D6" w:rsidTr="00D21FF4">
        <w:tc>
          <w:tcPr>
            <w:tcW w:w="567" w:type="dxa"/>
          </w:tcPr>
          <w:p w:rsidR="00263062" w:rsidRPr="00F234D6" w:rsidRDefault="00263062" w:rsidP="00263062">
            <w:pPr>
              <w:numPr>
                <w:ilvl w:val="0"/>
                <w:numId w:val="4"/>
              </w:numPr>
              <w:spacing w:after="0" w:line="240" w:lineRule="auto"/>
              <w:ind w:left="889" w:hanging="8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63062" w:rsidRPr="00F234D6" w:rsidRDefault="00263062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соблюдением работодателями обязанности по квотированию рабочих мест для трудоустройства инвалидов и приёму инвалидов на рабочие места</w:t>
            </w:r>
          </w:p>
        </w:tc>
        <w:tc>
          <w:tcPr>
            <w:tcW w:w="3544" w:type="dxa"/>
          </w:tcPr>
          <w:p w:rsidR="00263062" w:rsidRPr="00F234D6" w:rsidRDefault="00263062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28.06.2022 № 219-ФЗ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</w:t>
            </w:r>
          </w:p>
          <w:p w:rsidR="00263062" w:rsidRPr="00F234D6" w:rsidRDefault="00263062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14.03.2022 № 366 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место», Закон Кировской области от 03.08.2017 № 91-ЗО «О социальной защите инвалидов в Кировской области»</w:t>
            </w:r>
          </w:p>
        </w:tc>
        <w:tc>
          <w:tcPr>
            <w:tcW w:w="2693" w:type="dxa"/>
          </w:tcPr>
          <w:p w:rsidR="00263062" w:rsidRPr="00F234D6" w:rsidRDefault="002A7C35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КОГКУ Центр занятости населения Афанасьевского района</w:t>
            </w:r>
            <w:r w:rsidR="00DB7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учреждения и организации Афанасьевского муниципального округа</w:t>
            </w:r>
          </w:p>
        </w:tc>
        <w:tc>
          <w:tcPr>
            <w:tcW w:w="1276" w:type="dxa"/>
          </w:tcPr>
          <w:p w:rsidR="00263062" w:rsidRPr="00F234D6" w:rsidRDefault="00263062" w:rsidP="007B611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01.01.202</w:t>
            </w:r>
            <w:r w:rsid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</w:tcPr>
          <w:p w:rsidR="00263062" w:rsidRPr="00F234D6" w:rsidRDefault="002A7C35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трудоустроенных инвалидов от числа зарегистрированных в качестве ищущих работу и безработных граждан данной категории</w:t>
            </w:r>
          </w:p>
        </w:tc>
      </w:tr>
      <w:tr w:rsidR="00263062" w:rsidRPr="00F234D6" w:rsidTr="00D21FF4">
        <w:tc>
          <w:tcPr>
            <w:tcW w:w="567" w:type="dxa"/>
          </w:tcPr>
          <w:p w:rsidR="00263062" w:rsidRPr="00F234D6" w:rsidRDefault="00263062" w:rsidP="00263062">
            <w:pPr>
              <w:numPr>
                <w:ilvl w:val="0"/>
                <w:numId w:val="4"/>
              </w:numPr>
              <w:spacing w:after="0" w:line="240" w:lineRule="auto"/>
              <w:ind w:left="889" w:hanging="8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63062" w:rsidRPr="00F234D6" w:rsidRDefault="00263062" w:rsidP="0026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  <w:p w:rsidR="00263062" w:rsidRPr="00F234D6" w:rsidRDefault="00263062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63062" w:rsidRPr="00F234D6" w:rsidRDefault="00263062" w:rsidP="00D21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 (в редакции Федерального</w:t>
            </w:r>
            <w:r w:rsidR="00D21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от 26.07.2017 № 202-ФЗ)</w:t>
            </w:r>
          </w:p>
        </w:tc>
        <w:tc>
          <w:tcPr>
            <w:tcW w:w="2693" w:type="dxa"/>
          </w:tcPr>
          <w:p w:rsidR="009D4518" w:rsidRPr="009D4518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Афанасьевского муниципального округа, </w:t>
            </w:r>
            <w:r w:rsidR="004E4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инвалидов, общество ветеранов,</w:t>
            </w:r>
          </w:p>
          <w:p w:rsidR="00263062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1276" w:type="dxa"/>
          </w:tcPr>
          <w:p w:rsidR="00263062" w:rsidRPr="00F234D6" w:rsidRDefault="00195B7C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2025 - 2030 гг.</w:t>
            </w:r>
          </w:p>
        </w:tc>
        <w:tc>
          <w:tcPr>
            <w:tcW w:w="3827" w:type="dxa"/>
          </w:tcPr>
          <w:p w:rsidR="00263062" w:rsidRPr="00F234D6" w:rsidRDefault="002A7C35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инвалидов, систематически занимающихся физической культурой</w:t>
            </w:r>
          </w:p>
        </w:tc>
      </w:tr>
      <w:tr w:rsidR="00263062" w:rsidRPr="00F234D6" w:rsidTr="00D21FF4">
        <w:tc>
          <w:tcPr>
            <w:tcW w:w="567" w:type="dxa"/>
          </w:tcPr>
          <w:p w:rsidR="00263062" w:rsidRPr="00F234D6" w:rsidRDefault="00263062" w:rsidP="00263062">
            <w:pPr>
              <w:numPr>
                <w:ilvl w:val="0"/>
                <w:numId w:val="4"/>
              </w:numPr>
              <w:spacing w:after="0" w:line="240" w:lineRule="auto"/>
              <w:ind w:left="889" w:hanging="8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63062" w:rsidRPr="00F234D6" w:rsidRDefault="00263062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муниципальных учреждений, в том числе учреждений культуры, учреждений образования, учреждений по работе с молодёжью, учреждений физической культуры и спорта (с учетом финансирования) специальным оборудованием, в том числе мебелью, инвентарём программами, позволяющими предоставлять услуг инвалидам и другим маломобильным группам населения наравне с другими гражданами</w:t>
            </w:r>
          </w:p>
        </w:tc>
        <w:tc>
          <w:tcPr>
            <w:tcW w:w="3544" w:type="dxa"/>
          </w:tcPr>
          <w:p w:rsidR="00263062" w:rsidRPr="00F234D6" w:rsidRDefault="00263062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Кировской области от 21.09.2015 №</w:t>
            </w:r>
            <w:r w:rsidRPr="00F234D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61/615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2015 – 2030 годы»</w:t>
            </w:r>
          </w:p>
        </w:tc>
        <w:tc>
          <w:tcPr>
            <w:tcW w:w="2693" w:type="dxa"/>
          </w:tcPr>
          <w:p w:rsidR="00263062" w:rsidRPr="00F234D6" w:rsidRDefault="009D4518" w:rsidP="00EE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Афанасьевского муниципального округа, Управление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Управление культуры</w:t>
            </w:r>
            <w:r w:rsidR="004E4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по спорту и молодежной политике</w:t>
            </w:r>
          </w:p>
        </w:tc>
        <w:tc>
          <w:tcPr>
            <w:tcW w:w="1276" w:type="dxa"/>
          </w:tcPr>
          <w:p w:rsidR="00263062" w:rsidRPr="00F234D6" w:rsidRDefault="00195B7C" w:rsidP="0026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263062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 для инвалидов и других маломобильных групп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культуры, учреждений образования, учреждений по работе с молодёжью, учреждений физической культуры наравне с другими гражданами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Увеличение количества инвалидов, систематически занимающихся физической культурой</w:t>
            </w:r>
          </w:p>
        </w:tc>
      </w:tr>
      <w:tr w:rsidR="009D4518" w:rsidRPr="00F234D6" w:rsidTr="00D21FF4">
        <w:tc>
          <w:tcPr>
            <w:tcW w:w="567" w:type="dxa"/>
          </w:tcPr>
          <w:p w:rsidR="009D4518" w:rsidRPr="00F234D6" w:rsidRDefault="009D4518" w:rsidP="009D4518">
            <w:pPr>
              <w:numPr>
                <w:ilvl w:val="0"/>
                <w:numId w:val="4"/>
              </w:numPr>
              <w:spacing w:after="0" w:line="240" w:lineRule="auto"/>
              <w:ind w:left="889" w:hanging="8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представителей предпринимательского сообщества о необходимости выполнения требований Конвенции о правах инвалидов и Федерального закона от 24.11.1995 № 181-ФЗ «О социальной защите инвалидов в Российской Федерации», а именно:</w:t>
            </w:r>
          </w:p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совещаний, направление писем, размещение соответствующей информации в СМИ;</w:t>
            </w:r>
          </w:p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инструктирования (обучения) сотрудников организаций в сфере торговли и общественного питания по работе с инвалидами;</w:t>
            </w:r>
          </w:p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организаций в сфере торговли и общественного 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питания с целью приведения их объектов в соответствие со стандартами доступности для инвалидов</w:t>
            </w:r>
          </w:p>
        </w:tc>
        <w:tc>
          <w:tcPr>
            <w:tcW w:w="3544" w:type="dxa"/>
          </w:tcPr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рамках текущей деятельности</w:t>
            </w:r>
          </w:p>
        </w:tc>
        <w:tc>
          <w:tcPr>
            <w:tcW w:w="2693" w:type="dxa"/>
          </w:tcPr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сьевского муниципального округа</w:t>
            </w:r>
          </w:p>
        </w:tc>
        <w:tc>
          <w:tcPr>
            <w:tcW w:w="1276" w:type="dxa"/>
          </w:tcPr>
          <w:p w:rsidR="009D4518" w:rsidRPr="00F234D6" w:rsidRDefault="009D4518" w:rsidP="00195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- 2030 гг.</w:t>
            </w:r>
          </w:p>
        </w:tc>
        <w:tc>
          <w:tcPr>
            <w:tcW w:w="3827" w:type="dxa"/>
          </w:tcPr>
          <w:p w:rsidR="009D4518" w:rsidRPr="00F234D6" w:rsidRDefault="00EE250C" w:rsidP="00EE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предпринимательского сообщества о законодательстве по правам инвалидов</w:t>
            </w:r>
            <w:r w:rsidR="009D4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518" w:rsidRPr="00F234D6" w:rsidTr="00D21FF4">
        <w:tc>
          <w:tcPr>
            <w:tcW w:w="567" w:type="dxa"/>
          </w:tcPr>
          <w:p w:rsidR="009D4518" w:rsidRPr="00F234D6" w:rsidRDefault="009D4518" w:rsidP="009D4518">
            <w:pPr>
              <w:numPr>
                <w:ilvl w:val="0"/>
                <w:numId w:val="4"/>
              </w:numPr>
              <w:spacing w:after="0" w:line="240" w:lineRule="auto"/>
              <w:ind w:left="889" w:hanging="8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(повышение квалификации, переподготовка) специалистов образовательных организаций, реализующих адаптированные образовательные программы</w:t>
            </w:r>
          </w:p>
        </w:tc>
        <w:tc>
          <w:tcPr>
            <w:tcW w:w="3544" w:type="dxa"/>
          </w:tcPr>
          <w:p w:rsidR="009D4518" w:rsidRPr="00F234D6" w:rsidRDefault="009D4518" w:rsidP="009D45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</w:tc>
        <w:tc>
          <w:tcPr>
            <w:tcW w:w="2693" w:type="dxa"/>
          </w:tcPr>
          <w:p w:rsidR="009D4518" w:rsidRPr="00F234D6" w:rsidRDefault="00217882" w:rsidP="007B6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 w:rsidR="007B6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Управление</w:t>
            </w:r>
            <w:r w:rsidR="00EE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культуры, отдел по спорту и молодежной политике</w:t>
            </w:r>
          </w:p>
        </w:tc>
        <w:tc>
          <w:tcPr>
            <w:tcW w:w="1276" w:type="dxa"/>
          </w:tcPr>
          <w:p w:rsidR="009D4518" w:rsidRPr="00F234D6" w:rsidRDefault="00195B7C" w:rsidP="009D45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9D4518" w:rsidRPr="00F234D6" w:rsidRDefault="00217882" w:rsidP="009D4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профессиональных знаний специалистов, задействованных в формировании доступной среды для инвалидов и других маломобильных групп населения</w:t>
            </w:r>
          </w:p>
        </w:tc>
      </w:tr>
      <w:tr w:rsidR="009D4518" w:rsidRPr="00F234D6" w:rsidTr="00D21FF4">
        <w:tc>
          <w:tcPr>
            <w:tcW w:w="567" w:type="dxa"/>
          </w:tcPr>
          <w:p w:rsidR="009D4518" w:rsidRPr="00F234D6" w:rsidRDefault="009D4518" w:rsidP="009D4518">
            <w:pPr>
              <w:numPr>
                <w:ilvl w:val="0"/>
                <w:numId w:val="4"/>
              </w:numPr>
              <w:spacing w:after="0" w:line="240" w:lineRule="auto"/>
              <w:ind w:left="889" w:hanging="8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D4518" w:rsidRPr="00F234D6" w:rsidRDefault="009D4518" w:rsidP="00BD6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инструктирования (обучения) сотрудников администрации</w:t>
            </w:r>
            <w:r w:rsidR="00BD6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Афанасьевского муниципального округа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территориальных</w:t>
            </w:r>
            <w:r w:rsidR="00BD6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управлений</w:t>
            </w: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подведомственных организаций и учреждений, иных негосударственных организаций по вопросам обеспечения доступности объектов социальной, инженерной и транспортной инфраструктуры для инвалидов и маломобильных групп населения и предоставляемых в них услуг</w:t>
            </w:r>
          </w:p>
        </w:tc>
        <w:tc>
          <w:tcPr>
            <w:tcW w:w="3544" w:type="dxa"/>
          </w:tcPr>
          <w:p w:rsidR="009D4518" w:rsidRPr="00F234D6" w:rsidRDefault="009D4518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2693" w:type="dxa"/>
          </w:tcPr>
          <w:p w:rsidR="009D4518" w:rsidRPr="00F234D6" w:rsidRDefault="00BD6ABA" w:rsidP="00EE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Афанасьевского муниципального округа</w:t>
            </w:r>
            <w:r w:rsidR="00EE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учреждения и организации муниципального округа</w:t>
            </w:r>
          </w:p>
        </w:tc>
        <w:tc>
          <w:tcPr>
            <w:tcW w:w="1276" w:type="dxa"/>
          </w:tcPr>
          <w:p w:rsidR="009D4518" w:rsidRPr="00F234D6" w:rsidRDefault="00195B7C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2025 - 2030 гг.</w:t>
            </w:r>
          </w:p>
        </w:tc>
        <w:tc>
          <w:tcPr>
            <w:tcW w:w="3827" w:type="dxa"/>
          </w:tcPr>
          <w:p w:rsidR="009D4518" w:rsidRPr="00F234D6" w:rsidRDefault="00BD6ABA" w:rsidP="009D4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профессиональных знаний специалистов, задействованных в формировании доступной среды для инвалидов и других маломобильных групп населения</w:t>
            </w:r>
          </w:p>
        </w:tc>
      </w:tr>
    </w:tbl>
    <w:p w:rsidR="000F07C4" w:rsidRPr="001C0005" w:rsidRDefault="000F07C4" w:rsidP="00D21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07C4" w:rsidRPr="001C0005" w:rsidSect="000133C4">
      <w:pgSz w:w="16838" w:h="11906" w:orient="landscape"/>
      <w:pgMar w:top="1588" w:right="1418" w:bottom="567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42" w:rsidRDefault="003D3342" w:rsidP="00963CAC">
      <w:pPr>
        <w:spacing w:after="0" w:line="240" w:lineRule="auto"/>
      </w:pPr>
      <w:r>
        <w:separator/>
      </w:r>
    </w:p>
  </w:endnote>
  <w:endnote w:type="continuationSeparator" w:id="0">
    <w:p w:rsidR="003D3342" w:rsidRDefault="003D3342" w:rsidP="0096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42" w:rsidRDefault="003D3342" w:rsidP="00963CAC">
      <w:pPr>
        <w:spacing w:after="0" w:line="240" w:lineRule="auto"/>
      </w:pPr>
      <w:r>
        <w:separator/>
      </w:r>
    </w:p>
  </w:footnote>
  <w:footnote w:type="continuationSeparator" w:id="0">
    <w:p w:rsidR="003D3342" w:rsidRDefault="003D3342" w:rsidP="0096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008982"/>
      <w:docPartObj>
        <w:docPartGallery w:val="Page Numbers (Top of Page)"/>
        <w:docPartUnique/>
      </w:docPartObj>
    </w:sdtPr>
    <w:sdtEndPr/>
    <w:sdtContent>
      <w:p w:rsidR="003F0F3C" w:rsidRDefault="003F0F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0F3C" w:rsidRDefault="003F0F3C" w:rsidP="00CA0B2B">
    <w:pPr>
      <w:pStyle w:val="a7"/>
      <w:ind w:left="6095" w:firstLine="7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805"/>
    <w:multiLevelType w:val="hybridMultilevel"/>
    <w:tmpl w:val="C4D0DA7E"/>
    <w:lvl w:ilvl="0" w:tplc="8FF8C54A">
      <w:start w:val="1"/>
      <w:numFmt w:val="decimal"/>
      <w:lvlText w:val="2.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169F0754"/>
    <w:multiLevelType w:val="hybridMultilevel"/>
    <w:tmpl w:val="0F3E3828"/>
    <w:lvl w:ilvl="0" w:tplc="10C22992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6BC1B1E"/>
    <w:multiLevelType w:val="hybridMultilevel"/>
    <w:tmpl w:val="0F50C54A"/>
    <w:lvl w:ilvl="0" w:tplc="272079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2DBE"/>
    <w:multiLevelType w:val="hybridMultilevel"/>
    <w:tmpl w:val="F2F648FA"/>
    <w:lvl w:ilvl="0" w:tplc="379832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8"/>
    <w:rsid w:val="00004FC7"/>
    <w:rsid w:val="000133C4"/>
    <w:rsid w:val="000179D6"/>
    <w:rsid w:val="0004291A"/>
    <w:rsid w:val="000501C6"/>
    <w:rsid w:val="00073BFA"/>
    <w:rsid w:val="00087828"/>
    <w:rsid w:val="000B1454"/>
    <w:rsid w:val="000F07C4"/>
    <w:rsid w:val="001000BD"/>
    <w:rsid w:val="001112B2"/>
    <w:rsid w:val="00133FD2"/>
    <w:rsid w:val="0016552E"/>
    <w:rsid w:val="00165D21"/>
    <w:rsid w:val="001769AA"/>
    <w:rsid w:val="00195B7C"/>
    <w:rsid w:val="001B59BD"/>
    <w:rsid w:val="001C0005"/>
    <w:rsid w:val="002078C7"/>
    <w:rsid w:val="00207B5D"/>
    <w:rsid w:val="00213E92"/>
    <w:rsid w:val="00217882"/>
    <w:rsid w:val="00262D5B"/>
    <w:rsid w:val="00263062"/>
    <w:rsid w:val="00273528"/>
    <w:rsid w:val="00286340"/>
    <w:rsid w:val="002A7C35"/>
    <w:rsid w:val="003043C3"/>
    <w:rsid w:val="003142EF"/>
    <w:rsid w:val="003151EB"/>
    <w:rsid w:val="003248C5"/>
    <w:rsid w:val="00347607"/>
    <w:rsid w:val="003478DC"/>
    <w:rsid w:val="00372271"/>
    <w:rsid w:val="0039042D"/>
    <w:rsid w:val="003B3F54"/>
    <w:rsid w:val="003B634D"/>
    <w:rsid w:val="003B7D0A"/>
    <w:rsid w:val="003D3342"/>
    <w:rsid w:val="003D4027"/>
    <w:rsid w:val="003D7C1F"/>
    <w:rsid w:val="003F0F3C"/>
    <w:rsid w:val="00414434"/>
    <w:rsid w:val="004206D8"/>
    <w:rsid w:val="00420A90"/>
    <w:rsid w:val="00443040"/>
    <w:rsid w:val="0046308F"/>
    <w:rsid w:val="00463C5D"/>
    <w:rsid w:val="00474CA0"/>
    <w:rsid w:val="00476476"/>
    <w:rsid w:val="00482F75"/>
    <w:rsid w:val="00487AA6"/>
    <w:rsid w:val="004A6611"/>
    <w:rsid w:val="004B3482"/>
    <w:rsid w:val="004B439A"/>
    <w:rsid w:val="004E4A9F"/>
    <w:rsid w:val="00505AB9"/>
    <w:rsid w:val="00521127"/>
    <w:rsid w:val="00536B5C"/>
    <w:rsid w:val="0055796F"/>
    <w:rsid w:val="00572899"/>
    <w:rsid w:val="0059378C"/>
    <w:rsid w:val="00597598"/>
    <w:rsid w:val="005A3038"/>
    <w:rsid w:val="005D442B"/>
    <w:rsid w:val="005F5EFD"/>
    <w:rsid w:val="0065672B"/>
    <w:rsid w:val="00676175"/>
    <w:rsid w:val="006A28A6"/>
    <w:rsid w:val="006A3771"/>
    <w:rsid w:val="0070049D"/>
    <w:rsid w:val="00703277"/>
    <w:rsid w:val="007234BF"/>
    <w:rsid w:val="00723564"/>
    <w:rsid w:val="00730EF2"/>
    <w:rsid w:val="007552FE"/>
    <w:rsid w:val="00761C28"/>
    <w:rsid w:val="00793FD1"/>
    <w:rsid w:val="007B3C6E"/>
    <w:rsid w:val="007B6113"/>
    <w:rsid w:val="007D7BCB"/>
    <w:rsid w:val="008105A0"/>
    <w:rsid w:val="008117D3"/>
    <w:rsid w:val="00834E6A"/>
    <w:rsid w:val="008361BC"/>
    <w:rsid w:val="0083627C"/>
    <w:rsid w:val="00837D39"/>
    <w:rsid w:val="00880D54"/>
    <w:rsid w:val="00895EDB"/>
    <w:rsid w:val="008A17A5"/>
    <w:rsid w:val="008A7E65"/>
    <w:rsid w:val="008D146C"/>
    <w:rsid w:val="008E7A24"/>
    <w:rsid w:val="009054F2"/>
    <w:rsid w:val="009064A1"/>
    <w:rsid w:val="00931789"/>
    <w:rsid w:val="0096384F"/>
    <w:rsid w:val="00963CAC"/>
    <w:rsid w:val="009705FA"/>
    <w:rsid w:val="0097460E"/>
    <w:rsid w:val="009D1E66"/>
    <w:rsid w:val="009D4518"/>
    <w:rsid w:val="009F68A9"/>
    <w:rsid w:val="00A10C5E"/>
    <w:rsid w:val="00A21700"/>
    <w:rsid w:val="00A47BB8"/>
    <w:rsid w:val="00A777F8"/>
    <w:rsid w:val="00A835D2"/>
    <w:rsid w:val="00A90C0A"/>
    <w:rsid w:val="00AA4BB0"/>
    <w:rsid w:val="00AC1A12"/>
    <w:rsid w:val="00AF691C"/>
    <w:rsid w:val="00B2472E"/>
    <w:rsid w:val="00B36151"/>
    <w:rsid w:val="00B370AB"/>
    <w:rsid w:val="00B4234C"/>
    <w:rsid w:val="00B4708B"/>
    <w:rsid w:val="00B61EEF"/>
    <w:rsid w:val="00B677C9"/>
    <w:rsid w:val="00B8075B"/>
    <w:rsid w:val="00B848A0"/>
    <w:rsid w:val="00BB2493"/>
    <w:rsid w:val="00BD6ABA"/>
    <w:rsid w:val="00BE7966"/>
    <w:rsid w:val="00C20179"/>
    <w:rsid w:val="00C46973"/>
    <w:rsid w:val="00C7507D"/>
    <w:rsid w:val="00CA0B2B"/>
    <w:rsid w:val="00CA20F1"/>
    <w:rsid w:val="00CC27DA"/>
    <w:rsid w:val="00D179F2"/>
    <w:rsid w:val="00D21FF4"/>
    <w:rsid w:val="00D25627"/>
    <w:rsid w:val="00DB73DA"/>
    <w:rsid w:val="00DC0980"/>
    <w:rsid w:val="00E25452"/>
    <w:rsid w:val="00E2700F"/>
    <w:rsid w:val="00E318A9"/>
    <w:rsid w:val="00E3454B"/>
    <w:rsid w:val="00E36DC3"/>
    <w:rsid w:val="00E47C22"/>
    <w:rsid w:val="00E51A9A"/>
    <w:rsid w:val="00E91D7C"/>
    <w:rsid w:val="00E944F8"/>
    <w:rsid w:val="00E961E9"/>
    <w:rsid w:val="00EC6793"/>
    <w:rsid w:val="00EE250C"/>
    <w:rsid w:val="00F15818"/>
    <w:rsid w:val="00F1704C"/>
    <w:rsid w:val="00F17FAF"/>
    <w:rsid w:val="00F234D6"/>
    <w:rsid w:val="00F32BB1"/>
    <w:rsid w:val="00F56EF1"/>
    <w:rsid w:val="00F77D30"/>
    <w:rsid w:val="00F8024E"/>
    <w:rsid w:val="00FC7581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C13CDF-329E-41D3-AEB9-30A8A84D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0A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9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904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A90C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C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3CAC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63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3CAC"/>
    <w:rPr>
      <w:lang w:eastAsia="en-US"/>
    </w:rPr>
  </w:style>
  <w:style w:type="paragraph" w:customStyle="1" w:styleId="1">
    <w:name w:val="Абзац списка1"/>
    <w:basedOn w:val="a"/>
    <w:rsid w:val="00F802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21700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2025-02-21T11:06:00Z</cp:lastPrinted>
  <dcterms:created xsi:type="dcterms:W3CDTF">2025-03-06T12:59:00Z</dcterms:created>
  <dcterms:modified xsi:type="dcterms:W3CDTF">2025-06-11T08:14:00Z</dcterms:modified>
</cp:coreProperties>
</file>