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EC694" w14:textId="77777777" w:rsidR="009850CC" w:rsidRPr="00061B6F" w:rsidRDefault="009850CC" w:rsidP="00801501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  <w:r w:rsidRPr="00C42312">
        <w:rPr>
          <w:noProof/>
          <w:sz w:val="28"/>
          <w:szCs w:val="28"/>
        </w:rPr>
        <w:drawing>
          <wp:inline distT="0" distB="0" distL="0" distR="0" wp14:anchorId="1162CA51" wp14:editId="15F84E09">
            <wp:extent cx="466725" cy="583565"/>
            <wp:effectExtent l="0" t="0" r="9525" b="6985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50E08" w14:textId="77777777" w:rsidR="009850CC" w:rsidRPr="001C0C0B" w:rsidRDefault="009850CC" w:rsidP="009850CC">
      <w:pPr>
        <w:jc w:val="center"/>
        <w:rPr>
          <w:b/>
          <w:sz w:val="36"/>
          <w:szCs w:val="36"/>
        </w:rPr>
      </w:pPr>
    </w:p>
    <w:p w14:paraId="764822E4" w14:textId="77777777" w:rsidR="009850CC" w:rsidRPr="00084693" w:rsidRDefault="00BE06E0" w:rsidP="00BE06E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9850CC" w:rsidRPr="00084693">
        <w:rPr>
          <w:b/>
          <w:sz w:val="28"/>
          <w:szCs w:val="28"/>
        </w:rPr>
        <w:t xml:space="preserve">АФАНАСЬЕВСКОГО  </w:t>
      </w:r>
    </w:p>
    <w:p w14:paraId="486F8ACD" w14:textId="77777777" w:rsidR="009850CC" w:rsidRPr="00084693" w:rsidRDefault="009850CC" w:rsidP="00BE06E0">
      <w:pPr>
        <w:spacing w:line="276" w:lineRule="auto"/>
        <w:jc w:val="center"/>
        <w:rPr>
          <w:b/>
          <w:sz w:val="28"/>
          <w:szCs w:val="28"/>
        </w:rPr>
      </w:pPr>
      <w:r w:rsidRPr="00084693">
        <w:rPr>
          <w:b/>
          <w:sz w:val="28"/>
          <w:szCs w:val="28"/>
        </w:rPr>
        <w:t>МУНИЦИПАЛЬНОГО ОКРУГА</w:t>
      </w:r>
    </w:p>
    <w:p w14:paraId="7A2CAB9E" w14:textId="77777777" w:rsidR="009850CC" w:rsidRDefault="00BE06E0" w:rsidP="00BE06E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КИРОВСКОЙ </w:t>
      </w:r>
      <w:r w:rsidR="009850CC" w:rsidRPr="00084693">
        <w:rPr>
          <w:b/>
          <w:sz w:val="28"/>
        </w:rPr>
        <w:t>ОБЛАСТИ</w:t>
      </w:r>
    </w:p>
    <w:p w14:paraId="1EC0C1BD" w14:textId="77777777" w:rsidR="009850CC" w:rsidRPr="00084693" w:rsidRDefault="009850CC" w:rsidP="009850CC">
      <w:pPr>
        <w:jc w:val="center"/>
        <w:rPr>
          <w:sz w:val="36"/>
          <w:szCs w:val="36"/>
        </w:rPr>
      </w:pPr>
    </w:p>
    <w:p w14:paraId="63D53484" w14:textId="77777777" w:rsidR="009850CC" w:rsidRPr="001C0C0B" w:rsidRDefault="009850CC" w:rsidP="009850CC">
      <w:pPr>
        <w:tabs>
          <w:tab w:val="left" w:pos="3675"/>
        </w:tabs>
        <w:jc w:val="center"/>
        <w:rPr>
          <w:b/>
          <w:sz w:val="32"/>
          <w:szCs w:val="32"/>
        </w:rPr>
      </w:pPr>
      <w:r w:rsidRPr="001C0C0B">
        <w:rPr>
          <w:b/>
          <w:sz w:val="32"/>
          <w:szCs w:val="32"/>
        </w:rPr>
        <w:t>ПОСТАНОВЛЕНИЕ</w:t>
      </w:r>
    </w:p>
    <w:p w14:paraId="054CA963" w14:textId="77777777" w:rsidR="009850CC" w:rsidRPr="00084693" w:rsidRDefault="009850CC" w:rsidP="009850CC">
      <w:pPr>
        <w:tabs>
          <w:tab w:val="left" w:pos="3675"/>
        </w:tabs>
        <w:jc w:val="both"/>
        <w:rPr>
          <w:b/>
          <w:sz w:val="36"/>
          <w:szCs w:val="36"/>
        </w:rPr>
      </w:pPr>
    </w:p>
    <w:p w14:paraId="690AF0FC" w14:textId="0940366F" w:rsidR="009850CC" w:rsidRPr="00061B6F" w:rsidRDefault="00F35AA1" w:rsidP="009850CC">
      <w:pPr>
        <w:jc w:val="both"/>
        <w:rPr>
          <w:sz w:val="28"/>
        </w:rPr>
      </w:pPr>
      <w:r>
        <w:rPr>
          <w:sz w:val="28"/>
        </w:rPr>
        <w:t>18.02.2025</w:t>
      </w:r>
      <w:r w:rsidR="009850CC" w:rsidRPr="00061B6F">
        <w:rPr>
          <w:sz w:val="28"/>
        </w:rPr>
        <w:t xml:space="preserve">                                                   </w:t>
      </w:r>
      <w:r w:rsidR="009850CC">
        <w:rPr>
          <w:sz w:val="28"/>
        </w:rPr>
        <w:t xml:space="preserve">     </w:t>
      </w:r>
      <w:r w:rsidR="009850CC" w:rsidRPr="00061B6F">
        <w:rPr>
          <w:sz w:val="28"/>
        </w:rPr>
        <w:t xml:space="preserve"> </w:t>
      </w:r>
      <w:r w:rsidR="009850CC">
        <w:rPr>
          <w:sz w:val="28"/>
        </w:rPr>
        <w:t xml:space="preserve">      </w:t>
      </w:r>
      <w:r w:rsidR="009850CC" w:rsidRPr="00061B6F">
        <w:rPr>
          <w:sz w:val="28"/>
        </w:rPr>
        <w:t xml:space="preserve">                      </w:t>
      </w:r>
      <w:r w:rsidR="009850CC">
        <w:rPr>
          <w:sz w:val="28"/>
        </w:rPr>
        <w:t xml:space="preserve">   </w:t>
      </w:r>
      <w:r>
        <w:rPr>
          <w:sz w:val="28"/>
        </w:rPr>
        <w:t xml:space="preserve">      </w:t>
      </w:r>
      <w:r w:rsidR="009850CC" w:rsidRPr="00061B6F">
        <w:rPr>
          <w:sz w:val="28"/>
        </w:rPr>
        <w:t xml:space="preserve">  №</w:t>
      </w:r>
      <w:r w:rsidR="009850CC">
        <w:rPr>
          <w:sz w:val="28"/>
        </w:rPr>
        <w:t xml:space="preserve">  </w:t>
      </w:r>
      <w:r>
        <w:rPr>
          <w:sz w:val="28"/>
        </w:rPr>
        <w:t>107</w:t>
      </w:r>
    </w:p>
    <w:p w14:paraId="63CBF253" w14:textId="77777777" w:rsidR="009850CC" w:rsidRPr="001C0C0B" w:rsidRDefault="009850CC" w:rsidP="009850CC">
      <w:pPr>
        <w:jc w:val="center"/>
        <w:rPr>
          <w:sz w:val="28"/>
          <w:szCs w:val="28"/>
        </w:rPr>
      </w:pPr>
      <w:proofErr w:type="gramStart"/>
      <w:r w:rsidRPr="001C0C0B">
        <w:rPr>
          <w:sz w:val="28"/>
          <w:szCs w:val="28"/>
        </w:rPr>
        <w:t>пгт</w:t>
      </w:r>
      <w:proofErr w:type="gramEnd"/>
      <w:r w:rsidRPr="001C0C0B">
        <w:rPr>
          <w:sz w:val="28"/>
          <w:szCs w:val="28"/>
        </w:rPr>
        <w:t>. Афанасьево</w:t>
      </w:r>
    </w:p>
    <w:p w14:paraId="221C40E2" w14:textId="77777777" w:rsidR="009850CC" w:rsidRPr="00E81D9F" w:rsidRDefault="009850CC" w:rsidP="009850CC">
      <w:pPr>
        <w:jc w:val="both"/>
        <w:rPr>
          <w:sz w:val="48"/>
          <w:szCs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933"/>
      </w:tblGrid>
      <w:tr w:rsidR="009850CC" w:rsidRPr="007648CA" w14:paraId="1516A689" w14:textId="77777777" w:rsidTr="00C73D42">
        <w:trPr>
          <w:cantSplit/>
          <w:trHeight w:val="267"/>
          <w:jc w:val="center"/>
        </w:trPr>
        <w:tc>
          <w:tcPr>
            <w:tcW w:w="6933" w:type="dxa"/>
          </w:tcPr>
          <w:p w14:paraId="30F1D2B4" w14:textId="79B66503" w:rsidR="002F61F5" w:rsidRDefault="009850CC" w:rsidP="00C73D4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648CA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признании утратившими силу постановлений администрации</w:t>
            </w:r>
            <w:r w:rsidR="00667114">
              <w:rPr>
                <w:b/>
                <w:sz w:val="28"/>
                <w:szCs w:val="28"/>
              </w:rPr>
              <w:t xml:space="preserve"> </w:t>
            </w:r>
            <w:r w:rsidR="00667114" w:rsidRPr="00667114">
              <w:rPr>
                <w:b/>
                <w:sz w:val="28"/>
                <w:szCs w:val="28"/>
              </w:rPr>
              <w:t>Борского сельского поселения</w:t>
            </w:r>
          </w:p>
          <w:p w14:paraId="02F89271" w14:textId="6722DF9F" w:rsidR="009850CC" w:rsidRPr="007648CA" w:rsidRDefault="009850CC" w:rsidP="0066711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Афанасьевского района Кировской области</w:t>
            </w:r>
          </w:p>
        </w:tc>
      </w:tr>
    </w:tbl>
    <w:p w14:paraId="20FF9311" w14:textId="77777777" w:rsidR="009850CC" w:rsidRDefault="009850CC" w:rsidP="009850CC">
      <w:pPr>
        <w:spacing w:line="276" w:lineRule="auto"/>
        <w:jc w:val="both"/>
        <w:rPr>
          <w:sz w:val="48"/>
          <w:szCs w:val="48"/>
        </w:rPr>
      </w:pPr>
    </w:p>
    <w:p w14:paraId="07B9ADA0" w14:textId="52CB77F9" w:rsidR="009850CC" w:rsidRDefault="009850CC" w:rsidP="00801501">
      <w:pPr>
        <w:spacing w:line="360" w:lineRule="auto"/>
        <w:ind w:firstLine="709"/>
        <w:jc w:val="both"/>
        <w:rPr>
          <w:sz w:val="28"/>
          <w:szCs w:val="28"/>
        </w:rPr>
      </w:pPr>
      <w:r w:rsidRPr="00E35EAE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со статьями 7, 43 Федерального </w:t>
      </w:r>
      <w:r w:rsidRPr="00E35EAE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>а</w:t>
      </w:r>
      <w:r w:rsidRPr="00E35EAE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06.10.2003</w:t>
      </w:r>
      <w:r w:rsidRPr="00E35EAE">
        <w:rPr>
          <w:color w:val="000000"/>
          <w:sz w:val="28"/>
          <w:szCs w:val="28"/>
        </w:rPr>
        <w:t xml:space="preserve"> </w:t>
      </w:r>
      <w:r w:rsidR="00801501">
        <w:rPr>
          <w:color w:val="000000"/>
          <w:sz w:val="28"/>
          <w:szCs w:val="28"/>
        </w:rPr>
        <w:t xml:space="preserve">     </w:t>
      </w:r>
      <w:r w:rsidRPr="00E35EAE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131</w:t>
      </w:r>
      <w:r w:rsidRPr="00E35EA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Ф</w:t>
      </w:r>
      <w:r w:rsidRPr="00E35EAE">
        <w:rPr>
          <w:color w:val="000000"/>
          <w:sz w:val="28"/>
          <w:szCs w:val="28"/>
        </w:rPr>
        <w:t>З «О</w:t>
      </w:r>
      <w:r>
        <w:rPr>
          <w:color w:val="000000"/>
          <w:sz w:val="28"/>
          <w:szCs w:val="28"/>
        </w:rPr>
        <w:t>б</w:t>
      </w:r>
      <w:r w:rsidRPr="00E35E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общих принципах организации местного самоуправления в Российской Федерации</w:t>
      </w:r>
      <w:r w:rsidRPr="00E35EA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Pr="006E0172">
        <w:rPr>
          <w:sz w:val="28"/>
          <w:szCs w:val="20"/>
        </w:rPr>
        <w:t>законом Кировской области от 11.04.2022 № 56-ЗО «О преобразовании муниципальных образований Афанасьевского муниципального района Кировской области и наделении вновь образованного муниципального образования статусом муниципального округа»</w:t>
      </w:r>
      <w:r>
        <w:rPr>
          <w:sz w:val="28"/>
          <w:szCs w:val="20"/>
        </w:rPr>
        <w:t xml:space="preserve"> а</w:t>
      </w:r>
      <w:r w:rsidRPr="005B62FD">
        <w:rPr>
          <w:sz w:val="28"/>
          <w:szCs w:val="28"/>
        </w:rPr>
        <w:t xml:space="preserve">дминистрация Афанасьевского </w:t>
      </w:r>
      <w:r>
        <w:rPr>
          <w:sz w:val="28"/>
          <w:szCs w:val="28"/>
        </w:rPr>
        <w:t>муниципального округа</w:t>
      </w:r>
      <w:r w:rsidRPr="005B62FD">
        <w:rPr>
          <w:sz w:val="28"/>
          <w:szCs w:val="28"/>
        </w:rPr>
        <w:t xml:space="preserve"> ПОСТАНОВЛЯЕТ:</w:t>
      </w:r>
    </w:p>
    <w:p w14:paraId="79467A4F" w14:textId="44DBF6F5" w:rsidR="009850CC" w:rsidRPr="00232B73" w:rsidRDefault="009850CC" w:rsidP="00801501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18"/>
        </w:rPr>
      </w:pPr>
      <w:r>
        <w:rPr>
          <w:sz w:val="28"/>
          <w:szCs w:val="18"/>
        </w:rPr>
        <w:t xml:space="preserve">Признать утратившими силу постановления администрации </w:t>
      </w:r>
      <w:r w:rsidR="00667114" w:rsidRPr="00232B73">
        <w:rPr>
          <w:sz w:val="28"/>
          <w:szCs w:val="18"/>
        </w:rPr>
        <w:t>Борского сельского поселения</w:t>
      </w:r>
      <w:r w:rsidR="002F61F5" w:rsidRPr="00232B73">
        <w:rPr>
          <w:sz w:val="28"/>
          <w:szCs w:val="18"/>
        </w:rPr>
        <w:t xml:space="preserve"> </w:t>
      </w:r>
      <w:r w:rsidRPr="00232B73">
        <w:rPr>
          <w:sz w:val="28"/>
          <w:szCs w:val="18"/>
        </w:rPr>
        <w:t xml:space="preserve">Афанасьевского района Кировской области: </w:t>
      </w:r>
    </w:p>
    <w:p w14:paraId="59C68B18" w14:textId="6F17D291" w:rsidR="009850CC" w:rsidRPr="00232B73" w:rsidRDefault="00E13142" w:rsidP="00801501">
      <w:pPr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232B73">
        <w:rPr>
          <w:sz w:val="28"/>
          <w:szCs w:val="28"/>
        </w:rPr>
        <w:t>от</w:t>
      </w:r>
      <w:proofErr w:type="gramEnd"/>
      <w:r w:rsidRPr="00232B73">
        <w:rPr>
          <w:sz w:val="28"/>
          <w:szCs w:val="28"/>
        </w:rPr>
        <w:t xml:space="preserve"> 22.12.2020 № 46 «О внесении изменений в постановление администрации Борского сельского поселения от 20.12.2018 № 58»</w:t>
      </w:r>
      <w:r w:rsidR="00801501">
        <w:rPr>
          <w:sz w:val="28"/>
          <w:szCs w:val="28"/>
        </w:rPr>
        <w:t>;</w:t>
      </w:r>
    </w:p>
    <w:p w14:paraId="174FAC2D" w14:textId="10E46982" w:rsidR="00E13142" w:rsidRPr="00232B73" w:rsidRDefault="00E13142" w:rsidP="00801501">
      <w:pPr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232B73">
        <w:rPr>
          <w:sz w:val="28"/>
          <w:szCs w:val="28"/>
        </w:rPr>
        <w:t>от</w:t>
      </w:r>
      <w:proofErr w:type="gramEnd"/>
      <w:r w:rsidRPr="00232B73">
        <w:rPr>
          <w:sz w:val="28"/>
          <w:szCs w:val="28"/>
        </w:rPr>
        <w:t xml:space="preserve"> 04.03.2020 № 14 «О внесении изменений в постановление ад</w:t>
      </w:r>
      <w:r w:rsidR="00801501">
        <w:rPr>
          <w:sz w:val="28"/>
          <w:szCs w:val="28"/>
        </w:rPr>
        <w:t>министрации от 06.08.2019 № 43»;</w:t>
      </w:r>
    </w:p>
    <w:p w14:paraId="20E675B1" w14:textId="6AA8AF9B" w:rsidR="00E13142" w:rsidRPr="00232B73" w:rsidRDefault="00E13142" w:rsidP="00801501">
      <w:pPr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232B73">
        <w:rPr>
          <w:sz w:val="28"/>
          <w:szCs w:val="28"/>
        </w:rPr>
        <w:t>от</w:t>
      </w:r>
      <w:proofErr w:type="gramEnd"/>
      <w:r w:rsidRPr="00232B73">
        <w:rPr>
          <w:sz w:val="28"/>
          <w:szCs w:val="28"/>
        </w:rPr>
        <w:t xml:space="preserve"> 17.01.2020 № 5 «О внесении изменений в постановления администрации Борского сельского поселения от 20.12.2018 № 58,</w:t>
      </w:r>
      <w:r w:rsidR="00801501">
        <w:rPr>
          <w:sz w:val="28"/>
          <w:szCs w:val="28"/>
        </w:rPr>
        <w:t xml:space="preserve">                       </w:t>
      </w:r>
      <w:r w:rsidRPr="00232B73">
        <w:rPr>
          <w:sz w:val="28"/>
          <w:szCs w:val="28"/>
        </w:rPr>
        <w:t xml:space="preserve"> от 20.12</w:t>
      </w:r>
      <w:r w:rsidR="00801501">
        <w:rPr>
          <w:sz w:val="28"/>
          <w:szCs w:val="28"/>
        </w:rPr>
        <w:t>.2018 № 59, от 20.12.2018 № 60»;</w:t>
      </w:r>
    </w:p>
    <w:p w14:paraId="2912F71D" w14:textId="55BFE6B6" w:rsidR="00E13142" w:rsidRPr="00232B73" w:rsidRDefault="00E13142" w:rsidP="00801501">
      <w:pPr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32B73">
        <w:rPr>
          <w:sz w:val="28"/>
          <w:szCs w:val="28"/>
        </w:rPr>
        <w:lastRenderedPageBreak/>
        <w:t xml:space="preserve"> </w:t>
      </w:r>
      <w:proofErr w:type="gramStart"/>
      <w:r w:rsidRPr="00232B73">
        <w:rPr>
          <w:sz w:val="28"/>
          <w:szCs w:val="28"/>
        </w:rPr>
        <w:t>от</w:t>
      </w:r>
      <w:proofErr w:type="gramEnd"/>
      <w:r w:rsidRPr="00232B73">
        <w:rPr>
          <w:sz w:val="28"/>
          <w:szCs w:val="28"/>
        </w:rPr>
        <w:t xml:space="preserve"> 15.01.2020 № 3 «О внесении изменений в постановление администрации Борского сельског</w:t>
      </w:r>
      <w:r w:rsidR="00801501">
        <w:rPr>
          <w:sz w:val="28"/>
          <w:szCs w:val="28"/>
        </w:rPr>
        <w:t>о поселения от 20.12.2018 № 60»;</w:t>
      </w:r>
    </w:p>
    <w:p w14:paraId="6659E6C4" w14:textId="0612C8A7" w:rsidR="00E13142" w:rsidRPr="00232B73" w:rsidRDefault="00E13142" w:rsidP="00801501">
      <w:pPr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232B73">
        <w:rPr>
          <w:sz w:val="28"/>
          <w:szCs w:val="28"/>
        </w:rPr>
        <w:t>от</w:t>
      </w:r>
      <w:proofErr w:type="gramEnd"/>
      <w:r w:rsidRPr="00232B73">
        <w:rPr>
          <w:sz w:val="28"/>
          <w:szCs w:val="28"/>
        </w:rPr>
        <w:t xml:space="preserve"> 25.12.2019 № 82 «О внесении изменений в постановления администрации </w:t>
      </w:r>
      <w:r w:rsidR="00AF7FFC" w:rsidRPr="00232B73">
        <w:rPr>
          <w:sz w:val="28"/>
          <w:szCs w:val="28"/>
        </w:rPr>
        <w:t>Б</w:t>
      </w:r>
      <w:r w:rsidRPr="00232B73">
        <w:rPr>
          <w:sz w:val="28"/>
          <w:szCs w:val="28"/>
        </w:rPr>
        <w:t xml:space="preserve">орского сельского поселения от 20.12.2019 № 58, </w:t>
      </w:r>
      <w:r w:rsidR="00801501">
        <w:rPr>
          <w:sz w:val="28"/>
          <w:szCs w:val="28"/>
        </w:rPr>
        <w:t xml:space="preserve">                       </w:t>
      </w:r>
      <w:r w:rsidRPr="00232B73">
        <w:rPr>
          <w:sz w:val="28"/>
          <w:szCs w:val="28"/>
        </w:rPr>
        <w:t>от 20.12</w:t>
      </w:r>
      <w:r w:rsidR="00801501">
        <w:rPr>
          <w:sz w:val="28"/>
          <w:szCs w:val="28"/>
        </w:rPr>
        <w:t>.2018 № 59, от 20.12.2018 № 60»;</w:t>
      </w:r>
    </w:p>
    <w:p w14:paraId="15F38381" w14:textId="0500455E" w:rsidR="00E13142" w:rsidRPr="00232B73" w:rsidRDefault="00E13142" w:rsidP="00801501">
      <w:pPr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232B73">
        <w:rPr>
          <w:sz w:val="28"/>
          <w:szCs w:val="28"/>
        </w:rPr>
        <w:t>от</w:t>
      </w:r>
      <w:proofErr w:type="gramEnd"/>
      <w:r w:rsidRPr="00232B73">
        <w:rPr>
          <w:sz w:val="28"/>
          <w:szCs w:val="28"/>
        </w:rPr>
        <w:t xml:space="preserve"> 05.12.2019 № 75 «О внесении изменений в постановление а</w:t>
      </w:r>
      <w:r w:rsidR="00801501">
        <w:rPr>
          <w:sz w:val="28"/>
          <w:szCs w:val="28"/>
        </w:rPr>
        <w:t>дминистрации от 14.01.2019 № 4»;</w:t>
      </w:r>
    </w:p>
    <w:p w14:paraId="18FF2EDE" w14:textId="2D255B86" w:rsidR="00E13142" w:rsidRPr="00232B73" w:rsidRDefault="00E13142" w:rsidP="00801501">
      <w:pPr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232B73">
        <w:rPr>
          <w:sz w:val="28"/>
          <w:szCs w:val="28"/>
        </w:rPr>
        <w:t>от</w:t>
      </w:r>
      <w:proofErr w:type="gramEnd"/>
      <w:r w:rsidRPr="00232B73">
        <w:rPr>
          <w:sz w:val="28"/>
          <w:szCs w:val="28"/>
        </w:rPr>
        <w:t xml:space="preserve"> 03.12.2019 № 73 </w:t>
      </w:r>
      <w:r w:rsidR="00AF7FFC" w:rsidRPr="00232B73">
        <w:rPr>
          <w:sz w:val="28"/>
          <w:szCs w:val="28"/>
        </w:rPr>
        <w:t>«О порядке использования бюджетных ассигнований резервного фонда администрации Борс</w:t>
      </w:r>
      <w:r w:rsidR="00801501">
        <w:rPr>
          <w:sz w:val="28"/>
          <w:szCs w:val="28"/>
        </w:rPr>
        <w:t>кого сельского поселения»;</w:t>
      </w:r>
    </w:p>
    <w:p w14:paraId="4977B41B" w14:textId="248F6169" w:rsidR="00E13142" w:rsidRPr="00232B73" w:rsidRDefault="00E13142" w:rsidP="00801501">
      <w:pPr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232B73">
        <w:rPr>
          <w:sz w:val="28"/>
          <w:szCs w:val="28"/>
        </w:rPr>
        <w:t>от</w:t>
      </w:r>
      <w:proofErr w:type="gramEnd"/>
      <w:r w:rsidRPr="00232B73">
        <w:rPr>
          <w:sz w:val="28"/>
          <w:szCs w:val="28"/>
        </w:rPr>
        <w:t xml:space="preserve"> 03.12.2019 № 72 </w:t>
      </w:r>
      <w:r w:rsidR="00AF7FFC" w:rsidRPr="00232B73">
        <w:rPr>
          <w:sz w:val="28"/>
          <w:szCs w:val="28"/>
        </w:rPr>
        <w:t>«Об определении мест проведения праздничных фейерверков, порядка подготовки и запуска фейерверков в местах массового пребывания людей на территори</w:t>
      </w:r>
      <w:r w:rsidR="00801501">
        <w:rPr>
          <w:sz w:val="28"/>
          <w:szCs w:val="28"/>
        </w:rPr>
        <w:t>и Борского сельского поселения»;</w:t>
      </w:r>
    </w:p>
    <w:p w14:paraId="4D71F39D" w14:textId="3B001A14" w:rsidR="00E13142" w:rsidRPr="00232B73" w:rsidRDefault="00E13142" w:rsidP="00801501">
      <w:pPr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232B73">
        <w:rPr>
          <w:sz w:val="28"/>
          <w:szCs w:val="28"/>
        </w:rPr>
        <w:t>от</w:t>
      </w:r>
      <w:proofErr w:type="gramEnd"/>
      <w:r w:rsidRPr="00232B73">
        <w:rPr>
          <w:sz w:val="28"/>
          <w:szCs w:val="28"/>
        </w:rPr>
        <w:t xml:space="preserve"> 27.11.2019 № 70 </w:t>
      </w:r>
      <w:r w:rsidR="00AF7FFC" w:rsidRPr="00232B73">
        <w:rPr>
          <w:sz w:val="28"/>
          <w:szCs w:val="28"/>
        </w:rPr>
        <w:t>«</w:t>
      </w:r>
      <w:r w:rsidR="00232B73">
        <w:rPr>
          <w:sz w:val="28"/>
          <w:szCs w:val="28"/>
        </w:rPr>
        <w:t>О</w:t>
      </w:r>
      <w:r w:rsidR="00AF7FFC" w:rsidRPr="00232B73">
        <w:rPr>
          <w:sz w:val="28"/>
          <w:szCs w:val="28"/>
        </w:rPr>
        <w:t xml:space="preserve"> внесении изменений в постановления администрации Борского сельского поселения от 20.12</w:t>
      </w:r>
      <w:r w:rsidR="00801501">
        <w:rPr>
          <w:sz w:val="28"/>
          <w:szCs w:val="28"/>
        </w:rPr>
        <w:t>.2019 № 58,                        от 20.12.2018 № 59»;</w:t>
      </w:r>
    </w:p>
    <w:p w14:paraId="2127F143" w14:textId="19204A25" w:rsidR="00AF7FFC" w:rsidRPr="00232B73" w:rsidRDefault="00AF7FFC" w:rsidP="00801501">
      <w:pPr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232B73">
        <w:rPr>
          <w:sz w:val="28"/>
          <w:szCs w:val="28"/>
        </w:rPr>
        <w:t>от</w:t>
      </w:r>
      <w:proofErr w:type="gramEnd"/>
      <w:r w:rsidRPr="00232B73">
        <w:rPr>
          <w:sz w:val="28"/>
          <w:szCs w:val="28"/>
        </w:rPr>
        <w:t xml:space="preserve"> 30.10.2019 № 65 «О создании учебно-консультационного пункта по гражданской обороне и чрезвычайным ситуациям на территории Борского сельского поселения Афанасьев</w:t>
      </w:r>
      <w:r w:rsidR="00801501">
        <w:rPr>
          <w:sz w:val="28"/>
          <w:szCs w:val="28"/>
        </w:rPr>
        <w:t>ского района Кировской области»;</w:t>
      </w:r>
    </w:p>
    <w:p w14:paraId="4E535185" w14:textId="35772DA8" w:rsidR="00AF7FFC" w:rsidRPr="00232B73" w:rsidRDefault="00AF7FFC" w:rsidP="00801501">
      <w:pPr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232B73">
        <w:rPr>
          <w:sz w:val="28"/>
          <w:szCs w:val="28"/>
        </w:rPr>
        <w:t>от</w:t>
      </w:r>
      <w:proofErr w:type="gramEnd"/>
      <w:r w:rsidRPr="00232B73">
        <w:rPr>
          <w:sz w:val="28"/>
          <w:szCs w:val="28"/>
        </w:rPr>
        <w:t xml:space="preserve"> 10.09.2019 № 51 «Об утверждении административного регламента предоставления муниципальной услуги «Приватизация муниципального жилищного фо</w:t>
      </w:r>
      <w:r w:rsidR="00801501">
        <w:rPr>
          <w:sz w:val="28"/>
          <w:szCs w:val="28"/>
        </w:rPr>
        <w:t>нда муниципального образования»;</w:t>
      </w:r>
    </w:p>
    <w:p w14:paraId="6D6B4A48" w14:textId="0620D309" w:rsidR="00AF7FFC" w:rsidRPr="00232B73" w:rsidRDefault="00AF7FFC" w:rsidP="00801501">
      <w:pPr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232B73">
        <w:rPr>
          <w:sz w:val="28"/>
          <w:szCs w:val="28"/>
        </w:rPr>
        <w:t>от</w:t>
      </w:r>
      <w:proofErr w:type="gramEnd"/>
      <w:r w:rsidRPr="00232B73">
        <w:rPr>
          <w:sz w:val="28"/>
          <w:szCs w:val="28"/>
        </w:rPr>
        <w:t xml:space="preserve"> 10.09.2019 № 46 «Об утверждении административного регламента предоставления муниципальной услуги «Принятие решения о переводе жилого помещения в нежилое помещение или нежилого помещения в жилое помещение на террито</w:t>
      </w:r>
      <w:r w:rsidR="00801501">
        <w:rPr>
          <w:sz w:val="28"/>
          <w:szCs w:val="28"/>
        </w:rPr>
        <w:t>рии муниципального образования»;</w:t>
      </w:r>
    </w:p>
    <w:p w14:paraId="480DACBC" w14:textId="6D539D18" w:rsidR="00E13142" w:rsidRPr="00232B73" w:rsidRDefault="00AF7FFC" w:rsidP="00801501">
      <w:pPr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232B73">
        <w:rPr>
          <w:sz w:val="28"/>
          <w:szCs w:val="28"/>
        </w:rPr>
        <w:t>от</w:t>
      </w:r>
      <w:proofErr w:type="gramEnd"/>
      <w:r w:rsidRPr="00232B73">
        <w:rPr>
          <w:sz w:val="28"/>
          <w:szCs w:val="28"/>
        </w:rPr>
        <w:t xml:space="preserve"> 10.09.2019 № 48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муниципального образования и пред</w:t>
      </w:r>
      <w:r w:rsidR="00801501">
        <w:rPr>
          <w:sz w:val="28"/>
          <w:szCs w:val="28"/>
        </w:rPr>
        <w:t>назначенных для сдачи в аренду»;</w:t>
      </w:r>
    </w:p>
    <w:p w14:paraId="4CD4A191" w14:textId="690AAF1A" w:rsidR="00AF7FFC" w:rsidRPr="00232B73" w:rsidRDefault="00AF7FFC" w:rsidP="00801501">
      <w:pPr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232B73">
        <w:rPr>
          <w:sz w:val="28"/>
          <w:szCs w:val="28"/>
        </w:rPr>
        <w:t>от</w:t>
      </w:r>
      <w:proofErr w:type="gramEnd"/>
      <w:r w:rsidRPr="00232B73">
        <w:rPr>
          <w:sz w:val="28"/>
          <w:szCs w:val="28"/>
        </w:rPr>
        <w:t xml:space="preserve"> 10.09.2019 № 50 </w:t>
      </w:r>
      <w:r w:rsidR="00032A96" w:rsidRPr="00232B73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</w:t>
      </w:r>
      <w:r w:rsidR="00801501">
        <w:rPr>
          <w:sz w:val="28"/>
          <w:szCs w:val="28"/>
        </w:rPr>
        <w:t>и среднего предпринимательства»;</w:t>
      </w:r>
    </w:p>
    <w:p w14:paraId="21D9F486" w14:textId="5B2B6C7D" w:rsidR="00AF7FFC" w:rsidRPr="00232B73" w:rsidRDefault="00AF7FFC" w:rsidP="00801501">
      <w:pPr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232B73">
        <w:rPr>
          <w:sz w:val="28"/>
          <w:szCs w:val="28"/>
        </w:rPr>
        <w:t>от</w:t>
      </w:r>
      <w:proofErr w:type="gramEnd"/>
      <w:r w:rsidRPr="00232B73">
        <w:rPr>
          <w:sz w:val="28"/>
          <w:szCs w:val="28"/>
        </w:rPr>
        <w:t xml:space="preserve"> 10.09.2019 № 47 </w:t>
      </w:r>
      <w:r w:rsidR="00032A96" w:rsidRPr="00232B73">
        <w:rPr>
          <w:sz w:val="28"/>
          <w:szCs w:val="28"/>
        </w:rPr>
        <w:t>«Об утверждении административного регламента предоставления муниципальной услуги «Предоставление юридическим и физическим лицам сведений из реестра муниципального имущес</w:t>
      </w:r>
      <w:r w:rsidR="00801501">
        <w:rPr>
          <w:sz w:val="28"/>
          <w:szCs w:val="28"/>
        </w:rPr>
        <w:t>тва муниципального образования»;</w:t>
      </w:r>
    </w:p>
    <w:p w14:paraId="2A3A7742" w14:textId="70B9B77D" w:rsidR="00AF7FFC" w:rsidRPr="00232B73" w:rsidRDefault="00AF7FFC" w:rsidP="00801501">
      <w:pPr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232B73">
        <w:rPr>
          <w:sz w:val="28"/>
          <w:szCs w:val="28"/>
        </w:rPr>
        <w:t>от</w:t>
      </w:r>
      <w:proofErr w:type="gramEnd"/>
      <w:r w:rsidRPr="00232B73">
        <w:rPr>
          <w:sz w:val="28"/>
          <w:szCs w:val="28"/>
        </w:rPr>
        <w:t xml:space="preserve"> 10.09.2019 № 52 </w:t>
      </w:r>
      <w:r w:rsidR="00032A96" w:rsidRPr="00232B73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объектов недвижимого имущества, находящихся в муниципальной собственности муниципального образования, </w:t>
      </w:r>
      <w:r w:rsidR="00801501">
        <w:rPr>
          <w:sz w:val="28"/>
          <w:szCs w:val="28"/>
        </w:rPr>
        <w:t>в аренду без проведения торгов»;</w:t>
      </w:r>
    </w:p>
    <w:p w14:paraId="402927ED" w14:textId="3264A6C2" w:rsidR="00AF7FFC" w:rsidRPr="00232B73" w:rsidRDefault="00AF7FFC" w:rsidP="00801501">
      <w:pPr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232B73">
        <w:rPr>
          <w:sz w:val="28"/>
          <w:szCs w:val="28"/>
        </w:rPr>
        <w:t>от</w:t>
      </w:r>
      <w:proofErr w:type="gramEnd"/>
      <w:r w:rsidRPr="00232B73">
        <w:rPr>
          <w:sz w:val="28"/>
          <w:szCs w:val="28"/>
        </w:rPr>
        <w:t xml:space="preserve"> 10.09.2019 № 49 </w:t>
      </w:r>
      <w:r w:rsidR="00032A96" w:rsidRPr="00232B73">
        <w:rPr>
          <w:sz w:val="28"/>
          <w:szCs w:val="28"/>
        </w:rPr>
        <w:t>«Об утверждении административного регламента предоставления муниципальной услуги «Предоставление юридическим и физическим лицам сведений о ранее приватизиро</w:t>
      </w:r>
      <w:r w:rsidR="00801501">
        <w:rPr>
          <w:sz w:val="28"/>
          <w:szCs w:val="28"/>
        </w:rPr>
        <w:t>ванном муниципальном имуществе»;</w:t>
      </w:r>
    </w:p>
    <w:p w14:paraId="58EC6C4A" w14:textId="70280531" w:rsidR="00AF7FFC" w:rsidRPr="00232B73" w:rsidRDefault="00AF7FFC" w:rsidP="00801501">
      <w:pPr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232B73">
        <w:rPr>
          <w:sz w:val="28"/>
          <w:szCs w:val="28"/>
        </w:rPr>
        <w:t>от</w:t>
      </w:r>
      <w:proofErr w:type="gramEnd"/>
      <w:r w:rsidRPr="00232B73">
        <w:rPr>
          <w:sz w:val="28"/>
          <w:szCs w:val="28"/>
        </w:rPr>
        <w:t xml:space="preserve"> 23.07.2019 № 40 </w:t>
      </w:r>
      <w:r w:rsidR="00032A96" w:rsidRPr="00232B73">
        <w:rPr>
          <w:sz w:val="28"/>
          <w:szCs w:val="28"/>
        </w:rPr>
        <w:t xml:space="preserve">«Об утверждении порядка формирования, ведения, ежегодного дополнения и опубликования перечня муниципального имущества муниципального образования Борское сельское поселение Афанасьевского района Кировской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</w:t>
      </w:r>
      <w:r w:rsidR="00801501">
        <w:rPr>
          <w:sz w:val="28"/>
          <w:szCs w:val="28"/>
        </w:rPr>
        <w:t>и среднего предпринимательства»;</w:t>
      </w:r>
    </w:p>
    <w:p w14:paraId="5FE91EA4" w14:textId="09AED2C6" w:rsidR="00AF7FFC" w:rsidRPr="00232B73" w:rsidRDefault="00AF7FFC" w:rsidP="00801501">
      <w:pPr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232B73">
        <w:rPr>
          <w:sz w:val="28"/>
          <w:szCs w:val="28"/>
        </w:rPr>
        <w:t>от</w:t>
      </w:r>
      <w:proofErr w:type="gramEnd"/>
      <w:r w:rsidRPr="00232B73">
        <w:rPr>
          <w:sz w:val="28"/>
          <w:szCs w:val="28"/>
        </w:rPr>
        <w:t xml:space="preserve"> 05.06.2019 № 30 </w:t>
      </w:r>
      <w:r w:rsidR="00032A96" w:rsidRPr="00232B73">
        <w:rPr>
          <w:sz w:val="28"/>
          <w:szCs w:val="28"/>
        </w:rPr>
        <w:t>«О внесении изменений в постановления администрации Борского сельского поселения от 29.1</w:t>
      </w:r>
      <w:r w:rsidR="00801501">
        <w:rPr>
          <w:sz w:val="28"/>
          <w:szCs w:val="28"/>
        </w:rPr>
        <w:t>0.2018 № 46,                         от 14.01.2019 № 5»;</w:t>
      </w:r>
    </w:p>
    <w:p w14:paraId="49A905C7" w14:textId="1AD12483" w:rsidR="00AF7FFC" w:rsidRPr="00232B73" w:rsidRDefault="00AF7FFC" w:rsidP="00801501">
      <w:pPr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232B73">
        <w:rPr>
          <w:sz w:val="28"/>
          <w:szCs w:val="28"/>
        </w:rPr>
        <w:t>от</w:t>
      </w:r>
      <w:proofErr w:type="gramEnd"/>
      <w:r w:rsidRPr="00232B73">
        <w:rPr>
          <w:sz w:val="28"/>
          <w:szCs w:val="28"/>
        </w:rPr>
        <w:t xml:space="preserve"> 20.03.2019 № 16 </w:t>
      </w:r>
      <w:r w:rsidR="00032A96" w:rsidRPr="00232B73">
        <w:rPr>
          <w:sz w:val="28"/>
          <w:szCs w:val="28"/>
        </w:rPr>
        <w:t>«О внесении изменений в постановление администрации от 29.10.2018 № 45 «Об утверждении порядка разработки и утверждения административных регламентов предоставления муниципальных услуг»</w:t>
      </w:r>
      <w:r w:rsidR="00801501">
        <w:rPr>
          <w:sz w:val="28"/>
          <w:szCs w:val="28"/>
        </w:rPr>
        <w:t>;</w:t>
      </w:r>
    </w:p>
    <w:p w14:paraId="70EF27C5" w14:textId="5EBC8DB0" w:rsidR="00AF7FFC" w:rsidRPr="00232B73" w:rsidRDefault="00AF7FFC" w:rsidP="00801501">
      <w:pPr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232B73">
        <w:rPr>
          <w:sz w:val="28"/>
          <w:szCs w:val="28"/>
        </w:rPr>
        <w:t>от</w:t>
      </w:r>
      <w:proofErr w:type="gramEnd"/>
      <w:r w:rsidRPr="00232B73">
        <w:rPr>
          <w:sz w:val="28"/>
          <w:szCs w:val="28"/>
        </w:rPr>
        <w:t xml:space="preserve"> 18.02.2019 № 12 </w:t>
      </w:r>
      <w:r w:rsidR="00032A96" w:rsidRPr="00232B73">
        <w:rPr>
          <w:sz w:val="28"/>
          <w:szCs w:val="28"/>
        </w:rPr>
        <w:t>«О внесении изменений в постановления администрации Борского сельского поселения от 20.12</w:t>
      </w:r>
      <w:r w:rsidR="00801501">
        <w:rPr>
          <w:sz w:val="28"/>
          <w:szCs w:val="28"/>
        </w:rPr>
        <w:t>.2018 № 59,                        от 20.12.2018 № 60»;</w:t>
      </w:r>
    </w:p>
    <w:p w14:paraId="42F4F7F6" w14:textId="60E6186F" w:rsidR="00032A96" w:rsidRPr="00232B73" w:rsidRDefault="00032A96" w:rsidP="00801501">
      <w:pPr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232B73">
        <w:rPr>
          <w:sz w:val="28"/>
          <w:szCs w:val="28"/>
        </w:rPr>
        <w:t>от</w:t>
      </w:r>
      <w:proofErr w:type="gramEnd"/>
      <w:r w:rsidRPr="00232B73">
        <w:rPr>
          <w:sz w:val="28"/>
          <w:szCs w:val="28"/>
        </w:rPr>
        <w:t xml:space="preserve"> 22.01.2019 № 7 «Об утверждении административного регламента предоставления муниципальной услуги «Выдача решения о присвоении адреса объекту адресации, расположенному на территории муниципального образования</w:t>
      </w:r>
      <w:r w:rsidR="00801501">
        <w:rPr>
          <w:sz w:val="28"/>
          <w:szCs w:val="28"/>
        </w:rPr>
        <w:t>, или аннулировании его адреса»;</w:t>
      </w:r>
    </w:p>
    <w:p w14:paraId="02C5FA2E" w14:textId="428CEEF4" w:rsidR="00032A96" w:rsidRPr="00232B73" w:rsidRDefault="00032A96" w:rsidP="00801501">
      <w:pPr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232B73">
        <w:rPr>
          <w:sz w:val="28"/>
          <w:szCs w:val="28"/>
        </w:rPr>
        <w:t>от</w:t>
      </w:r>
      <w:proofErr w:type="gramEnd"/>
      <w:r w:rsidRPr="00232B73">
        <w:rPr>
          <w:sz w:val="28"/>
          <w:szCs w:val="28"/>
        </w:rPr>
        <w:t xml:space="preserve"> 22.01.2019 № 8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</w:t>
      </w:r>
      <w:r w:rsidR="00801501">
        <w:rPr>
          <w:sz w:val="28"/>
          <w:szCs w:val="28"/>
        </w:rPr>
        <w:t>рии муниципального образования»;</w:t>
      </w:r>
    </w:p>
    <w:p w14:paraId="3F9E4C1F" w14:textId="1A8765C0" w:rsidR="00032A96" w:rsidRPr="00232B73" w:rsidRDefault="00032A96" w:rsidP="00801501">
      <w:pPr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232B73">
        <w:rPr>
          <w:sz w:val="28"/>
          <w:szCs w:val="28"/>
        </w:rPr>
        <w:t>от</w:t>
      </w:r>
      <w:proofErr w:type="gramEnd"/>
      <w:r w:rsidRPr="00232B73">
        <w:rPr>
          <w:sz w:val="28"/>
          <w:szCs w:val="28"/>
        </w:rPr>
        <w:t xml:space="preserve"> 22.01.2019 № 10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</w:t>
      </w:r>
      <w:r w:rsidR="00801501">
        <w:rPr>
          <w:sz w:val="28"/>
          <w:szCs w:val="28"/>
        </w:rPr>
        <w:t>рии муниципального образования»;</w:t>
      </w:r>
    </w:p>
    <w:p w14:paraId="5BAB674F" w14:textId="3F3857DA" w:rsidR="00032A96" w:rsidRPr="00232B73" w:rsidRDefault="00032A96" w:rsidP="00801501">
      <w:pPr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232B73">
        <w:rPr>
          <w:sz w:val="28"/>
          <w:szCs w:val="28"/>
        </w:rPr>
        <w:t>от</w:t>
      </w:r>
      <w:proofErr w:type="gramEnd"/>
      <w:r w:rsidRPr="00232B73">
        <w:rPr>
          <w:sz w:val="28"/>
          <w:szCs w:val="28"/>
        </w:rPr>
        <w:t xml:space="preserve"> 22.01.2019 № 6 </w:t>
      </w:r>
      <w:r w:rsidR="00407D5B" w:rsidRPr="00232B73">
        <w:rPr>
          <w:sz w:val="28"/>
          <w:szCs w:val="28"/>
        </w:rPr>
        <w:t>«Об утверждении административного регламента предоставления муниципальной услуги «Принятие решения о признании или об отказе в признании гражданина нуждающимся в предоставлении жилого помещения, предоставляемого</w:t>
      </w:r>
      <w:r w:rsidR="00801501">
        <w:rPr>
          <w:sz w:val="28"/>
          <w:szCs w:val="28"/>
        </w:rPr>
        <w:t xml:space="preserve"> по договору социального найма»;</w:t>
      </w:r>
    </w:p>
    <w:p w14:paraId="590C8539" w14:textId="2174532A" w:rsidR="00032A96" w:rsidRPr="003E055B" w:rsidRDefault="00032A96" w:rsidP="00801501">
      <w:pPr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232B73">
        <w:rPr>
          <w:sz w:val="28"/>
          <w:szCs w:val="28"/>
        </w:rPr>
        <w:t>от</w:t>
      </w:r>
      <w:proofErr w:type="gramEnd"/>
      <w:r w:rsidRPr="00232B73">
        <w:rPr>
          <w:sz w:val="28"/>
          <w:szCs w:val="28"/>
        </w:rPr>
        <w:t xml:space="preserve"> 14.01.2019 № 5 </w:t>
      </w:r>
      <w:r w:rsidR="00407D5B" w:rsidRPr="003E055B">
        <w:rPr>
          <w:sz w:val="28"/>
          <w:szCs w:val="28"/>
        </w:rPr>
        <w:t>«Об утверждении административного регламента предоставления муниципальной услуги «Согласование переустройства и (или) перепланировки жилого помещения на террито</w:t>
      </w:r>
      <w:r w:rsidR="00801501">
        <w:rPr>
          <w:sz w:val="28"/>
          <w:szCs w:val="28"/>
        </w:rPr>
        <w:t>рии муниципального образования»;</w:t>
      </w:r>
    </w:p>
    <w:p w14:paraId="1308B1F5" w14:textId="54B96EF9" w:rsidR="00032A96" w:rsidRPr="00232B73" w:rsidRDefault="00032A96" w:rsidP="00801501">
      <w:pPr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232B73">
        <w:rPr>
          <w:sz w:val="28"/>
          <w:szCs w:val="28"/>
        </w:rPr>
        <w:t>от</w:t>
      </w:r>
      <w:proofErr w:type="gramEnd"/>
      <w:r w:rsidRPr="00232B73">
        <w:rPr>
          <w:sz w:val="28"/>
          <w:szCs w:val="28"/>
        </w:rPr>
        <w:t xml:space="preserve"> 14.01.2019 № 4 </w:t>
      </w:r>
      <w:r w:rsidR="00407D5B" w:rsidRPr="00232B73">
        <w:rPr>
          <w:sz w:val="28"/>
          <w:szCs w:val="28"/>
        </w:rPr>
        <w:t>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садового дома жилым домом жилого дома садовым домом на территории муниципального обр</w:t>
      </w:r>
      <w:r w:rsidR="00801501">
        <w:rPr>
          <w:sz w:val="28"/>
          <w:szCs w:val="28"/>
        </w:rPr>
        <w:t>азования»;</w:t>
      </w:r>
    </w:p>
    <w:p w14:paraId="2E2126EB" w14:textId="5BE96AEC" w:rsidR="00407D5B" w:rsidRPr="00232B73" w:rsidRDefault="00407D5B" w:rsidP="00801501">
      <w:pPr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232B73">
        <w:rPr>
          <w:sz w:val="28"/>
          <w:szCs w:val="28"/>
        </w:rPr>
        <w:t>от</w:t>
      </w:r>
      <w:proofErr w:type="gramEnd"/>
      <w:r w:rsidRPr="00232B73">
        <w:rPr>
          <w:sz w:val="28"/>
          <w:szCs w:val="28"/>
        </w:rPr>
        <w:t xml:space="preserve"> 20.12.2018 № 60 «</w:t>
      </w:r>
      <w:r w:rsidR="00270334" w:rsidRPr="00232B73">
        <w:rPr>
          <w:sz w:val="28"/>
          <w:szCs w:val="28"/>
        </w:rPr>
        <w:t>Об утверждении муниципальной программы «Развитие транспортной системы Борского сельского</w:t>
      </w:r>
      <w:r w:rsidR="00801501">
        <w:rPr>
          <w:sz w:val="28"/>
          <w:szCs w:val="28"/>
        </w:rPr>
        <w:t xml:space="preserve"> поселения на 2019 – 2025 годы»;</w:t>
      </w:r>
    </w:p>
    <w:p w14:paraId="48094608" w14:textId="546E1505" w:rsidR="00407D5B" w:rsidRPr="00232B73" w:rsidRDefault="00407D5B" w:rsidP="00801501">
      <w:pPr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232B73">
        <w:rPr>
          <w:sz w:val="28"/>
          <w:szCs w:val="28"/>
        </w:rPr>
        <w:t>от</w:t>
      </w:r>
      <w:proofErr w:type="gramEnd"/>
      <w:r w:rsidRPr="00232B73">
        <w:rPr>
          <w:sz w:val="28"/>
          <w:szCs w:val="28"/>
        </w:rPr>
        <w:t xml:space="preserve"> 20.12.2018 № 58 </w:t>
      </w:r>
      <w:r w:rsidR="00270334" w:rsidRPr="00232B73">
        <w:rPr>
          <w:sz w:val="28"/>
          <w:szCs w:val="28"/>
        </w:rPr>
        <w:t xml:space="preserve">«Об утверждении муниципальной программы «обеспечение безопасности жизнедеятельности населения </w:t>
      </w:r>
      <w:r w:rsidR="003E055B">
        <w:rPr>
          <w:sz w:val="28"/>
          <w:szCs w:val="28"/>
        </w:rPr>
        <w:t>Б</w:t>
      </w:r>
      <w:r w:rsidR="00270334" w:rsidRPr="00232B73">
        <w:rPr>
          <w:sz w:val="28"/>
          <w:szCs w:val="28"/>
        </w:rPr>
        <w:t>орского сельского</w:t>
      </w:r>
      <w:r w:rsidR="00801501">
        <w:rPr>
          <w:sz w:val="28"/>
          <w:szCs w:val="28"/>
        </w:rPr>
        <w:t xml:space="preserve"> поселения на 2019 – 2025 годы»;</w:t>
      </w:r>
    </w:p>
    <w:p w14:paraId="7E6CFE3C" w14:textId="1EE37557" w:rsidR="00407D5B" w:rsidRPr="00232B73" w:rsidRDefault="00407D5B" w:rsidP="00801501">
      <w:pPr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232B73">
        <w:rPr>
          <w:sz w:val="28"/>
          <w:szCs w:val="28"/>
        </w:rPr>
        <w:t>от</w:t>
      </w:r>
      <w:proofErr w:type="gramEnd"/>
      <w:r w:rsidRPr="00232B73">
        <w:rPr>
          <w:sz w:val="28"/>
          <w:szCs w:val="28"/>
        </w:rPr>
        <w:t xml:space="preserve"> 29.10.2018 № 45 </w:t>
      </w:r>
      <w:r w:rsidR="00270334" w:rsidRPr="00232B73">
        <w:rPr>
          <w:sz w:val="28"/>
          <w:szCs w:val="28"/>
        </w:rPr>
        <w:t>«Об утверждении порядка разработки и утверждения административных регламентов пред</w:t>
      </w:r>
      <w:r w:rsidR="00801501">
        <w:rPr>
          <w:sz w:val="28"/>
          <w:szCs w:val="28"/>
        </w:rPr>
        <w:t>оставления муниципальных услуг»;</w:t>
      </w:r>
    </w:p>
    <w:p w14:paraId="7B3201B3" w14:textId="4A558618" w:rsidR="00E13142" w:rsidRPr="00232B73" w:rsidRDefault="00407D5B" w:rsidP="00801501">
      <w:pPr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232B73">
        <w:rPr>
          <w:sz w:val="28"/>
          <w:szCs w:val="28"/>
        </w:rPr>
        <w:t>от</w:t>
      </w:r>
      <w:proofErr w:type="gramEnd"/>
      <w:r w:rsidRPr="00232B73">
        <w:rPr>
          <w:sz w:val="28"/>
          <w:szCs w:val="28"/>
        </w:rPr>
        <w:t xml:space="preserve"> 29.10.2018 № 46 </w:t>
      </w:r>
      <w:r w:rsidR="00270334" w:rsidRPr="00232B73">
        <w:rPr>
          <w:sz w:val="28"/>
          <w:szCs w:val="28"/>
        </w:rPr>
        <w:t>«Об утверждении административного регламента предоставления муниципальной услуги «Принятие решения о подготовке документации по планировке территории в границах муниципального образования Борское сельское поселение».</w:t>
      </w:r>
    </w:p>
    <w:p w14:paraId="2422A96C" w14:textId="42B224E6" w:rsidR="00801501" w:rsidRDefault="00E808CC" w:rsidP="00801501">
      <w:pPr>
        <w:pStyle w:val="a8"/>
        <w:numPr>
          <w:ilvl w:val="0"/>
          <w:numId w:val="1"/>
        </w:numPr>
        <w:suppressAutoHyphens/>
        <w:autoSpaceDE w:val="0"/>
        <w:spacing w:line="360" w:lineRule="auto"/>
        <w:ind w:left="0" w:firstLine="709"/>
        <w:jc w:val="both"/>
        <w:rPr>
          <w:sz w:val="28"/>
          <w:szCs w:val="18"/>
        </w:rPr>
      </w:pPr>
      <w:r w:rsidRPr="00801501">
        <w:rPr>
          <w:sz w:val="28"/>
          <w:szCs w:val="18"/>
        </w:rPr>
        <w:t xml:space="preserve">Контроль за </w:t>
      </w:r>
      <w:r w:rsidR="00801501" w:rsidRPr="00801501">
        <w:rPr>
          <w:sz w:val="28"/>
          <w:szCs w:val="18"/>
        </w:rPr>
        <w:t>ис</w:t>
      </w:r>
      <w:r w:rsidRPr="00801501">
        <w:rPr>
          <w:sz w:val="28"/>
          <w:szCs w:val="18"/>
        </w:rPr>
        <w:t xml:space="preserve">полнением настоящего постановления возложить на начальника </w:t>
      </w:r>
      <w:proofErr w:type="spellStart"/>
      <w:r w:rsidR="00270334" w:rsidRPr="00801501">
        <w:rPr>
          <w:sz w:val="28"/>
          <w:szCs w:val="18"/>
        </w:rPr>
        <w:t>Бисеров</w:t>
      </w:r>
      <w:r w:rsidRPr="00801501">
        <w:rPr>
          <w:sz w:val="28"/>
          <w:szCs w:val="18"/>
        </w:rPr>
        <w:t>ского</w:t>
      </w:r>
      <w:proofErr w:type="spellEnd"/>
      <w:r w:rsidRPr="00801501">
        <w:rPr>
          <w:sz w:val="28"/>
          <w:szCs w:val="18"/>
        </w:rPr>
        <w:t xml:space="preserve"> территориального управления.</w:t>
      </w:r>
    </w:p>
    <w:p w14:paraId="26369D7A" w14:textId="77777777" w:rsidR="00801501" w:rsidRDefault="00801501" w:rsidP="00801501">
      <w:pPr>
        <w:suppressAutoHyphens/>
        <w:autoSpaceDE w:val="0"/>
        <w:spacing w:line="360" w:lineRule="auto"/>
        <w:jc w:val="both"/>
        <w:rPr>
          <w:sz w:val="28"/>
          <w:szCs w:val="18"/>
        </w:rPr>
      </w:pPr>
    </w:p>
    <w:p w14:paraId="498D7AEB" w14:textId="77777777" w:rsidR="00801501" w:rsidRDefault="00801501" w:rsidP="00801501">
      <w:pPr>
        <w:suppressAutoHyphens/>
        <w:autoSpaceDE w:val="0"/>
        <w:spacing w:line="360" w:lineRule="auto"/>
        <w:jc w:val="both"/>
        <w:rPr>
          <w:sz w:val="28"/>
          <w:szCs w:val="18"/>
        </w:rPr>
      </w:pPr>
    </w:p>
    <w:p w14:paraId="53B16CA6" w14:textId="77777777" w:rsidR="00801501" w:rsidRDefault="00801501" w:rsidP="00801501">
      <w:pPr>
        <w:suppressAutoHyphens/>
        <w:autoSpaceDE w:val="0"/>
        <w:spacing w:line="360" w:lineRule="auto"/>
        <w:jc w:val="both"/>
        <w:rPr>
          <w:sz w:val="28"/>
          <w:szCs w:val="18"/>
        </w:rPr>
      </w:pPr>
    </w:p>
    <w:p w14:paraId="58A20FFE" w14:textId="77777777" w:rsidR="00801501" w:rsidRPr="00801501" w:rsidRDefault="00801501" w:rsidP="00801501">
      <w:pPr>
        <w:suppressAutoHyphens/>
        <w:autoSpaceDE w:val="0"/>
        <w:spacing w:line="360" w:lineRule="auto"/>
        <w:jc w:val="both"/>
        <w:rPr>
          <w:sz w:val="28"/>
          <w:szCs w:val="18"/>
        </w:rPr>
      </w:pPr>
    </w:p>
    <w:p w14:paraId="2A416D53" w14:textId="77777777" w:rsidR="009850CC" w:rsidRPr="00DF5F1E" w:rsidRDefault="00B00EC5" w:rsidP="00801501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18"/>
        </w:rPr>
        <w:t xml:space="preserve">3. </w:t>
      </w:r>
      <w:r w:rsidR="002A1F0E" w:rsidRPr="002A1F0E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2B0BE2B1" w14:textId="77777777" w:rsidR="009850CC" w:rsidRPr="00E51A5B" w:rsidRDefault="009850CC" w:rsidP="00A03703">
      <w:pPr>
        <w:spacing w:line="276" w:lineRule="auto"/>
        <w:jc w:val="both"/>
        <w:rPr>
          <w:sz w:val="72"/>
          <w:szCs w:val="72"/>
        </w:rPr>
      </w:pPr>
    </w:p>
    <w:p w14:paraId="02047C77" w14:textId="77777777" w:rsidR="009850CC" w:rsidRPr="002F61F5" w:rsidRDefault="009850CC" w:rsidP="009850CC">
      <w:pPr>
        <w:jc w:val="both"/>
        <w:rPr>
          <w:sz w:val="28"/>
          <w:szCs w:val="28"/>
        </w:rPr>
      </w:pPr>
      <w:r w:rsidRPr="002F61F5">
        <w:rPr>
          <w:sz w:val="28"/>
          <w:szCs w:val="28"/>
        </w:rPr>
        <w:t xml:space="preserve">Глава Афанасьевского </w:t>
      </w:r>
    </w:p>
    <w:p w14:paraId="0127A4BF" w14:textId="3C9CD826" w:rsidR="009850CC" w:rsidRDefault="009850CC" w:rsidP="002F61F5">
      <w:pPr>
        <w:rPr>
          <w:sz w:val="28"/>
          <w:szCs w:val="28"/>
          <w:u w:val="single"/>
        </w:rPr>
      </w:pPr>
      <w:proofErr w:type="gramStart"/>
      <w:r w:rsidRPr="00801501">
        <w:rPr>
          <w:sz w:val="28"/>
          <w:szCs w:val="28"/>
        </w:rPr>
        <w:t>муниципального</w:t>
      </w:r>
      <w:proofErr w:type="gramEnd"/>
      <w:r w:rsidRPr="00801501">
        <w:rPr>
          <w:sz w:val="28"/>
          <w:szCs w:val="28"/>
        </w:rPr>
        <w:t xml:space="preserve"> округа              </w:t>
      </w:r>
      <w:r w:rsidR="00F35AA1">
        <w:rPr>
          <w:sz w:val="28"/>
          <w:szCs w:val="28"/>
        </w:rPr>
        <w:t xml:space="preserve"> </w:t>
      </w:r>
      <w:r w:rsidR="00801501" w:rsidRPr="00801501">
        <w:rPr>
          <w:sz w:val="28"/>
          <w:szCs w:val="28"/>
        </w:rPr>
        <w:t xml:space="preserve"> </w:t>
      </w:r>
      <w:r w:rsidRPr="00801501">
        <w:rPr>
          <w:sz w:val="28"/>
          <w:szCs w:val="28"/>
        </w:rPr>
        <w:t>Е.М. Бел</w:t>
      </w:r>
      <w:r w:rsidRPr="00801501">
        <w:rPr>
          <w:sz w:val="28"/>
          <w:szCs w:val="28"/>
          <w:u w:val="single"/>
        </w:rPr>
        <w:t>ёва</w:t>
      </w:r>
    </w:p>
    <w:p w14:paraId="4764A184" w14:textId="77777777" w:rsidR="00801501" w:rsidRPr="00801501" w:rsidRDefault="00801501" w:rsidP="00F35AA1">
      <w:pPr>
        <w:rPr>
          <w:sz w:val="28"/>
          <w:szCs w:val="28"/>
          <w:u w:val="single"/>
        </w:rPr>
      </w:pPr>
      <w:bookmarkStart w:id="0" w:name="_GoBack"/>
      <w:bookmarkEnd w:id="0"/>
    </w:p>
    <w:p w14:paraId="683153B1" w14:textId="77777777" w:rsidR="00801501" w:rsidRPr="00801501" w:rsidRDefault="00801501" w:rsidP="002F61F5">
      <w:pPr>
        <w:rPr>
          <w:sz w:val="28"/>
          <w:szCs w:val="28"/>
          <w:u w:val="single"/>
        </w:rPr>
      </w:pPr>
    </w:p>
    <w:p w14:paraId="7C85EEF5" w14:textId="77777777" w:rsidR="00270334" w:rsidRPr="002F61F5" w:rsidRDefault="00270334" w:rsidP="002F61F5">
      <w:pPr>
        <w:rPr>
          <w:sz w:val="28"/>
          <w:szCs w:val="28"/>
        </w:rPr>
      </w:pPr>
    </w:p>
    <w:p w14:paraId="3B3F95CE" w14:textId="77777777" w:rsidR="004049AA" w:rsidRDefault="004049AA" w:rsidP="002F61F5"/>
    <w:sectPr w:rsidR="004049AA" w:rsidSect="001C0C0B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4AA36" w14:textId="77777777" w:rsidR="00BF39BC" w:rsidRDefault="00BF39BC">
      <w:r>
        <w:separator/>
      </w:r>
    </w:p>
  </w:endnote>
  <w:endnote w:type="continuationSeparator" w:id="0">
    <w:p w14:paraId="075B1490" w14:textId="77777777" w:rsidR="00BF39BC" w:rsidRDefault="00BF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8810A" w14:textId="0BB5AF7E" w:rsidR="00801501" w:rsidRDefault="00801501">
    <w:pPr>
      <w:pStyle w:val="a5"/>
    </w:pPr>
    <w:r>
      <w:t>18.02.2025/</w:t>
    </w:r>
    <w:r w:rsidR="00F35AA1">
      <w:fldChar w:fldCharType="begin"/>
    </w:r>
    <w:r w:rsidR="00F35AA1">
      <w:instrText xml:space="preserve"> FILENAME  \p  \* MERGEFORMAT </w:instrText>
    </w:r>
    <w:r w:rsidR="00F35AA1">
      <w:fldChar w:fldCharType="separate"/>
    </w:r>
    <w:r>
      <w:rPr>
        <w:noProof/>
      </w:rPr>
      <w:t>X:\64.Delo2 (Варанкина НГ)\Распоряжения, постановления 2025\G215.docx</w:t>
    </w:r>
    <w:r w:rsidR="00F35AA1">
      <w:rPr>
        <w:noProof/>
      </w:rPr>
      <w:fldChar w:fldCharType="end"/>
    </w:r>
  </w:p>
  <w:p w14:paraId="65A7FACB" w14:textId="20090BDB" w:rsidR="00327AB6" w:rsidRPr="00327AB6" w:rsidRDefault="00F35AA1">
    <w:pPr>
      <w:pStyle w:val="a5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5EAB4" w14:textId="0E8CA043" w:rsidR="00F35AA1" w:rsidRDefault="00F35AA1">
    <w:pPr>
      <w:pStyle w:val="a5"/>
    </w:pPr>
  </w:p>
  <w:p w14:paraId="434647DE" w14:textId="7DDA66F0" w:rsidR="00327AB6" w:rsidRPr="00327AB6" w:rsidRDefault="00F35AA1">
    <w:pPr>
      <w:pStyle w:val="a5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9BED0" w14:textId="77777777" w:rsidR="00BF39BC" w:rsidRDefault="00BF39BC">
      <w:r>
        <w:separator/>
      </w:r>
    </w:p>
  </w:footnote>
  <w:footnote w:type="continuationSeparator" w:id="0">
    <w:p w14:paraId="40B471C0" w14:textId="77777777" w:rsidR="00BF39BC" w:rsidRDefault="00BF3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0601B" w14:textId="77777777" w:rsidR="00327AB6" w:rsidRDefault="009850CC" w:rsidP="009D4BF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FF3BFF4" w14:textId="77777777" w:rsidR="00327AB6" w:rsidRDefault="00F35A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8DA86" w14:textId="77777777" w:rsidR="00327AB6" w:rsidRDefault="009850CC" w:rsidP="009D4BF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35AA1">
      <w:rPr>
        <w:rStyle w:val="a7"/>
        <w:noProof/>
      </w:rPr>
      <w:t>6</w:t>
    </w:r>
    <w:r>
      <w:rPr>
        <w:rStyle w:val="a7"/>
      </w:rPr>
      <w:fldChar w:fldCharType="end"/>
    </w:r>
  </w:p>
  <w:p w14:paraId="0D83F86F" w14:textId="77777777" w:rsidR="00327AB6" w:rsidRDefault="00F35A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4C05CF"/>
    <w:multiLevelType w:val="multilevel"/>
    <w:tmpl w:val="8E7A70B2"/>
    <w:lvl w:ilvl="0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CC"/>
    <w:rsid w:val="00032A96"/>
    <w:rsid w:val="001D06CF"/>
    <w:rsid w:val="00232B73"/>
    <w:rsid w:val="002574C4"/>
    <w:rsid w:val="00270334"/>
    <w:rsid w:val="002A1F0E"/>
    <w:rsid w:val="002F61F5"/>
    <w:rsid w:val="003E055B"/>
    <w:rsid w:val="004049AA"/>
    <w:rsid w:val="00407D5B"/>
    <w:rsid w:val="004B0332"/>
    <w:rsid w:val="004E2F93"/>
    <w:rsid w:val="00637CEC"/>
    <w:rsid w:val="00667114"/>
    <w:rsid w:val="00773DA4"/>
    <w:rsid w:val="00801501"/>
    <w:rsid w:val="008C03E0"/>
    <w:rsid w:val="009850CC"/>
    <w:rsid w:val="00A03703"/>
    <w:rsid w:val="00A46E62"/>
    <w:rsid w:val="00AF7FFC"/>
    <w:rsid w:val="00B00EC5"/>
    <w:rsid w:val="00BE06E0"/>
    <w:rsid w:val="00BF39BC"/>
    <w:rsid w:val="00D37E9E"/>
    <w:rsid w:val="00E13142"/>
    <w:rsid w:val="00E808CC"/>
    <w:rsid w:val="00F35AA1"/>
    <w:rsid w:val="00FC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F1F9"/>
  <w15:chartTrackingRefBased/>
  <w15:docId w15:val="{C3603D5C-75D7-4993-9E00-0F1A85A8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50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5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850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50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50CC"/>
  </w:style>
  <w:style w:type="paragraph" w:styleId="a8">
    <w:name w:val="List Paragraph"/>
    <w:basedOn w:val="a"/>
    <w:uiPriority w:val="34"/>
    <w:qFormat/>
    <w:rsid w:val="0080150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0150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15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2025-02-11T11:18:00Z</cp:lastPrinted>
  <dcterms:created xsi:type="dcterms:W3CDTF">2025-02-20T07:52:00Z</dcterms:created>
  <dcterms:modified xsi:type="dcterms:W3CDTF">2025-02-20T07:53:00Z</dcterms:modified>
</cp:coreProperties>
</file>