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039" w:rsidRPr="00E159CE" w:rsidRDefault="00156039" w:rsidP="00156039">
      <w:pPr>
        <w:suppressAutoHyphens/>
        <w:spacing w:after="0" w:line="240" w:lineRule="auto"/>
        <w:ind w:right="267"/>
        <w:jc w:val="center"/>
        <w:rPr>
          <w:rFonts w:ascii="Times New Roman" w:eastAsia="Times New Roman" w:hAnsi="Times New Roman" w:cs="Times New Roman"/>
          <w:b/>
          <w:sz w:val="28"/>
          <w:szCs w:val="28"/>
          <w:lang w:eastAsia="ar-SA"/>
        </w:rPr>
      </w:pPr>
      <w:r w:rsidRPr="00E159CE">
        <w:rPr>
          <w:rFonts w:ascii="Times New Roman" w:eastAsia="Times New Roman" w:hAnsi="Times New Roman" w:cs="Times New Roman"/>
          <w:noProof/>
          <w:sz w:val="28"/>
          <w:szCs w:val="28"/>
          <w:lang w:eastAsia="ru-RU"/>
        </w:rPr>
        <w:drawing>
          <wp:inline distT="0" distB="0" distL="0" distR="0" wp14:anchorId="0AEDE771" wp14:editId="63D4A3C7">
            <wp:extent cx="462915" cy="581660"/>
            <wp:effectExtent l="0" t="0" r="0" b="8890"/>
            <wp:docPr id="2" name="Рисунок 2"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 cy="581660"/>
                    </a:xfrm>
                    <a:prstGeom prst="rect">
                      <a:avLst/>
                    </a:prstGeom>
                    <a:noFill/>
                    <a:ln>
                      <a:noFill/>
                    </a:ln>
                  </pic:spPr>
                </pic:pic>
              </a:graphicData>
            </a:graphic>
          </wp:inline>
        </w:drawing>
      </w:r>
    </w:p>
    <w:p w:rsidR="00156039" w:rsidRPr="00FD3CC8" w:rsidRDefault="00156039" w:rsidP="00156039">
      <w:pPr>
        <w:suppressAutoHyphens/>
        <w:spacing w:after="0" w:line="240" w:lineRule="auto"/>
        <w:ind w:right="267"/>
        <w:jc w:val="center"/>
        <w:rPr>
          <w:rFonts w:ascii="Times New Roman" w:eastAsia="Times New Roman" w:hAnsi="Times New Roman" w:cs="Times New Roman"/>
          <w:b/>
          <w:sz w:val="36"/>
          <w:szCs w:val="36"/>
          <w:lang w:eastAsia="ar-SA"/>
        </w:rPr>
      </w:pPr>
    </w:p>
    <w:p w:rsidR="00156039" w:rsidRPr="00E159CE" w:rsidRDefault="00156039" w:rsidP="00B10F9C">
      <w:pPr>
        <w:suppressAutoHyphens/>
        <w:spacing w:after="0"/>
        <w:jc w:val="center"/>
        <w:rPr>
          <w:rFonts w:ascii="Times New Roman" w:eastAsia="Times New Roman" w:hAnsi="Times New Roman" w:cs="Times New Roman"/>
          <w:b/>
          <w:sz w:val="28"/>
          <w:szCs w:val="28"/>
          <w:lang w:eastAsia="ar-SA"/>
        </w:rPr>
      </w:pPr>
      <w:proofErr w:type="gramStart"/>
      <w:r w:rsidRPr="00E159CE">
        <w:rPr>
          <w:rFonts w:ascii="Times New Roman" w:eastAsia="Times New Roman" w:hAnsi="Times New Roman" w:cs="Times New Roman"/>
          <w:b/>
          <w:sz w:val="28"/>
          <w:szCs w:val="28"/>
          <w:lang w:eastAsia="ar-SA"/>
        </w:rPr>
        <w:t>АДМИНИСТРАЦИЯ  АФАНАСЬЕВСКОГО</w:t>
      </w:r>
      <w:proofErr w:type="gramEnd"/>
      <w:r w:rsidRPr="00E159CE">
        <w:rPr>
          <w:rFonts w:ascii="Times New Roman" w:eastAsia="Times New Roman" w:hAnsi="Times New Roman" w:cs="Times New Roman"/>
          <w:b/>
          <w:sz w:val="28"/>
          <w:szCs w:val="28"/>
          <w:lang w:eastAsia="ar-SA"/>
        </w:rPr>
        <w:t xml:space="preserve">  </w:t>
      </w:r>
    </w:p>
    <w:p w:rsidR="00156039" w:rsidRPr="00E159CE" w:rsidRDefault="00156039" w:rsidP="00B10F9C">
      <w:pPr>
        <w:suppressAutoHyphens/>
        <w:spacing w:after="0"/>
        <w:jc w:val="center"/>
        <w:rPr>
          <w:rFonts w:ascii="Times New Roman" w:eastAsia="Times New Roman" w:hAnsi="Times New Roman" w:cs="Times New Roman"/>
          <w:b/>
          <w:sz w:val="28"/>
          <w:szCs w:val="28"/>
          <w:lang w:eastAsia="ar-SA"/>
        </w:rPr>
      </w:pPr>
      <w:r w:rsidRPr="00E159CE">
        <w:rPr>
          <w:rFonts w:ascii="Times New Roman" w:eastAsia="Times New Roman" w:hAnsi="Times New Roman" w:cs="Times New Roman"/>
          <w:b/>
          <w:sz w:val="28"/>
          <w:szCs w:val="28"/>
          <w:lang w:eastAsia="ar-SA"/>
        </w:rPr>
        <w:t>МУНИЦИПАЛЬНОГО ОКРУГА</w:t>
      </w:r>
    </w:p>
    <w:p w:rsidR="00156039" w:rsidRPr="00E159CE" w:rsidRDefault="00156039" w:rsidP="00B10F9C">
      <w:pPr>
        <w:spacing w:after="0"/>
        <w:jc w:val="center"/>
        <w:rPr>
          <w:rFonts w:ascii="Times New Roman" w:eastAsia="Times New Roman" w:hAnsi="Times New Roman" w:cs="Times New Roman"/>
          <w:b/>
          <w:sz w:val="28"/>
          <w:szCs w:val="28"/>
          <w:lang w:eastAsia="ar-SA"/>
        </w:rPr>
      </w:pPr>
      <w:r w:rsidRPr="00E159CE">
        <w:rPr>
          <w:rFonts w:ascii="Times New Roman" w:eastAsia="Times New Roman" w:hAnsi="Times New Roman" w:cs="Times New Roman"/>
          <w:b/>
          <w:sz w:val="28"/>
          <w:szCs w:val="28"/>
          <w:lang w:eastAsia="ar-SA"/>
        </w:rPr>
        <w:t>КИРОВСКОЙ  ОБЛАСТИ</w:t>
      </w:r>
    </w:p>
    <w:p w:rsidR="00156039" w:rsidRPr="00FD3CC8" w:rsidRDefault="00156039" w:rsidP="00B10F9C">
      <w:pPr>
        <w:spacing w:after="0"/>
        <w:jc w:val="center"/>
        <w:rPr>
          <w:rFonts w:ascii="Times New Roman" w:eastAsia="Times New Roman" w:hAnsi="Times New Roman" w:cs="Times New Roman"/>
          <w:b/>
          <w:sz w:val="36"/>
          <w:szCs w:val="36"/>
          <w:lang w:eastAsia="ru-RU"/>
        </w:rPr>
      </w:pPr>
    </w:p>
    <w:p w:rsidR="00156039" w:rsidRDefault="00156039" w:rsidP="00B10F9C">
      <w:pPr>
        <w:keepNext/>
        <w:spacing w:after="0"/>
        <w:jc w:val="center"/>
        <w:outlineLvl w:val="1"/>
        <w:rPr>
          <w:rFonts w:ascii="Times New Roman" w:eastAsia="Times New Roman" w:hAnsi="Times New Roman" w:cs="Times New Roman"/>
          <w:b/>
          <w:sz w:val="28"/>
          <w:szCs w:val="28"/>
          <w:lang w:eastAsia="ru-RU"/>
        </w:rPr>
      </w:pPr>
      <w:r w:rsidRPr="00E159CE">
        <w:rPr>
          <w:rFonts w:ascii="Times New Roman" w:eastAsia="Times New Roman" w:hAnsi="Times New Roman" w:cs="Times New Roman"/>
          <w:b/>
          <w:sz w:val="28"/>
          <w:szCs w:val="28"/>
          <w:lang w:eastAsia="ru-RU"/>
        </w:rPr>
        <w:t>ПОСТАНОВЛЕНИЕ</w:t>
      </w:r>
    </w:p>
    <w:p w:rsidR="00EE41D9" w:rsidRPr="00E159CE" w:rsidRDefault="00EE41D9" w:rsidP="00B10F9C">
      <w:pPr>
        <w:keepNext/>
        <w:spacing w:after="0"/>
        <w:jc w:val="center"/>
        <w:outlineLvl w:val="1"/>
        <w:rPr>
          <w:rFonts w:ascii="Times New Roman" w:eastAsia="Times New Roman" w:hAnsi="Times New Roman" w:cs="Times New Roman"/>
          <w:b/>
          <w:sz w:val="28"/>
          <w:szCs w:val="28"/>
          <w:lang w:eastAsia="ru-RU"/>
        </w:rPr>
      </w:pPr>
    </w:p>
    <w:p w:rsidR="00156039" w:rsidRPr="00E159CE" w:rsidRDefault="00C309A0" w:rsidP="00C309A0">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11.08.2023</w:t>
      </w:r>
      <w:r w:rsidR="00156039" w:rsidRPr="00E159CE">
        <w:rPr>
          <w:rFonts w:ascii="Times New Roman" w:eastAsia="Times New Roman" w:hAnsi="Times New Roman" w:cs="Times New Roman"/>
          <w:sz w:val="28"/>
          <w:szCs w:val="28"/>
          <w:lang w:eastAsia="ru-RU"/>
        </w:rPr>
        <w:tab/>
        <w:t xml:space="preserve">            </w:t>
      </w:r>
      <w:r w:rsidR="00156039" w:rsidRPr="00E159CE">
        <w:rPr>
          <w:rFonts w:ascii="Times New Roman" w:eastAsia="Times New Roman" w:hAnsi="Times New Roman" w:cs="Times New Roman"/>
          <w:sz w:val="28"/>
          <w:szCs w:val="28"/>
          <w:lang w:eastAsia="ru-RU"/>
        </w:rPr>
        <w:tab/>
      </w:r>
      <w:r w:rsidR="00156039" w:rsidRPr="00E159CE">
        <w:rPr>
          <w:rFonts w:ascii="Times New Roman" w:eastAsia="Times New Roman" w:hAnsi="Times New Roman" w:cs="Times New Roman"/>
          <w:sz w:val="28"/>
          <w:szCs w:val="28"/>
          <w:lang w:eastAsia="ru-RU"/>
        </w:rPr>
        <w:tab/>
      </w:r>
      <w:r w:rsidR="00156039" w:rsidRPr="00E159CE">
        <w:rPr>
          <w:rFonts w:ascii="Times New Roman" w:eastAsia="Times New Roman" w:hAnsi="Times New Roman" w:cs="Times New Roman"/>
          <w:sz w:val="28"/>
          <w:szCs w:val="28"/>
          <w:lang w:eastAsia="ru-RU"/>
        </w:rPr>
        <w:tab/>
      </w:r>
      <w:r w:rsidR="00156039" w:rsidRPr="00E159CE">
        <w:rPr>
          <w:rFonts w:ascii="Times New Roman" w:eastAsia="Times New Roman" w:hAnsi="Times New Roman" w:cs="Times New Roman"/>
          <w:sz w:val="28"/>
          <w:szCs w:val="28"/>
          <w:lang w:eastAsia="ru-RU"/>
        </w:rPr>
        <w:tab/>
        <w:t xml:space="preserve">        </w:t>
      </w:r>
      <w:r w:rsidR="00156039" w:rsidRPr="00E159CE">
        <w:rPr>
          <w:rFonts w:ascii="Times New Roman" w:eastAsia="Times New Roman" w:hAnsi="Times New Roman" w:cs="Times New Roman"/>
          <w:sz w:val="28"/>
          <w:szCs w:val="28"/>
          <w:lang w:eastAsia="ru-RU"/>
        </w:rPr>
        <w:tab/>
      </w:r>
      <w:r w:rsidR="00156039" w:rsidRPr="00E159CE">
        <w:rPr>
          <w:rFonts w:ascii="Times New Roman" w:eastAsia="Times New Roman" w:hAnsi="Times New Roman" w:cs="Times New Roman"/>
          <w:sz w:val="28"/>
          <w:szCs w:val="28"/>
          <w:lang w:eastAsia="ru-RU"/>
        </w:rPr>
        <w:tab/>
        <w:t xml:space="preserve">                </w:t>
      </w:r>
      <w:r w:rsidR="00FD3C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476</w:t>
      </w:r>
    </w:p>
    <w:p w:rsidR="00156039" w:rsidRPr="00E159CE" w:rsidRDefault="00156039" w:rsidP="00B10F9C">
      <w:pPr>
        <w:spacing w:after="0"/>
        <w:jc w:val="both"/>
        <w:rPr>
          <w:rFonts w:ascii="Times New Roman" w:eastAsia="Times New Roman" w:hAnsi="Times New Roman" w:cs="Times New Roman"/>
          <w:sz w:val="28"/>
          <w:szCs w:val="28"/>
          <w:lang w:eastAsia="ru-RU"/>
        </w:rPr>
      </w:pPr>
    </w:p>
    <w:p w:rsidR="00156039" w:rsidRPr="00E159CE" w:rsidRDefault="00156039" w:rsidP="00B10F9C">
      <w:pPr>
        <w:spacing w:after="0"/>
        <w:jc w:val="center"/>
        <w:rPr>
          <w:rFonts w:ascii="Times New Roman" w:eastAsia="Times New Roman" w:hAnsi="Times New Roman" w:cs="Times New Roman"/>
          <w:sz w:val="28"/>
          <w:szCs w:val="28"/>
          <w:lang w:eastAsia="ru-RU"/>
        </w:rPr>
      </w:pPr>
      <w:r w:rsidRPr="00E159CE">
        <w:rPr>
          <w:rFonts w:ascii="Times New Roman" w:eastAsia="Times New Roman" w:hAnsi="Times New Roman" w:cs="Times New Roman"/>
          <w:sz w:val="28"/>
          <w:szCs w:val="28"/>
          <w:lang w:eastAsia="ru-RU"/>
        </w:rPr>
        <w:t>пгт Афанасьево</w:t>
      </w:r>
    </w:p>
    <w:p w:rsidR="00156039" w:rsidRPr="00E159CE" w:rsidRDefault="00156039" w:rsidP="00B10F9C">
      <w:pPr>
        <w:pStyle w:val="ConsPlusTitle"/>
        <w:spacing w:line="276" w:lineRule="auto"/>
        <w:jc w:val="center"/>
        <w:rPr>
          <w:rFonts w:ascii="Times New Roman" w:hAnsi="Times New Roman" w:cs="Times New Roman"/>
          <w:sz w:val="28"/>
          <w:szCs w:val="28"/>
          <w:highlight w:val="yellow"/>
        </w:rPr>
      </w:pPr>
    </w:p>
    <w:p w:rsidR="006E68FA" w:rsidRDefault="00E159CE" w:rsidP="00D95640">
      <w:pPr>
        <w:pStyle w:val="ConsPlusTitle"/>
        <w:spacing w:line="276" w:lineRule="auto"/>
        <w:jc w:val="center"/>
        <w:rPr>
          <w:rFonts w:ascii="Times New Roman" w:hAnsi="Times New Roman" w:cs="Times New Roman"/>
          <w:sz w:val="28"/>
          <w:szCs w:val="28"/>
        </w:rPr>
      </w:pPr>
      <w:r w:rsidRPr="00230949">
        <w:rPr>
          <w:rFonts w:ascii="Times New Roman" w:hAnsi="Times New Roman" w:cs="Times New Roman"/>
          <w:sz w:val="28"/>
          <w:szCs w:val="28"/>
        </w:rPr>
        <w:t>Об</w:t>
      </w:r>
      <w:r w:rsidR="00F333B8" w:rsidRPr="00230949">
        <w:rPr>
          <w:rFonts w:ascii="Times New Roman" w:hAnsi="Times New Roman" w:cs="Times New Roman"/>
          <w:sz w:val="28"/>
          <w:szCs w:val="28"/>
        </w:rPr>
        <w:t xml:space="preserve"> </w:t>
      </w:r>
      <w:r w:rsidRPr="00230949">
        <w:rPr>
          <w:rFonts w:ascii="Times New Roman" w:hAnsi="Times New Roman" w:cs="Times New Roman"/>
          <w:sz w:val="28"/>
          <w:szCs w:val="28"/>
        </w:rPr>
        <w:t>утверждении административного регламента предоставления муниципальной услуги</w:t>
      </w:r>
      <w:r w:rsidR="00F333B8" w:rsidRPr="00230949">
        <w:rPr>
          <w:rFonts w:ascii="Times New Roman" w:hAnsi="Times New Roman" w:cs="Times New Roman"/>
          <w:sz w:val="28"/>
          <w:szCs w:val="28"/>
        </w:rPr>
        <w:t xml:space="preserve"> </w:t>
      </w:r>
      <w:r w:rsidR="00D95640">
        <w:rPr>
          <w:rFonts w:ascii="Times New Roman" w:hAnsi="Times New Roman" w:cs="Times New Roman"/>
          <w:sz w:val="28"/>
          <w:szCs w:val="28"/>
        </w:rPr>
        <w:t xml:space="preserve">«Присвоение адреса объекту адресации, </w:t>
      </w:r>
    </w:p>
    <w:p w:rsidR="00230949" w:rsidRDefault="00D95640" w:rsidP="00D95640">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изменение и аннулирование такого адреса» </w:t>
      </w:r>
      <w:r w:rsidR="00E159CE" w:rsidRPr="00230949">
        <w:rPr>
          <w:rFonts w:ascii="Times New Roman" w:hAnsi="Times New Roman" w:cs="Times New Roman"/>
          <w:sz w:val="28"/>
          <w:szCs w:val="28"/>
        </w:rPr>
        <w:t xml:space="preserve">на территории </w:t>
      </w:r>
    </w:p>
    <w:p w:rsidR="00D95640" w:rsidRDefault="00E159CE" w:rsidP="00D95640">
      <w:pPr>
        <w:pStyle w:val="ConsPlusTitle"/>
        <w:spacing w:line="276" w:lineRule="auto"/>
        <w:jc w:val="center"/>
        <w:rPr>
          <w:rFonts w:ascii="Times New Roman" w:hAnsi="Times New Roman" w:cs="Times New Roman"/>
          <w:sz w:val="28"/>
          <w:szCs w:val="28"/>
        </w:rPr>
      </w:pPr>
      <w:r w:rsidRPr="00230949">
        <w:rPr>
          <w:rFonts w:ascii="Times New Roman" w:hAnsi="Times New Roman" w:cs="Times New Roman"/>
          <w:sz w:val="28"/>
          <w:szCs w:val="28"/>
        </w:rPr>
        <w:t>муниципального образован</w:t>
      </w:r>
      <w:bookmarkStart w:id="0" w:name="_GoBack"/>
      <w:bookmarkEnd w:id="0"/>
      <w:r w:rsidRPr="00230949">
        <w:rPr>
          <w:rFonts w:ascii="Times New Roman" w:hAnsi="Times New Roman" w:cs="Times New Roman"/>
          <w:sz w:val="28"/>
          <w:szCs w:val="28"/>
        </w:rPr>
        <w:t>ия</w:t>
      </w:r>
      <w:r w:rsidR="00D95640">
        <w:rPr>
          <w:rFonts w:ascii="Times New Roman" w:hAnsi="Times New Roman" w:cs="Times New Roman"/>
          <w:sz w:val="28"/>
          <w:szCs w:val="28"/>
        </w:rPr>
        <w:t xml:space="preserve"> Афанасьевский </w:t>
      </w:r>
    </w:p>
    <w:p w:rsidR="00F333B8" w:rsidRPr="00230949" w:rsidRDefault="00D95640" w:rsidP="00D95640">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муниципальный округ Кировской области</w:t>
      </w:r>
    </w:p>
    <w:p w:rsidR="00F333B8" w:rsidRPr="00E159CE" w:rsidRDefault="00F333B8" w:rsidP="00B10F9C">
      <w:pPr>
        <w:pStyle w:val="ConsPlusNormal"/>
        <w:spacing w:line="276" w:lineRule="auto"/>
        <w:jc w:val="both"/>
        <w:rPr>
          <w:rFonts w:ascii="Times New Roman" w:hAnsi="Times New Roman" w:cs="Times New Roman"/>
          <w:sz w:val="24"/>
          <w:szCs w:val="24"/>
        </w:rPr>
      </w:pPr>
    </w:p>
    <w:p w:rsidR="00F333B8" w:rsidRPr="00E159CE" w:rsidRDefault="00F333B8" w:rsidP="001B4ED3">
      <w:pPr>
        <w:pStyle w:val="ConsPlusNormal"/>
        <w:spacing w:line="360" w:lineRule="auto"/>
        <w:ind w:firstLine="540"/>
        <w:jc w:val="both"/>
        <w:rPr>
          <w:rFonts w:ascii="Times New Roman" w:hAnsi="Times New Roman" w:cs="Times New Roman"/>
          <w:sz w:val="28"/>
          <w:szCs w:val="28"/>
        </w:rPr>
      </w:pPr>
      <w:r w:rsidRPr="00E159CE">
        <w:rPr>
          <w:rFonts w:ascii="Times New Roman" w:hAnsi="Times New Roman" w:cs="Times New Roman"/>
          <w:sz w:val="28"/>
          <w:szCs w:val="28"/>
        </w:rPr>
        <w:t xml:space="preserve">В соответствии </w:t>
      </w:r>
      <w:r w:rsidR="00D95640">
        <w:rPr>
          <w:rFonts w:ascii="Times New Roman" w:hAnsi="Times New Roman" w:cs="Times New Roman"/>
          <w:sz w:val="28"/>
          <w:szCs w:val="28"/>
        </w:rPr>
        <w:t>с Градостроительным кодексом</w:t>
      </w:r>
      <w:r w:rsidRPr="00E159CE">
        <w:rPr>
          <w:rFonts w:ascii="Times New Roman" w:hAnsi="Times New Roman" w:cs="Times New Roman"/>
          <w:sz w:val="28"/>
          <w:szCs w:val="28"/>
        </w:rPr>
        <w:t xml:space="preserve"> Российской Федерации</w:t>
      </w:r>
      <w:r w:rsidR="001B4ED3" w:rsidRPr="00E159CE">
        <w:rPr>
          <w:rFonts w:ascii="Times New Roman" w:hAnsi="Times New Roman" w:cs="Times New Roman"/>
          <w:sz w:val="28"/>
          <w:szCs w:val="28"/>
        </w:rPr>
        <w:t xml:space="preserve">, </w:t>
      </w:r>
      <w:r w:rsidRPr="00E159CE">
        <w:rPr>
          <w:rFonts w:ascii="Times New Roman" w:hAnsi="Times New Roman" w:cs="Times New Roman"/>
          <w:sz w:val="28"/>
          <w:szCs w:val="28"/>
        </w:rPr>
        <w:t xml:space="preserve">Федеральным </w:t>
      </w:r>
      <w:hyperlink r:id="rId9">
        <w:r w:rsidRPr="00E159CE">
          <w:rPr>
            <w:rFonts w:ascii="Times New Roman" w:hAnsi="Times New Roman" w:cs="Times New Roman"/>
            <w:sz w:val="28"/>
            <w:szCs w:val="28"/>
          </w:rPr>
          <w:t>законом</w:t>
        </w:r>
      </w:hyperlink>
      <w:r w:rsidR="00C964F3">
        <w:rPr>
          <w:rFonts w:ascii="Times New Roman" w:hAnsi="Times New Roman" w:cs="Times New Roman"/>
          <w:sz w:val="28"/>
          <w:szCs w:val="28"/>
        </w:rPr>
        <w:t xml:space="preserve"> от 27.07.2010 №</w:t>
      </w:r>
      <w:r w:rsidRPr="00E159CE">
        <w:rPr>
          <w:rFonts w:ascii="Times New Roman" w:hAnsi="Times New Roman" w:cs="Times New Roman"/>
          <w:sz w:val="28"/>
          <w:szCs w:val="28"/>
        </w:rPr>
        <w:t xml:space="preserve"> 210-ФЗ "Об организации предоставления государственных и муниципальных услуг"</w:t>
      </w:r>
      <w:r w:rsidR="001B4ED3" w:rsidRPr="00E159CE">
        <w:rPr>
          <w:rFonts w:ascii="Times New Roman" w:hAnsi="Times New Roman" w:cs="Times New Roman"/>
          <w:sz w:val="28"/>
          <w:szCs w:val="28"/>
        </w:rPr>
        <w:t>,</w:t>
      </w:r>
      <w:r w:rsidRPr="00E159CE">
        <w:rPr>
          <w:rFonts w:ascii="Times New Roman" w:hAnsi="Times New Roman" w:cs="Times New Roman"/>
          <w:sz w:val="28"/>
          <w:szCs w:val="28"/>
        </w:rPr>
        <w:t xml:space="preserve"> </w:t>
      </w:r>
      <w:hyperlink r:id="rId10">
        <w:r w:rsidRPr="00E159CE">
          <w:rPr>
            <w:rFonts w:ascii="Times New Roman" w:hAnsi="Times New Roman" w:cs="Times New Roman"/>
            <w:sz w:val="28"/>
            <w:szCs w:val="28"/>
          </w:rPr>
          <w:t>постановлением</w:t>
        </w:r>
      </w:hyperlink>
      <w:r w:rsidRPr="00E159CE">
        <w:rPr>
          <w:rFonts w:ascii="Times New Roman" w:hAnsi="Times New Roman" w:cs="Times New Roman"/>
          <w:sz w:val="28"/>
          <w:szCs w:val="28"/>
        </w:rPr>
        <w:t xml:space="preserve"> Правительства Российской Федерации от </w:t>
      </w:r>
      <w:r w:rsidR="00D95640">
        <w:rPr>
          <w:rFonts w:ascii="Times New Roman" w:hAnsi="Times New Roman" w:cs="Times New Roman"/>
          <w:sz w:val="28"/>
          <w:szCs w:val="28"/>
        </w:rPr>
        <w:t>25.12.2021 №</w:t>
      </w:r>
      <w:r w:rsidR="00890896" w:rsidRPr="00E159CE">
        <w:rPr>
          <w:rFonts w:ascii="Times New Roman" w:hAnsi="Times New Roman" w:cs="Times New Roman"/>
          <w:sz w:val="28"/>
          <w:szCs w:val="28"/>
        </w:rPr>
        <w:t xml:space="preserve"> 2490 </w:t>
      </w:r>
      <w:r w:rsidRPr="00E159CE">
        <w:rPr>
          <w:rFonts w:ascii="Times New Roman" w:hAnsi="Times New Roman" w:cs="Times New Roman"/>
          <w:sz w:val="28"/>
          <w:szCs w:val="28"/>
        </w:rPr>
        <w:t>"</w:t>
      </w:r>
      <w:r w:rsidR="00890896" w:rsidRPr="00E159CE">
        <w:rPr>
          <w:rFonts w:ascii="Times New Roman" w:hAnsi="Times New Roman" w:cs="Times New Roman"/>
          <w:sz w:val="28"/>
          <w:szCs w:val="28"/>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Pr="00E159CE">
        <w:rPr>
          <w:rFonts w:ascii="Times New Roman" w:hAnsi="Times New Roman" w:cs="Times New Roman"/>
          <w:sz w:val="28"/>
          <w:szCs w:val="28"/>
        </w:rPr>
        <w:t>"</w:t>
      </w:r>
      <w:r w:rsidR="00307AB8" w:rsidRPr="00E159CE">
        <w:rPr>
          <w:rFonts w:ascii="Times New Roman" w:hAnsi="Times New Roman" w:cs="Times New Roman"/>
          <w:sz w:val="28"/>
          <w:szCs w:val="28"/>
        </w:rPr>
        <w:t xml:space="preserve">, </w:t>
      </w:r>
      <w:r w:rsidRPr="00E159CE">
        <w:rPr>
          <w:rFonts w:ascii="Times New Roman" w:hAnsi="Times New Roman" w:cs="Times New Roman"/>
          <w:sz w:val="28"/>
          <w:szCs w:val="28"/>
        </w:rPr>
        <w:t xml:space="preserve">администрация Афанасьевского муниципального округа </w:t>
      </w:r>
      <w:r w:rsidRPr="00E159CE">
        <w:rPr>
          <w:rFonts w:ascii="Times New Roman" w:hAnsi="Times New Roman" w:cs="Times New Roman"/>
          <w:caps/>
          <w:sz w:val="28"/>
          <w:szCs w:val="28"/>
        </w:rPr>
        <w:t>постановляет</w:t>
      </w:r>
      <w:r w:rsidRPr="00E159CE">
        <w:rPr>
          <w:rFonts w:ascii="Times New Roman" w:hAnsi="Times New Roman" w:cs="Times New Roman"/>
          <w:sz w:val="28"/>
          <w:szCs w:val="28"/>
        </w:rPr>
        <w:t>:</w:t>
      </w:r>
    </w:p>
    <w:p w:rsidR="00F333B8" w:rsidRPr="00D95640" w:rsidRDefault="00F333B8" w:rsidP="00F91FC2">
      <w:pPr>
        <w:pStyle w:val="ConsPlusTitle"/>
        <w:numPr>
          <w:ilvl w:val="0"/>
          <w:numId w:val="2"/>
        </w:numPr>
        <w:spacing w:line="360" w:lineRule="auto"/>
        <w:ind w:left="0" w:firstLine="567"/>
        <w:jc w:val="both"/>
        <w:rPr>
          <w:rFonts w:ascii="Times New Roman" w:hAnsi="Times New Roman" w:cs="Times New Roman"/>
          <w:b w:val="0"/>
          <w:sz w:val="28"/>
          <w:szCs w:val="28"/>
        </w:rPr>
      </w:pPr>
      <w:r w:rsidRPr="00D95640">
        <w:rPr>
          <w:rFonts w:ascii="Times New Roman" w:hAnsi="Times New Roman" w:cs="Times New Roman"/>
          <w:b w:val="0"/>
          <w:sz w:val="28"/>
          <w:szCs w:val="28"/>
        </w:rPr>
        <w:t>Утвердить Административный регламент предо</w:t>
      </w:r>
      <w:r w:rsidR="00D95640" w:rsidRPr="00D95640">
        <w:rPr>
          <w:rFonts w:ascii="Times New Roman" w:hAnsi="Times New Roman" w:cs="Times New Roman"/>
          <w:b w:val="0"/>
          <w:sz w:val="28"/>
          <w:szCs w:val="28"/>
        </w:rPr>
        <w:t xml:space="preserve">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w:t>
      </w:r>
      <w:r w:rsidR="00D95640" w:rsidRPr="00D95640">
        <w:rPr>
          <w:rFonts w:ascii="Times New Roman" w:hAnsi="Times New Roman" w:cs="Times New Roman"/>
          <w:b w:val="0"/>
          <w:sz w:val="28"/>
          <w:szCs w:val="28"/>
        </w:rPr>
        <w:lastRenderedPageBreak/>
        <w:t>Афанасьевский</w:t>
      </w:r>
      <w:r w:rsidR="00D95640">
        <w:rPr>
          <w:rFonts w:ascii="Times New Roman" w:hAnsi="Times New Roman" w:cs="Times New Roman"/>
          <w:b w:val="0"/>
          <w:sz w:val="28"/>
          <w:szCs w:val="28"/>
        </w:rPr>
        <w:t xml:space="preserve"> </w:t>
      </w:r>
      <w:r w:rsidR="00D95640" w:rsidRPr="00D95640">
        <w:rPr>
          <w:rFonts w:ascii="Times New Roman" w:hAnsi="Times New Roman" w:cs="Times New Roman"/>
          <w:b w:val="0"/>
          <w:sz w:val="28"/>
          <w:szCs w:val="28"/>
        </w:rPr>
        <w:t>муниципальный округ Кировской области</w:t>
      </w:r>
      <w:r w:rsidR="00D95640">
        <w:rPr>
          <w:rFonts w:ascii="Times New Roman" w:hAnsi="Times New Roman" w:cs="Times New Roman"/>
          <w:b w:val="0"/>
          <w:sz w:val="28"/>
          <w:szCs w:val="28"/>
        </w:rPr>
        <w:t xml:space="preserve"> </w:t>
      </w:r>
      <w:r w:rsidR="001B4ED3" w:rsidRPr="00D95640">
        <w:rPr>
          <w:rFonts w:ascii="Times New Roman" w:hAnsi="Times New Roman" w:cs="Times New Roman"/>
          <w:b w:val="0"/>
          <w:sz w:val="28"/>
          <w:szCs w:val="28"/>
        </w:rPr>
        <w:t>согласно приложению</w:t>
      </w:r>
      <w:r w:rsidRPr="00D95640">
        <w:rPr>
          <w:rFonts w:ascii="Times New Roman" w:hAnsi="Times New Roman" w:cs="Times New Roman"/>
          <w:b w:val="0"/>
          <w:sz w:val="28"/>
          <w:szCs w:val="28"/>
        </w:rPr>
        <w:t>.</w:t>
      </w:r>
    </w:p>
    <w:p w:rsidR="00F333B8" w:rsidRPr="00E159CE" w:rsidRDefault="00F333B8" w:rsidP="001B4ED3">
      <w:pPr>
        <w:pStyle w:val="ConsPlusNormal"/>
        <w:spacing w:line="360" w:lineRule="auto"/>
        <w:ind w:firstLine="540"/>
        <w:jc w:val="both"/>
        <w:rPr>
          <w:rFonts w:ascii="Times New Roman" w:hAnsi="Times New Roman" w:cs="Times New Roman"/>
          <w:sz w:val="28"/>
          <w:szCs w:val="28"/>
        </w:rPr>
      </w:pPr>
      <w:r w:rsidRPr="00E159CE">
        <w:rPr>
          <w:rFonts w:ascii="Times New Roman" w:hAnsi="Times New Roman" w:cs="Times New Roman"/>
          <w:sz w:val="28"/>
          <w:szCs w:val="28"/>
        </w:rPr>
        <w:t>2. Постановление администрации Афанасьевского городского поселения Афана</w:t>
      </w:r>
      <w:r w:rsidR="00F91FC2">
        <w:rPr>
          <w:rFonts w:ascii="Times New Roman" w:hAnsi="Times New Roman" w:cs="Times New Roman"/>
          <w:sz w:val="28"/>
          <w:szCs w:val="28"/>
        </w:rPr>
        <w:t>сьевского района от 26.01.2017 №</w:t>
      </w:r>
      <w:r w:rsidRPr="00E159CE">
        <w:rPr>
          <w:rFonts w:ascii="Times New Roman" w:hAnsi="Times New Roman" w:cs="Times New Roman"/>
          <w:sz w:val="28"/>
          <w:szCs w:val="28"/>
        </w:rPr>
        <w:t xml:space="preserve"> 7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Афанасьевское городское поселение Афанасьевского района Кировской области, или аннулировании его адреса»" считать утратившим силу.</w:t>
      </w:r>
    </w:p>
    <w:p w:rsidR="001B4ED3" w:rsidRPr="00E159CE" w:rsidRDefault="001B4ED3" w:rsidP="001B4ED3">
      <w:pPr>
        <w:tabs>
          <w:tab w:val="left" w:pos="709"/>
          <w:tab w:val="left" w:pos="9638"/>
        </w:tabs>
        <w:spacing w:after="0" w:line="360" w:lineRule="auto"/>
        <w:ind w:right="-1" w:firstLine="708"/>
        <w:jc w:val="both"/>
        <w:rPr>
          <w:rFonts w:ascii="Times New Roman" w:eastAsia="Calibri" w:hAnsi="Times New Roman" w:cs="Times New Roman"/>
          <w:sz w:val="28"/>
          <w:szCs w:val="28"/>
        </w:rPr>
      </w:pPr>
      <w:r w:rsidRPr="00E159CE">
        <w:rPr>
          <w:rFonts w:ascii="Times New Roman" w:eastAsia="Calibri" w:hAnsi="Times New Roman" w:cs="Times New Roman"/>
          <w:sz w:val="28"/>
          <w:szCs w:val="28"/>
        </w:rPr>
        <w:t>3.</w:t>
      </w:r>
      <w:r w:rsidRPr="00E159CE">
        <w:rPr>
          <w:rFonts w:ascii="Calibri" w:eastAsia="Calibri" w:hAnsi="Calibri" w:cs="Times New Roman"/>
          <w:sz w:val="28"/>
          <w:szCs w:val="28"/>
        </w:rPr>
        <w:t xml:space="preserve"> </w:t>
      </w:r>
      <w:r w:rsidRPr="00E159CE">
        <w:rPr>
          <w:rFonts w:ascii="Times New Roman" w:eastAsia="Calibri" w:hAnsi="Times New Roman" w:cs="Times New Roman"/>
          <w:sz w:val="28"/>
          <w:szCs w:val="28"/>
        </w:rPr>
        <w:t xml:space="preserve">Контроль за выполнением настоящего постановления возложить на </w:t>
      </w:r>
      <w:r w:rsidR="00F91FC2">
        <w:rPr>
          <w:rFonts w:ascii="Times New Roman" w:eastAsia="Calibri" w:hAnsi="Times New Roman" w:cs="Times New Roman"/>
          <w:sz w:val="28"/>
          <w:szCs w:val="28"/>
        </w:rPr>
        <w:t>заместителя главы администрации муниципального округа по вопросам жизнеобеспечения.</w:t>
      </w:r>
    </w:p>
    <w:p w:rsidR="001B4ED3" w:rsidRPr="00E159CE" w:rsidRDefault="001B4ED3" w:rsidP="001B4ED3">
      <w:pPr>
        <w:tabs>
          <w:tab w:val="left" w:pos="709"/>
          <w:tab w:val="left" w:pos="9638"/>
        </w:tabs>
        <w:spacing w:after="0" w:line="360" w:lineRule="auto"/>
        <w:ind w:right="-1" w:firstLine="708"/>
        <w:jc w:val="both"/>
        <w:rPr>
          <w:rFonts w:ascii="Times New Roman" w:eastAsia="Calibri" w:hAnsi="Times New Roman" w:cs="Times New Roman"/>
          <w:sz w:val="28"/>
          <w:szCs w:val="28"/>
        </w:rPr>
      </w:pPr>
      <w:r w:rsidRPr="00E159CE">
        <w:rPr>
          <w:rFonts w:ascii="Times New Roman" w:eastAsia="Calibri" w:hAnsi="Times New Roman" w:cs="Times New Roman"/>
          <w:sz w:val="28"/>
          <w:szCs w:val="28"/>
        </w:rPr>
        <w:t xml:space="preserve">4. Настоящее постановление вступает в силу </w:t>
      </w:r>
      <w:r w:rsidR="009F6188">
        <w:rPr>
          <w:rFonts w:ascii="Times New Roman" w:eastAsia="Calibri" w:hAnsi="Times New Roman" w:cs="Times New Roman"/>
          <w:sz w:val="28"/>
          <w:szCs w:val="28"/>
        </w:rPr>
        <w:t xml:space="preserve">со дня его официального опубликования. </w:t>
      </w:r>
    </w:p>
    <w:p w:rsidR="001B4ED3" w:rsidRPr="00F91FC2" w:rsidRDefault="001B4ED3" w:rsidP="001B4ED3">
      <w:pPr>
        <w:spacing w:after="160" w:line="254" w:lineRule="auto"/>
        <w:jc w:val="both"/>
        <w:rPr>
          <w:rFonts w:ascii="Times New Roman" w:eastAsia="Calibri" w:hAnsi="Times New Roman" w:cs="Times New Roman"/>
          <w:sz w:val="48"/>
          <w:szCs w:val="48"/>
        </w:rPr>
      </w:pPr>
    </w:p>
    <w:p w:rsidR="001B4ED3" w:rsidRPr="00E159CE" w:rsidRDefault="001B4ED3" w:rsidP="00230949">
      <w:pPr>
        <w:spacing w:after="0" w:line="240" w:lineRule="auto"/>
        <w:jc w:val="both"/>
        <w:rPr>
          <w:rFonts w:ascii="Times New Roman" w:eastAsia="Calibri" w:hAnsi="Times New Roman" w:cs="Times New Roman"/>
          <w:sz w:val="28"/>
          <w:szCs w:val="28"/>
        </w:rPr>
      </w:pPr>
      <w:r w:rsidRPr="00E159CE">
        <w:rPr>
          <w:rFonts w:ascii="Times New Roman" w:eastAsia="Calibri" w:hAnsi="Times New Roman" w:cs="Times New Roman"/>
          <w:sz w:val="28"/>
          <w:szCs w:val="28"/>
        </w:rPr>
        <w:t xml:space="preserve">Глава Афанасьевского </w:t>
      </w:r>
    </w:p>
    <w:p w:rsidR="00F91FC2" w:rsidRDefault="001B4ED3" w:rsidP="00F91FC2">
      <w:pPr>
        <w:spacing w:after="0" w:line="240" w:lineRule="auto"/>
        <w:jc w:val="both"/>
        <w:rPr>
          <w:rFonts w:ascii="Times New Roman" w:eastAsia="Calibri" w:hAnsi="Times New Roman" w:cs="Times New Roman"/>
          <w:sz w:val="28"/>
          <w:szCs w:val="28"/>
        </w:rPr>
      </w:pPr>
      <w:r w:rsidRPr="00E159CE">
        <w:rPr>
          <w:rFonts w:ascii="Times New Roman" w:eastAsia="Calibri" w:hAnsi="Times New Roman" w:cs="Times New Roman"/>
          <w:sz w:val="28"/>
          <w:szCs w:val="28"/>
        </w:rPr>
        <w:t>муниципального округа                                                                 Е.М. Белёва</w:t>
      </w:r>
    </w:p>
    <w:p w:rsidR="00F91FC2" w:rsidRPr="00F91FC2" w:rsidRDefault="00F91FC2" w:rsidP="00F91FC2">
      <w:pPr>
        <w:spacing w:after="0" w:line="240" w:lineRule="auto"/>
        <w:jc w:val="both"/>
        <w:rPr>
          <w:rFonts w:ascii="Times New Roman" w:eastAsia="Calibri" w:hAnsi="Times New Roman" w:cs="Times New Roman"/>
          <w:sz w:val="28"/>
          <w:szCs w:val="28"/>
        </w:rPr>
      </w:pPr>
      <w:r w:rsidRPr="00F91FC2">
        <w:rPr>
          <w:rFonts w:ascii="Times New Roman" w:eastAsia="Times New Roman" w:hAnsi="Times New Roman" w:cs="Times New Roman"/>
          <w:bCs/>
          <w:sz w:val="28"/>
          <w:szCs w:val="28"/>
          <w:lang w:eastAsia="ru-RU"/>
        </w:rPr>
        <w:t>_____________________________________</w:t>
      </w:r>
      <w:r>
        <w:rPr>
          <w:rFonts w:ascii="Times New Roman" w:eastAsia="Times New Roman" w:hAnsi="Times New Roman" w:cs="Times New Roman"/>
          <w:bCs/>
          <w:sz w:val="28"/>
          <w:szCs w:val="28"/>
          <w:lang w:eastAsia="ru-RU"/>
        </w:rPr>
        <w:t>___________________________</w:t>
      </w:r>
      <w:r w:rsidR="00FD3CC8">
        <w:rPr>
          <w:rFonts w:ascii="Times New Roman" w:eastAsia="Times New Roman" w:hAnsi="Times New Roman" w:cs="Times New Roman"/>
          <w:bCs/>
          <w:sz w:val="28"/>
          <w:szCs w:val="28"/>
          <w:lang w:eastAsia="ru-RU"/>
        </w:rPr>
        <w:t>___</w:t>
      </w:r>
    </w:p>
    <w:p w:rsidR="00F91FC2" w:rsidRPr="00FD3CC8" w:rsidRDefault="00F91FC2" w:rsidP="00F91FC2">
      <w:pPr>
        <w:shd w:val="clear" w:color="auto" w:fill="FFFFFF"/>
        <w:spacing w:after="0" w:line="240" w:lineRule="auto"/>
        <w:jc w:val="both"/>
        <w:rPr>
          <w:rFonts w:ascii="Times New Roman" w:eastAsia="Times New Roman" w:hAnsi="Times New Roman" w:cs="Times New Roman"/>
          <w:bCs/>
          <w:sz w:val="36"/>
          <w:szCs w:val="36"/>
          <w:lang w:eastAsia="ru-RU"/>
        </w:rPr>
      </w:pPr>
    </w:p>
    <w:tbl>
      <w:tblPr>
        <w:tblW w:w="9498" w:type="dxa"/>
        <w:tblInd w:w="108" w:type="dxa"/>
        <w:tblLayout w:type="fixed"/>
        <w:tblLook w:val="0000" w:firstRow="0" w:lastRow="0" w:firstColumn="0" w:lastColumn="0" w:noHBand="0" w:noVBand="0"/>
      </w:tblPr>
      <w:tblGrid>
        <w:gridCol w:w="1963"/>
        <w:gridCol w:w="2897"/>
        <w:gridCol w:w="2511"/>
        <w:gridCol w:w="2127"/>
      </w:tblGrid>
      <w:tr w:rsidR="00F91FC2" w:rsidRPr="00F91FC2" w:rsidTr="00FD3CC8">
        <w:trPr>
          <w:trHeight w:val="5572"/>
        </w:trPr>
        <w:tc>
          <w:tcPr>
            <w:tcW w:w="4860" w:type="dxa"/>
            <w:gridSpan w:val="2"/>
            <w:noWrap/>
          </w:tcPr>
          <w:p w:rsidR="00F91FC2" w:rsidRPr="00F91FC2" w:rsidRDefault="00F91FC2" w:rsidP="00F91FC2">
            <w:pPr>
              <w:tabs>
                <w:tab w:val="left" w:pos="708"/>
                <w:tab w:val="center" w:pos="4677"/>
                <w:tab w:val="right" w:pos="9355"/>
              </w:tabs>
              <w:spacing w:after="0" w:line="240" w:lineRule="auto"/>
              <w:jc w:val="both"/>
              <w:rPr>
                <w:rFonts w:ascii="Times New Roman" w:eastAsia="Arial" w:hAnsi="Times New Roman" w:cs="Times New Roman"/>
                <w:sz w:val="28"/>
                <w:lang w:eastAsia="ru-RU"/>
              </w:rPr>
            </w:pPr>
            <w:r w:rsidRPr="00F91FC2">
              <w:rPr>
                <w:rFonts w:ascii="Times New Roman" w:eastAsia="Arial" w:hAnsi="Times New Roman" w:cs="Times New Roman"/>
                <w:sz w:val="28"/>
                <w:lang w:eastAsia="ru-RU"/>
              </w:rPr>
              <w:t>ПОДГОТОВЛЕНО</w:t>
            </w:r>
          </w:p>
          <w:p w:rsidR="00F91FC2" w:rsidRPr="00F91FC2" w:rsidRDefault="00F91FC2" w:rsidP="00F91FC2">
            <w:pPr>
              <w:tabs>
                <w:tab w:val="left" w:pos="708"/>
                <w:tab w:val="center" w:pos="4677"/>
                <w:tab w:val="right" w:pos="9355"/>
              </w:tabs>
              <w:spacing w:after="0" w:line="240" w:lineRule="auto"/>
              <w:jc w:val="both"/>
              <w:rPr>
                <w:rFonts w:ascii="Times New Roman" w:eastAsia="Arial" w:hAnsi="Times New Roman" w:cs="Times New Roman"/>
                <w:sz w:val="48"/>
                <w:szCs w:val="48"/>
                <w:lang w:eastAsia="ru-RU"/>
              </w:rPr>
            </w:pPr>
          </w:p>
          <w:p w:rsidR="00F91FC2" w:rsidRPr="00F91FC2" w:rsidRDefault="00F91FC2" w:rsidP="00F91FC2">
            <w:pPr>
              <w:spacing w:after="0"/>
              <w:rPr>
                <w:rFonts w:ascii="Times New Roman" w:eastAsia="Arial" w:hAnsi="Times New Roman" w:cs="Times New Roman"/>
                <w:sz w:val="48"/>
                <w:szCs w:val="48"/>
                <w:lang w:eastAsia="ru-RU"/>
              </w:rPr>
            </w:pPr>
            <w:r w:rsidRPr="00F91FC2">
              <w:rPr>
                <w:rFonts w:ascii="Times New Roman" w:eastAsia="Arial" w:hAnsi="Times New Roman" w:cs="Times New Roman"/>
                <w:sz w:val="28"/>
                <w:szCs w:val="28"/>
                <w:lang w:eastAsia="ru-RU"/>
              </w:rPr>
              <w:t>Главный специалист, главный архитектор округа</w:t>
            </w:r>
          </w:p>
          <w:p w:rsidR="00F91FC2" w:rsidRPr="00FD3CC8" w:rsidRDefault="00F91FC2" w:rsidP="00F91FC2">
            <w:pPr>
              <w:spacing w:after="0"/>
              <w:rPr>
                <w:rFonts w:ascii="Times New Roman" w:eastAsia="Arial" w:hAnsi="Times New Roman" w:cs="Times New Roman"/>
                <w:sz w:val="48"/>
                <w:szCs w:val="48"/>
                <w:lang w:eastAsia="ru-RU"/>
              </w:rPr>
            </w:pPr>
            <w:r w:rsidRPr="00F91FC2">
              <w:rPr>
                <w:rFonts w:ascii="Times New Roman" w:eastAsia="Arial" w:hAnsi="Times New Roman" w:cs="Times New Roman"/>
                <w:sz w:val="28"/>
                <w:szCs w:val="28"/>
                <w:lang w:eastAsia="ru-RU"/>
              </w:rPr>
              <w:tab/>
            </w:r>
          </w:p>
          <w:p w:rsidR="00F91FC2" w:rsidRPr="00F91FC2" w:rsidRDefault="00F91FC2" w:rsidP="00F91FC2">
            <w:pPr>
              <w:tabs>
                <w:tab w:val="left" w:pos="708"/>
                <w:tab w:val="center" w:pos="4677"/>
                <w:tab w:val="right" w:pos="9355"/>
              </w:tabs>
              <w:spacing w:after="0" w:line="240" w:lineRule="auto"/>
              <w:jc w:val="both"/>
              <w:rPr>
                <w:rFonts w:ascii="Times New Roman" w:eastAsia="Arial" w:hAnsi="Times New Roman" w:cs="Times New Roman"/>
                <w:sz w:val="28"/>
                <w:lang w:eastAsia="ru-RU"/>
              </w:rPr>
            </w:pPr>
            <w:r w:rsidRPr="00F91FC2">
              <w:rPr>
                <w:rFonts w:ascii="Times New Roman" w:eastAsia="Arial" w:hAnsi="Times New Roman" w:cs="Times New Roman"/>
                <w:sz w:val="28"/>
                <w:lang w:eastAsia="ru-RU"/>
              </w:rPr>
              <w:t>СОГЛАСОВАНО</w:t>
            </w:r>
          </w:p>
          <w:p w:rsidR="00F91FC2" w:rsidRPr="00F91FC2" w:rsidRDefault="00F91FC2" w:rsidP="00F91FC2">
            <w:pPr>
              <w:tabs>
                <w:tab w:val="left" w:pos="708"/>
                <w:tab w:val="center" w:pos="4677"/>
                <w:tab w:val="right" w:pos="9355"/>
              </w:tabs>
              <w:spacing w:after="0" w:line="240" w:lineRule="auto"/>
              <w:jc w:val="both"/>
              <w:rPr>
                <w:rFonts w:ascii="Times New Roman" w:eastAsia="Arial" w:hAnsi="Times New Roman" w:cs="Times New Roman"/>
                <w:sz w:val="48"/>
                <w:szCs w:val="48"/>
                <w:lang w:eastAsia="ru-RU"/>
              </w:rPr>
            </w:pPr>
          </w:p>
          <w:p w:rsidR="00F91FC2" w:rsidRPr="00F91FC2" w:rsidRDefault="00F91FC2" w:rsidP="00F91FC2">
            <w:pPr>
              <w:tabs>
                <w:tab w:val="left" w:pos="708"/>
                <w:tab w:val="center" w:pos="4677"/>
                <w:tab w:val="right" w:pos="9355"/>
              </w:tabs>
              <w:spacing w:after="0" w:line="240" w:lineRule="auto"/>
              <w:jc w:val="both"/>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Заместитель главы администрации муниципального округа по вопросам жизнеобеспечения</w:t>
            </w:r>
          </w:p>
          <w:p w:rsidR="00F91FC2" w:rsidRPr="00F91FC2" w:rsidRDefault="00F91FC2" w:rsidP="00F91FC2">
            <w:pPr>
              <w:tabs>
                <w:tab w:val="left" w:pos="708"/>
                <w:tab w:val="center" w:pos="4677"/>
                <w:tab w:val="right" w:pos="9355"/>
              </w:tabs>
              <w:spacing w:after="0" w:line="240" w:lineRule="auto"/>
              <w:jc w:val="both"/>
              <w:rPr>
                <w:rFonts w:ascii="Times New Roman" w:eastAsia="Arial" w:hAnsi="Times New Roman" w:cs="Times New Roman"/>
                <w:sz w:val="48"/>
                <w:szCs w:val="48"/>
                <w:lang w:eastAsia="ru-RU"/>
              </w:rPr>
            </w:pPr>
          </w:p>
          <w:p w:rsidR="00F91FC2" w:rsidRPr="00F91FC2" w:rsidRDefault="00F91FC2" w:rsidP="00F91FC2">
            <w:pPr>
              <w:tabs>
                <w:tab w:val="left" w:pos="708"/>
                <w:tab w:val="center" w:pos="4677"/>
                <w:tab w:val="right" w:pos="9355"/>
              </w:tabs>
              <w:spacing w:after="0" w:line="240" w:lineRule="auto"/>
              <w:jc w:val="both"/>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Заведующий отделом строительства,</w:t>
            </w:r>
          </w:p>
          <w:p w:rsidR="00F91FC2" w:rsidRPr="00EE41D9" w:rsidRDefault="00F91FC2" w:rsidP="00F91FC2">
            <w:pPr>
              <w:tabs>
                <w:tab w:val="left" w:pos="708"/>
                <w:tab w:val="center" w:pos="4677"/>
                <w:tab w:val="right" w:pos="9355"/>
              </w:tabs>
              <w:spacing w:after="0" w:line="240" w:lineRule="auto"/>
              <w:jc w:val="both"/>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архитектуры и земельно-имущественных отношений</w:t>
            </w:r>
          </w:p>
        </w:tc>
        <w:tc>
          <w:tcPr>
            <w:tcW w:w="2511" w:type="dxa"/>
            <w:noWrap/>
          </w:tcPr>
          <w:p w:rsidR="00F91FC2" w:rsidRPr="00F91FC2" w:rsidRDefault="00F91FC2" w:rsidP="00F91FC2">
            <w:pPr>
              <w:tabs>
                <w:tab w:val="left" w:pos="708"/>
                <w:tab w:val="center" w:pos="4677"/>
                <w:tab w:val="right" w:pos="9355"/>
              </w:tabs>
              <w:spacing w:after="0" w:line="240" w:lineRule="auto"/>
              <w:ind w:left="360"/>
              <w:jc w:val="both"/>
              <w:rPr>
                <w:rFonts w:ascii="Times New Roman" w:eastAsia="Arial" w:hAnsi="Times New Roman" w:cs="Times New Roman"/>
                <w:sz w:val="28"/>
                <w:lang w:eastAsia="ru-RU"/>
              </w:rPr>
            </w:pPr>
          </w:p>
          <w:p w:rsidR="00F91FC2" w:rsidRPr="00F91FC2" w:rsidRDefault="00F91FC2" w:rsidP="00F91FC2">
            <w:pPr>
              <w:spacing w:after="0"/>
              <w:rPr>
                <w:rFonts w:ascii="Times New Roman" w:eastAsia="Arial" w:hAnsi="Times New Roman" w:cs="Times New Roman"/>
                <w:sz w:val="28"/>
                <w:lang w:eastAsia="ru-RU"/>
              </w:rPr>
            </w:pPr>
          </w:p>
          <w:p w:rsidR="00F91FC2" w:rsidRPr="00F91FC2" w:rsidRDefault="00F91FC2" w:rsidP="00F91FC2">
            <w:pPr>
              <w:spacing w:after="0"/>
              <w:ind w:left="360"/>
              <w:rPr>
                <w:rFonts w:ascii="Times New Roman" w:eastAsia="Arial" w:hAnsi="Times New Roman" w:cs="Times New Roman"/>
                <w:sz w:val="28"/>
                <w:lang w:eastAsia="ru-RU"/>
              </w:rPr>
            </w:pPr>
          </w:p>
          <w:p w:rsidR="00F91FC2" w:rsidRPr="00F91FC2" w:rsidRDefault="00F91FC2" w:rsidP="00F91FC2">
            <w:pPr>
              <w:spacing w:after="0"/>
              <w:ind w:left="360"/>
              <w:rPr>
                <w:rFonts w:ascii="Times New Roman" w:eastAsia="Arial" w:hAnsi="Times New Roman" w:cs="Times New Roman"/>
                <w:sz w:val="28"/>
                <w:lang w:eastAsia="ru-RU"/>
              </w:rPr>
            </w:pPr>
          </w:p>
          <w:p w:rsidR="00F91FC2" w:rsidRPr="00F91FC2" w:rsidRDefault="00F91FC2" w:rsidP="00F91FC2">
            <w:pPr>
              <w:spacing w:after="0"/>
              <w:ind w:left="360"/>
              <w:rPr>
                <w:rFonts w:ascii="Times New Roman" w:eastAsia="Arial" w:hAnsi="Times New Roman" w:cs="Times New Roman"/>
                <w:sz w:val="28"/>
                <w:lang w:eastAsia="ru-RU"/>
              </w:rPr>
            </w:pPr>
          </w:p>
          <w:p w:rsidR="00F91FC2" w:rsidRPr="00F91FC2" w:rsidRDefault="00F91FC2" w:rsidP="00F91FC2">
            <w:pPr>
              <w:spacing w:after="0"/>
              <w:rPr>
                <w:rFonts w:ascii="Times New Roman" w:eastAsia="Arial" w:hAnsi="Times New Roman" w:cs="Times New Roman"/>
                <w:sz w:val="28"/>
                <w:lang w:eastAsia="ru-RU"/>
              </w:rPr>
            </w:pPr>
          </w:p>
        </w:tc>
        <w:tc>
          <w:tcPr>
            <w:tcW w:w="2127" w:type="dxa"/>
            <w:noWrap/>
            <w:tcMar>
              <w:top w:w="0" w:type="dxa"/>
              <w:left w:w="0" w:type="dxa"/>
              <w:bottom w:w="0" w:type="dxa"/>
              <w:right w:w="0" w:type="dxa"/>
            </w:tcMar>
          </w:tcPr>
          <w:p w:rsidR="00F91FC2" w:rsidRPr="00F91FC2" w:rsidRDefault="00F91FC2" w:rsidP="00F91FC2">
            <w:pPr>
              <w:spacing w:after="0"/>
              <w:rPr>
                <w:rFonts w:ascii="Times New Roman" w:eastAsia="Arial" w:hAnsi="Times New Roman" w:cs="Times New Roman"/>
                <w:sz w:val="28"/>
                <w:szCs w:val="28"/>
                <w:lang w:eastAsia="ru-RU"/>
              </w:rPr>
            </w:pPr>
          </w:p>
          <w:p w:rsidR="00F91FC2" w:rsidRPr="00F91FC2" w:rsidRDefault="00F91FC2" w:rsidP="00F91FC2">
            <w:pPr>
              <w:spacing w:after="0"/>
              <w:rPr>
                <w:rFonts w:ascii="Times New Roman" w:eastAsia="Arial" w:hAnsi="Times New Roman" w:cs="Times New Roman"/>
                <w:sz w:val="28"/>
                <w:szCs w:val="28"/>
                <w:lang w:eastAsia="ru-RU"/>
              </w:rPr>
            </w:pPr>
          </w:p>
          <w:p w:rsidR="00F91FC2" w:rsidRDefault="00F91FC2" w:rsidP="00F91FC2">
            <w:pPr>
              <w:spacing w:after="0"/>
              <w:rPr>
                <w:rFonts w:ascii="Times New Roman" w:eastAsia="Arial" w:hAnsi="Times New Roman" w:cs="Times New Roman"/>
                <w:sz w:val="28"/>
                <w:szCs w:val="28"/>
                <w:lang w:eastAsia="ru-RU"/>
              </w:rPr>
            </w:pPr>
          </w:p>
          <w:p w:rsidR="00F91FC2" w:rsidRDefault="00F91FC2" w:rsidP="00F91FC2">
            <w:pPr>
              <w:spacing w:after="0"/>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Е.П. Савина</w:t>
            </w:r>
          </w:p>
          <w:p w:rsidR="002E7860" w:rsidRDefault="002E7860" w:rsidP="00F91FC2">
            <w:pPr>
              <w:spacing w:after="0"/>
              <w:rPr>
                <w:rFonts w:ascii="Times New Roman" w:eastAsia="Arial" w:hAnsi="Times New Roman" w:cs="Times New Roman"/>
                <w:sz w:val="48"/>
                <w:szCs w:val="48"/>
                <w:lang w:eastAsia="ru-RU"/>
              </w:rPr>
            </w:pPr>
          </w:p>
          <w:p w:rsidR="002E7860" w:rsidRDefault="002E7860" w:rsidP="00F91FC2">
            <w:pPr>
              <w:spacing w:after="0"/>
              <w:rPr>
                <w:rFonts w:ascii="Times New Roman" w:eastAsia="Arial" w:hAnsi="Times New Roman" w:cs="Times New Roman"/>
                <w:sz w:val="28"/>
                <w:szCs w:val="28"/>
                <w:lang w:eastAsia="ru-RU"/>
              </w:rPr>
            </w:pPr>
          </w:p>
          <w:p w:rsidR="002E7860" w:rsidRDefault="002E7860" w:rsidP="00F91FC2">
            <w:pPr>
              <w:spacing w:after="0"/>
              <w:rPr>
                <w:rFonts w:ascii="Times New Roman" w:eastAsia="Arial" w:hAnsi="Times New Roman" w:cs="Times New Roman"/>
                <w:sz w:val="48"/>
                <w:szCs w:val="48"/>
                <w:lang w:eastAsia="ru-RU"/>
              </w:rPr>
            </w:pPr>
          </w:p>
          <w:p w:rsidR="002E7860" w:rsidRPr="002E7860" w:rsidRDefault="002E7860" w:rsidP="00F91FC2">
            <w:pPr>
              <w:spacing w:after="0"/>
              <w:rPr>
                <w:rFonts w:ascii="Times New Roman" w:eastAsia="Arial" w:hAnsi="Times New Roman" w:cs="Times New Roman"/>
                <w:sz w:val="28"/>
                <w:szCs w:val="28"/>
                <w:lang w:eastAsia="ru-RU"/>
              </w:rPr>
            </w:pPr>
          </w:p>
          <w:p w:rsidR="00F91FC2" w:rsidRPr="00F91FC2" w:rsidRDefault="00F91FC2" w:rsidP="00F91FC2">
            <w:pPr>
              <w:spacing w:after="0"/>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В.В. Харин</w:t>
            </w:r>
          </w:p>
          <w:p w:rsidR="00F91FC2" w:rsidRPr="00F91FC2" w:rsidRDefault="00F91FC2" w:rsidP="00F91FC2">
            <w:pPr>
              <w:spacing w:after="0"/>
              <w:rPr>
                <w:rFonts w:ascii="Times New Roman" w:eastAsia="Arial" w:hAnsi="Times New Roman" w:cs="Times New Roman"/>
                <w:sz w:val="28"/>
                <w:szCs w:val="28"/>
                <w:lang w:eastAsia="ru-RU"/>
              </w:rPr>
            </w:pPr>
          </w:p>
          <w:p w:rsidR="00F91FC2" w:rsidRPr="00F91FC2" w:rsidRDefault="00F91FC2" w:rsidP="00F91FC2">
            <w:pPr>
              <w:spacing w:after="0"/>
              <w:rPr>
                <w:rFonts w:ascii="Times New Roman" w:eastAsia="Arial" w:hAnsi="Times New Roman" w:cs="Times New Roman"/>
                <w:sz w:val="28"/>
                <w:szCs w:val="28"/>
                <w:lang w:eastAsia="ru-RU"/>
              </w:rPr>
            </w:pPr>
          </w:p>
          <w:p w:rsidR="00F91FC2" w:rsidRPr="00F91FC2" w:rsidRDefault="00F91FC2" w:rsidP="00F91FC2">
            <w:pPr>
              <w:spacing w:after="0"/>
              <w:rPr>
                <w:rFonts w:ascii="Times New Roman" w:eastAsia="Arial" w:hAnsi="Times New Roman" w:cs="Times New Roman"/>
                <w:sz w:val="28"/>
                <w:szCs w:val="28"/>
                <w:lang w:eastAsia="ru-RU"/>
              </w:rPr>
            </w:pPr>
          </w:p>
          <w:p w:rsidR="00F91FC2" w:rsidRPr="00F91FC2" w:rsidRDefault="00F91FC2" w:rsidP="00F91FC2">
            <w:pPr>
              <w:spacing w:after="0"/>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Д.А. Марков</w:t>
            </w:r>
          </w:p>
        </w:tc>
      </w:tr>
      <w:tr w:rsidR="00F91FC2" w:rsidRPr="00F91FC2" w:rsidTr="00FD3CC8">
        <w:tc>
          <w:tcPr>
            <w:tcW w:w="1963" w:type="dxa"/>
            <w:noWrap/>
          </w:tcPr>
          <w:p w:rsidR="00FD3CC8" w:rsidRDefault="00FD3CC8" w:rsidP="00F91FC2">
            <w:pPr>
              <w:tabs>
                <w:tab w:val="left" w:pos="708"/>
                <w:tab w:val="center" w:pos="4677"/>
                <w:tab w:val="right" w:pos="9355"/>
              </w:tabs>
              <w:spacing w:after="0" w:line="240" w:lineRule="auto"/>
              <w:jc w:val="both"/>
              <w:rPr>
                <w:rFonts w:ascii="Times New Roman" w:eastAsia="Arial" w:hAnsi="Times New Roman" w:cs="Times New Roman"/>
                <w:sz w:val="28"/>
                <w:lang w:eastAsia="ru-RU"/>
              </w:rPr>
            </w:pPr>
          </w:p>
          <w:p w:rsidR="00F91FC2" w:rsidRPr="00F91FC2" w:rsidRDefault="00F91FC2" w:rsidP="00F91FC2">
            <w:pPr>
              <w:tabs>
                <w:tab w:val="left" w:pos="708"/>
                <w:tab w:val="center" w:pos="4677"/>
                <w:tab w:val="right" w:pos="9355"/>
              </w:tabs>
              <w:spacing w:after="0" w:line="240" w:lineRule="auto"/>
              <w:jc w:val="both"/>
              <w:rPr>
                <w:rFonts w:ascii="Times New Roman" w:eastAsia="Arial" w:hAnsi="Times New Roman" w:cs="Times New Roman"/>
                <w:sz w:val="28"/>
                <w:lang w:eastAsia="ru-RU"/>
              </w:rPr>
            </w:pPr>
            <w:r w:rsidRPr="00F91FC2">
              <w:rPr>
                <w:rFonts w:ascii="Times New Roman" w:eastAsia="Arial" w:hAnsi="Times New Roman" w:cs="Times New Roman"/>
                <w:sz w:val="28"/>
                <w:lang w:eastAsia="ru-RU"/>
              </w:rPr>
              <w:lastRenderedPageBreak/>
              <w:t>Разослать:</w:t>
            </w:r>
          </w:p>
        </w:tc>
        <w:tc>
          <w:tcPr>
            <w:tcW w:w="7535" w:type="dxa"/>
            <w:gridSpan w:val="3"/>
            <w:noWrap/>
          </w:tcPr>
          <w:p w:rsidR="00FD3CC8" w:rsidRDefault="00FD3CC8" w:rsidP="00F91FC2">
            <w:pPr>
              <w:tabs>
                <w:tab w:val="left" w:pos="708"/>
                <w:tab w:val="center" w:pos="4677"/>
                <w:tab w:val="right" w:pos="9355"/>
              </w:tabs>
              <w:spacing w:after="0" w:line="240" w:lineRule="auto"/>
              <w:jc w:val="both"/>
              <w:rPr>
                <w:rFonts w:ascii="Times New Roman" w:eastAsia="Arial" w:hAnsi="Times New Roman" w:cs="Times New Roman"/>
                <w:sz w:val="28"/>
                <w:lang w:eastAsia="ru-RU"/>
              </w:rPr>
            </w:pPr>
          </w:p>
          <w:p w:rsidR="00F91FC2" w:rsidRPr="00F91FC2" w:rsidRDefault="00F91FC2" w:rsidP="00F91FC2">
            <w:pPr>
              <w:tabs>
                <w:tab w:val="left" w:pos="708"/>
                <w:tab w:val="center" w:pos="4677"/>
                <w:tab w:val="right" w:pos="9355"/>
              </w:tabs>
              <w:spacing w:after="0" w:line="240" w:lineRule="auto"/>
              <w:jc w:val="both"/>
              <w:rPr>
                <w:rFonts w:ascii="Times New Roman" w:eastAsia="Arial" w:hAnsi="Times New Roman" w:cs="Times New Roman"/>
                <w:sz w:val="28"/>
                <w:lang w:eastAsia="ru-RU"/>
              </w:rPr>
            </w:pPr>
            <w:r w:rsidRPr="00F91FC2">
              <w:rPr>
                <w:rFonts w:ascii="Times New Roman" w:eastAsia="Arial" w:hAnsi="Times New Roman" w:cs="Times New Roman"/>
                <w:sz w:val="28"/>
                <w:lang w:eastAsia="ru-RU"/>
              </w:rPr>
              <w:lastRenderedPageBreak/>
              <w:t>Прокуратура, Сборник, сайт, отдел строительства, архитектуры и земельно-имущественных отношений, отдел правовой работы и муниципальных закупок</w:t>
            </w:r>
          </w:p>
        </w:tc>
      </w:tr>
    </w:tbl>
    <w:p w:rsidR="00F91FC2" w:rsidRPr="00F91FC2" w:rsidRDefault="00F91FC2" w:rsidP="00F91FC2">
      <w:pPr>
        <w:tabs>
          <w:tab w:val="left" w:pos="5529"/>
        </w:tabs>
        <w:spacing w:after="0" w:line="240" w:lineRule="auto"/>
        <w:jc w:val="both"/>
        <w:rPr>
          <w:rFonts w:ascii="Times New Roman" w:eastAsia="Times New Roman" w:hAnsi="Times New Roman" w:cs="Times New Roman"/>
          <w:sz w:val="48"/>
          <w:szCs w:val="48"/>
          <w:lang w:eastAsia="ru-RU"/>
        </w:rPr>
      </w:pPr>
    </w:p>
    <w:p w:rsidR="00F91FC2" w:rsidRPr="00F91FC2" w:rsidRDefault="00F91FC2" w:rsidP="00F91FC2">
      <w:pPr>
        <w:tabs>
          <w:tab w:val="left" w:pos="5529"/>
        </w:tabs>
        <w:spacing w:after="0" w:line="240" w:lineRule="auto"/>
        <w:jc w:val="both"/>
        <w:rPr>
          <w:rFonts w:ascii="Times New Roman" w:eastAsia="Times New Roman" w:hAnsi="Times New Roman" w:cs="Times New Roman"/>
          <w:sz w:val="28"/>
          <w:szCs w:val="28"/>
          <w:lang w:eastAsia="ru-RU"/>
        </w:rPr>
      </w:pPr>
      <w:r w:rsidRPr="00F91FC2">
        <w:rPr>
          <w:rFonts w:ascii="Times New Roman" w:eastAsia="Times New Roman" w:hAnsi="Times New Roman" w:cs="Times New Roman"/>
          <w:sz w:val="28"/>
          <w:szCs w:val="28"/>
          <w:lang w:eastAsia="ru-RU"/>
        </w:rPr>
        <w:t>Подлежит опубликованию в Сборнике муниципальных правовых актов органов местного самоуправления муниципального образования Афанасьевский муниципальный округ Кировской области и размещению в информационно-телекоммуникационной сети «Интернет» на официальном сайте администрации Афанасьевского муниципального округа</w:t>
      </w:r>
    </w:p>
    <w:p w:rsidR="00F91FC2" w:rsidRPr="00F91FC2" w:rsidRDefault="00F91FC2" w:rsidP="00F91FC2">
      <w:pPr>
        <w:tabs>
          <w:tab w:val="left" w:pos="5529"/>
        </w:tabs>
        <w:spacing w:after="0" w:line="240" w:lineRule="auto"/>
        <w:jc w:val="both"/>
        <w:rPr>
          <w:rFonts w:ascii="Times New Roman" w:eastAsia="Times New Roman" w:hAnsi="Times New Roman" w:cs="Times New Roman"/>
          <w:sz w:val="48"/>
          <w:szCs w:val="48"/>
          <w:lang w:eastAsia="ru-RU"/>
        </w:rPr>
      </w:pPr>
    </w:p>
    <w:tbl>
      <w:tblPr>
        <w:tblW w:w="0" w:type="auto"/>
        <w:tblInd w:w="108" w:type="dxa"/>
        <w:tblLayout w:type="fixed"/>
        <w:tblLook w:val="0000" w:firstRow="0" w:lastRow="0" w:firstColumn="0" w:lastColumn="0" w:noHBand="0" w:noVBand="0"/>
      </w:tblPr>
      <w:tblGrid>
        <w:gridCol w:w="2720"/>
        <w:gridCol w:w="6820"/>
      </w:tblGrid>
      <w:tr w:rsidR="00F91FC2" w:rsidRPr="00F91FC2" w:rsidTr="00C964F3">
        <w:tc>
          <w:tcPr>
            <w:tcW w:w="9540" w:type="dxa"/>
            <w:gridSpan w:val="2"/>
            <w:noWrap/>
          </w:tcPr>
          <w:p w:rsidR="00F91FC2" w:rsidRPr="00F91FC2" w:rsidRDefault="00F91FC2" w:rsidP="00F91FC2">
            <w:pPr>
              <w:tabs>
                <w:tab w:val="center" w:pos="4677"/>
                <w:tab w:val="right" w:pos="9355"/>
              </w:tabs>
              <w:spacing w:after="0" w:line="360" w:lineRule="auto"/>
              <w:jc w:val="both"/>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Правовая экспертиза проведена</w:t>
            </w:r>
          </w:p>
        </w:tc>
      </w:tr>
      <w:tr w:rsidR="00F91FC2" w:rsidRPr="00F91FC2" w:rsidTr="00C964F3">
        <w:tc>
          <w:tcPr>
            <w:tcW w:w="2720" w:type="dxa"/>
            <w:noWrap/>
          </w:tcPr>
          <w:p w:rsidR="00F91FC2" w:rsidRPr="00F91FC2" w:rsidRDefault="00F91FC2" w:rsidP="00F91FC2">
            <w:pPr>
              <w:tabs>
                <w:tab w:val="center" w:pos="4677"/>
                <w:tab w:val="right" w:pos="9355"/>
              </w:tabs>
              <w:spacing w:after="0" w:line="360" w:lineRule="auto"/>
              <w:jc w:val="both"/>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предварительная</w:t>
            </w:r>
          </w:p>
        </w:tc>
        <w:tc>
          <w:tcPr>
            <w:tcW w:w="6820" w:type="dxa"/>
            <w:noWrap/>
          </w:tcPr>
          <w:p w:rsidR="00F91FC2" w:rsidRPr="00F91FC2" w:rsidRDefault="00F91FC2" w:rsidP="00F91FC2">
            <w:pPr>
              <w:tabs>
                <w:tab w:val="center" w:pos="4677"/>
                <w:tab w:val="right" w:pos="9355"/>
              </w:tabs>
              <w:spacing w:after="0" w:line="360" w:lineRule="auto"/>
              <w:ind w:left="360"/>
              <w:jc w:val="both"/>
              <w:rPr>
                <w:rFonts w:ascii="Times New Roman" w:eastAsia="Arial" w:hAnsi="Times New Roman" w:cs="Times New Roman"/>
                <w:sz w:val="28"/>
                <w:szCs w:val="28"/>
                <w:lang w:eastAsia="ru-RU"/>
              </w:rPr>
            </w:pPr>
          </w:p>
        </w:tc>
      </w:tr>
      <w:tr w:rsidR="00F91FC2" w:rsidRPr="00F91FC2" w:rsidTr="00C964F3">
        <w:tc>
          <w:tcPr>
            <w:tcW w:w="2720" w:type="dxa"/>
            <w:noWrap/>
          </w:tcPr>
          <w:p w:rsidR="00F91FC2" w:rsidRPr="00F91FC2" w:rsidRDefault="00F91FC2" w:rsidP="00F91FC2">
            <w:pPr>
              <w:tabs>
                <w:tab w:val="center" w:pos="4677"/>
                <w:tab w:val="right" w:pos="9355"/>
              </w:tabs>
              <w:spacing w:after="0" w:line="360" w:lineRule="auto"/>
              <w:jc w:val="both"/>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заключительная</w:t>
            </w:r>
          </w:p>
        </w:tc>
        <w:tc>
          <w:tcPr>
            <w:tcW w:w="6820" w:type="dxa"/>
            <w:noWrap/>
          </w:tcPr>
          <w:p w:rsidR="00F91FC2" w:rsidRPr="00F91FC2" w:rsidRDefault="00F91FC2" w:rsidP="00F91FC2">
            <w:pPr>
              <w:tabs>
                <w:tab w:val="center" w:pos="4677"/>
                <w:tab w:val="right" w:pos="9355"/>
              </w:tabs>
              <w:spacing w:after="0" w:line="360" w:lineRule="auto"/>
              <w:ind w:left="360"/>
              <w:jc w:val="both"/>
              <w:rPr>
                <w:rFonts w:ascii="Times New Roman" w:eastAsia="Arial" w:hAnsi="Times New Roman" w:cs="Times New Roman"/>
                <w:sz w:val="28"/>
                <w:szCs w:val="28"/>
                <w:lang w:eastAsia="ru-RU"/>
              </w:rPr>
            </w:pPr>
          </w:p>
        </w:tc>
      </w:tr>
    </w:tbl>
    <w:p w:rsidR="00F91FC2" w:rsidRPr="00F91FC2" w:rsidRDefault="00F91FC2" w:rsidP="00F91FC2">
      <w:pPr>
        <w:tabs>
          <w:tab w:val="center" w:pos="4677"/>
          <w:tab w:val="right" w:pos="9355"/>
        </w:tabs>
        <w:spacing w:after="0" w:line="240" w:lineRule="auto"/>
        <w:jc w:val="both"/>
        <w:rPr>
          <w:rFonts w:ascii="Times New Roman" w:eastAsia="Arial" w:hAnsi="Times New Roman" w:cs="Times New Roman"/>
          <w:sz w:val="48"/>
          <w:szCs w:val="48"/>
          <w:lang w:eastAsia="ru-RU"/>
        </w:rPr>
      </w:pPr>
    </w:p>
    <w:tbl>
      <w:tblPr>
        <w:tblW w:w="9915" w:type="dxa"/>
        <w:tblInd w:w="108" w:type="dxa"/>
        <w:tblLayout w:type="fixed"/>
        <w:tblLook w:val="0000" w:firstRow="0" w:lastRow="0" w:firstColumn="0" w:lastColumn="0" w:noHBand="0" w:noVBand="0"/>
      </w:tblPr>
      <w:tblGrid>
        <w:gridCol w:w="5345"/>
        <w:gridCol w:w="4570"/>
      </w:tblGrid>
      <w:tr w:rsidR="00F91FC2" w:rsidRPr="00F91FC2" w:rsidTr="00C964F3">
        <w:trPr>
          <w:gridAfter w:val="1"/>
          <w:wAfter w:w="4570" w:type="dxa"/>
        </w:trPr>
        <w:tc>
          <w:tcPr>
            <w:tcW w:w="5345" w:type="dxa"/>
            <w:noWrap/>
          </w:tcPr>
          <w:p w:rsidR="00F91FC2" w:rsidRPr="00F91FC2" w:rsidRDefault="00F91FC2" w:rsidP="00F91FC2">
            <w:pPr>
              <w:tabs>
                <w:tab w:val="center" w:pos="4677"/>
                <w:tab w:val="right" w:pos="9355"/>
              </w:tabs>
              <w:spacing w:after="0" w:line="360" w:lineRule="auto"/>
              <w:jc w:val="both"/>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Лингвистическая экспертиза проведена</w:t>
            </w:r>
          </w:p>
        </w:tc>
      </w:tr>
      <w:tr w:rsidR="00F91FC2" w:rsidRPr="00F91FC2" w:rsidTr="00C964F3">
        <w:tc>
          <w:tcPr>
            <w:tcW w:w="5345" w:type="dxa"/>
            <w:noWrap/>
          </w:tcPr>
          <w:p w:rsidR="00F91FC2" w:rsidRPr="00F91FC2" w:rsidRDefault="00F91FC2" w:rsidP="00F91FC2">
            <w:pPr>
              <w:tabs>
                <w:tab w:val="center" w:pos="4677"/>
                <w:tab w:val="right" w:pos="9355"/>
              </w:tabs>
              <w:spacing w:after="0" w:line="360" w:lineRule="auto"/>
              <w:jc w:val="both"/>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предварительная</w:t>
            </w:r>
          </w:p>
        </w:tc>
        <w:tc>
          <w:tcPr>
            <w:tcW w:w="4570" w:type="dxa"/>
            <w:noWrap/>
          </w:tcPr>
          <w:p w:rsidR="00F91FC2" w:rsidRPr="00F91FC2" w:rsidRDefault="00F91FC2" w:rsidP="00F91FC2">
            <w:pPr>
              <w:tabs>
                <w:tab w:val="center" w:pos="4677"/>
                <w:tab w:val="right" w:pos="9355"/>
              </w:tabs>
              <w:spacing w:after="0" w:line="360" w:lineRule="auto"/>
              <w:ind w:left="360"/>
              <w:jc w:val="both"/>
              <w:rPr>
                <w:rFonts w:ascii="Times New Roman" w:eastAsia="Arial" w:hAnsi="Times New Roman" w:cs="Times New Roman"/>
                <w:sz w:val="28"/>
                <w:szCs w:val="28"/>
                <w:lang w:eastAsia="ru-RU"/>
              </w:rPr>
            </w:pPr>
          </w:p>
        </w:tc>
      </w:tr>
      <w:tr w:rsidR="00F91FC2" w:rsidRPr="00F91FC2" w:rsidTr="00C964F3">
        <w:tc>
          <w:tcPr>
            <w:tcW w:w="5345" w:type="dxa"/>
            <w:noWrap/>
          </w:tcPr>
          <w:p w:rsidR="00F91FC2" w:rsidRPr="00F91FC2" w:rsidRDefault="00F91FC2" w:rsidP="00F91FC2">
            <w:pPr>
              <w:tabs>
                <w:tab w:val="center" w:pos="4677"/>
                <w:tab w:val="right" w:pos="9355"/>
              </w:tabs>
              <w:spacing w:after="0" w:line="360" w:lineRule="auto"/>
              <w:jc w:val="both"/>
              <w:rPr>
                <w:rFonts w:ascii="Times New Roman" w:eastAsia="Arial" w:hAnsi="Times New Roman" w:cs="Times New Roman"/>
                <w:sz w:val="28"/>
                <w:szCs w:val="28"/>
                <w:lang w:eastAsia="ru-RU"/>
              </w:rPr>
            </w:pPr>
            <w:r w:rsidRPr="00F91FC2">
              <w:rPr>
                <w:rFonts w:ascii="Times New Roman" w:eastAsia="Arial" w:hAnsi="Times New Roman" w:cs="Times New Roman"/>
                <w:sz w:val="28"/>
                <w:szCs w:val="28"/>
                <w:lang w:eastAsia="ru-RU"/>
              </w:rPr>
              <w:t>заключительная</w:t>
            </w:r>
          </w:p>
        </w:tc>
        <w:tc>
          <w:tcPr>
            <w:tcW w:w="4570" w:type="dxa"/>
            <w:noWrap/>
          </w:tcPr>
          <w:p w:rsidR="00F91FC2" w:rsidRPr="00F91FC2" w:rsidRDefault="00F91FC2" w:rsidP="00F91FC2">
            <w:pPr>
              <w:tabs>
                <w:tab w:val="left" w:pos="3075"/>
                <w:tab w:val="center" w:pos="4677"/>
                <w:tab w:val="right" w:pos="9355"/>
              </w:tabs>
              <w:spacing w:after="0" w:line="360" w:lineRule="auto"/>
              <w:jc w:val="both"/>
              <w:rPr>
                <w:rFonts w:ascii="Times New Roman" w:eastAsia="Arial" w:hAnsi="Times New Roman" w:cs="Times New Roman"/>
                <w:sz w:val="28"/>
                <w:szCs w:val="28"/>
                <w:lang w:eastAsia="ru-RU"/>
              </w:rPr>
            </w:pPr>
          </w:p>
        </w:tc>
      </w:tr>
    </w:tbl>
    <w:p w:rsidR="00F91FC2" w:rsidRPr="00F91FC2" w:rsidRDefault="00F91FC2" w:rsidP="00230949">
      <w:pPr>
        <w:spacing w:after="0" w:line="240"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1B4ED3" w:rsidRPr="00E159CE" w:rsidRDefault="001B4ED3" w:rsidP="001B4ED3">
      <w:pPr>
        <w:spacing w:after="0" w:line="254" w:lineRule="auto"/>
        <w:jc w:val="both"/>
        <w:rPr>
          <w:rFonts w:ascii="Times New Roman" w:eastAsia="Calibri" w:hAnsi="Times New Roman" w:cs="Times New Roman"/>
          <w:sz w:val="28"/>
          <w:szCs w:val="28"/>
        </w:rPr>
      </w:pPr>
    </w:p>
    <w:p w:rsidR="00E159CE" w:rsidRDefault="00E159CE">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230949" w:rsidRPr="00230949" w:rsidRDefault="00230949" w:rsidP="00230949">
      <w:pPr>
        <w:widowControl w:val="0"/>
        <w:spacing w:after="0" w:line="310" w:lineRule="exact"/>
        <w:ind w:left="5245"/>
        <w:rPr>
          <w:rFonts w:ascii="Times New Roman" w:eastAsia="Times New Roman" w:hAnsi="Times New Roman" w:cs="Times New Roman"/>
          <w:sz w:val="28"/>
          <w:szCs w:val="28"/>
          <w:lang w:eastAsia="ru-RU"/>
        </w:rPr>
      </w:pPr>
      <w:r w:rsidRPr="00230949">
        <w:rPr>
          <w:rFonts w:ascii="Times New Roman" w:eastAsia="Times New Roman" w:hAnsi="Times New Roman" w:cs="Times New Roman"/>
          <w:sz w:val="28"/>
          <w:szCs w:val="28"/>
          <w:lang w:eastAsia="ru-RU"/>
        </w:rPr>
        <w:lastRenderedPageBreak/>
        <w:t>Приложение</w:t>
      </w:r>
    </w:p>
    <w:p w:rsidR="00230949" w:rsidRPr="00230949" w:rsidRDefault="00230949" w:rsidP="00230949">
      <w:pPr>
        <w:widowControl w:val="0"/>
        <w:spacing w:after="0" w:line="310" w:lineRule="exact"/>
        <w:ind w:left="5245"/>
        <w:rPr>
          <w:rFonts w:ascii="Times New Roman" w:eastAsia="Times New Roman" w:hAnsi="Times New Roman" w:cs="Times New Roman"/>
          <w:sz w:val="28"/>
          <w:szCs w:val="28"/>
          <w:lang w:eastAsia="ru-RU"/>
        </w:rPr>
      </w:pPr>
    </w:p>
    <w:p w:rsidR="00230949" w:rsidRDefault="00230949" w:rsidP="00230949">
      <w:pPr>
        <w:widowControl w:val="0"/>
        <w:tabs>
          <w:tab w:val="left" w:leader="underscore" w:pos="6747"/>
        </w:tabs>
        <w:spacing w:after="0" w:line="310" w:lineRule="exact"/>
        <w:ind w:left="5245"/>
        <w:rPr>
          <w:rFonts w:ascii="Times New Roman" w:eastAsia="Times New Roman" w:hAnsi="Times New Roman" w:cs="Times New Roman"/>
          <w:color w:val="000000"/>
          <w:sz w:val="28"/>
          <w:szCs w:val="28"/>
          <w:lang w:eastAsia="ru-RU" w:bidi="ru-RU"/>
        </w:rPr>
      </w:pPr>
      <w:r w:rsidRPr="00230949">
        <w:rPr>
          <w:rFonts w:ascii="Times New Roman" w:eastAsia="Times New Roman" w:hAnsi="Times New Roman" w:cs="Times New Roman"/>
          <w:color w:val="000000"/>
          <w:sz w:val="28"/>
          <w:szCs w:val="28"/>
          <w:lang w:eastAsia="ru-RU" w:bidi="ru-RU"/>
        </w:rPr>
        <w:t>УТВЕРЖДЕНО</w:t>
      </w:r>
    </w:p>
    <w:p w:rsidR="00EE41D9" w:rsidRPr="00230949" w:rsidRDefault="00EE41D9" w:rsidP="00230949">
      <w:pPr>
        <w:widowControl w:val="0"/>
        <w:tabs>
          <w:tab w:val="left" w:leader="underscore" w:pos="6747"/>
        </w:tabs>
        <w:spacing w:after="0" w:line="310" w:lineRule="exact"/>
        <w:ind w:left="5245"/>
        <w:rPr>
          <w:rFonts w:ascii="Times New Roman" w:eastAsia="Times New Roman" w:hAnsi="Times New Roman" w:cs="Times New Roman"/>
          <w:color w:val="000000"/>
          <w:sz w:val="28"/>
          <w:szCs w:val="28"/>
          <w:lang w:eastAsia="ru-RU" w:bidi="ru-RU"/>
        </w:rPr>
      </w:pPr>
    </w:p>
    <w:p w:rsidR="00230949" w:rsidRPr="00230949" w:rsidRDefault="00230949" w:rsidP="00230949">
      <w:pPr>
        <w:widowControl w:val="0"/>
        <w:tabs>
          <w:tab w:val="left" w:leader="underscore" w:pos="6747"/>
        </w:tabs>
        <w:spacing w:after="0" w:line="310" w:lineRule="exact"/>
        <w:ind w:left="5245"/>
        <w:rPr>
          <w:rFonts w:ascii="Times New Roman" w:eastAsia="Times New Roman" w:hAnsi="Times New Roman" w:cs="Times New Roman"/>
          <w:color w:val="000000"/>
          <w:sz w:val="28"/>
          <w:szCs w:val="28"/>
          <w:lang w:eastAsia="ru-RU" w:bidi="ru-RU"/>
        </w:rPr>
      </w:pPr>
      <w:r w:rsidRPr="00230949">
        <w:rPr>
          <w:rFonts w:ascii="Times New Roman" w:eastAsia="Times New Roman" w:hAnsi="Times New Roman" w:cs="Times New Roman"/>
          <w:color w:val="000000"/>
          <w:sz w:val="28"/>
          <w:szCs w:val="28"/>
          <w:lang w:eastAsia="ru-RU" w:bidi="ru-RU"/>
        </w:rPr>
        <w:t>постановлением адм</w:t>
      </w:r>
      <w:r>
        <w:rPr>
          <w:rFonts w:ascii="Times New Roman" w:eastAsia="Times New Roman" w:hAnsi="Times New Roman" w:cs="Times New Roman"/>
          <w:color w:val="000000"/>
          <w:sz w:val="28"/>
          <w:szCs w:val="28"/>
          <w:lang w:eastAsia="ru-RU" w:bidi="ru-RU"/>
        </w:rPr>
        <w:t>инистрации Афанасьевского муниципального округа</w:t>
      </w:r>
      <w:r w:rsidRPr="00230949">
        <w:rPr>
          <w:rFonts w:ascii="Times New Roman" w:eastAsia="Times New Roman" w:hAnsi="Times New Roman" w:cs="Times New Roman"/>
          <w:color w:val="000000"/>
          <w:sz w:val="28"/>
          <w:szCs w:val="28"/>
          <w:lang w:eastAsia="ru-RU" w:bidi="ru-RU"/>
        </w:rPr>
        <w:t xml:space="preserve"> </w:t>
      </w:r>
    </w:p>
    <w:p w:rsidR="00230949" w:rsidRPr="00230949" w:rsidRDefault="00230949" w:rsidP="00230949">
      <w:pPr>
        <w:widowControl w:val="0"/>
        <w:tabs>
          <w:tab w:val="left" w:leader="underscore" w:pos="6747"/>
        </w:tabs>
        <w:spacing w:after="0" w:line="310" w:lineRule="exact"/>
        <w:ind w:left="5245"/>
        <w:rPr>
          <w:rFonts w:ascii="Times New Roman" w:eastAsia="Times New Roman" w:hAnsi="Times New Roman" w:cs="Times New Roman"/>
          <w:i/>
          <w:iCs/>
          <w:sz w:val="28"/>
          <w:szCs w:val="28"/>
          <w:lang w:eastAsia="ru-RU"/>
        </w:rPr>
      </w:pPr>
      <w:r w:rsidRPr="00230949">
        <w:rPr>
          <w:rFonts w:ascii="Times New Roman" w:eastAsia="Times New Roman" w:hAnsi="Times New Roman" w:cs="Times New Roman"/>
          <w:color w:val="000000"/>
          <w:sz w:val="28"/>
          <w:szCs w:val="28"/>
          <w:lang w:eastAsia="ru-RU" w:bidi="ru-RU"/>
        </w:rPr>
        <w:t>от _________________ №______</w:t>
      </w:r>
    </w:p>
    <w:p w:rsidR="00F333B8" w:rsidRPr="00E159CE" w:rsidRDefault="00F333B8" w:rsidP="00E159CE">
      <w:pPr>
        <w:pStyle w:val="ConsPlusNormal"/>
        <w:spacing w:line="360" w:lineRule="auto"/>
        <w:contextualSpacing/>
        <w:jc w:val="both"/>
        <w:rPr>
          <w:rFonts w:ascii="Times New Roman" w:hAnsi="Times New Roman" w:cs="Times New Roman"/>
          <w:sz w:val="28"/>
          <w:szCs w:val="28"/>
        </w:rPr>
      </w:pPr>
    </w:p>
    <w:p w:rsidR="00C964F3" w:rsidRDefault="00F333B8" w:rsidP="00C964F3">
      <w:pPr>
        <w:pStyle w:val="ConsPlusTitle"/>
        <w:ind w:left="-142"/>
        <w:contextualSpacing/>
        <w:jc w:val="center"/>
        <w:rPr>
          <w:rFonts w:ascii="Times New Roman" w:hAnsi="Times New Roman" w:cs="Times New Roman"/>
          <w:sz w:val="28"/>
          <w:szCs w:val="28"/>
        </w:rPr>
      </w:pPr>
      <w:bookmarkStart w:id="1" w:name="P33"/>
      <w:bookmarkEnd w:id="1"/>
      <w:r w:rsidRPr="00C964F3">
        <w:rPr>
          <w:rFonts w:ascii="Times New Roman" w:hAnsi="Times New Roman" w:cs="Times New Roman"/>
          <w:sz w:val="28"/>
          <w:szCs w:val="28"/>
        </w:rPr>
        <w:t>А</w:t>
      </w:r>
      <w:r w:rsidR="00E159CE" w:rsidRPr="00C964F3">
        <w:rPr>
          <w:rFonts w:ascii="Times New Roman" w:hAnsi="Times New Roman" w:cs="Times New Roman"/>
          <w:sz w:val="28"/>
          <w:szCs w:val="28"/>
        </w:rPr>
        <w:t xml:space="preserve">дминистративный регламент </w:t>
      </w:r>
    </w:p>
    <w:p w:rsidR="00E159CE" w:rsidRPr="00C964F3" w:rsidRDefault="00E159CE" w:rsidP="00C964F3">
      <w:pPr>
        <w:pStyle w:val="ConsPlusTitle"/>
        <w:ind w:left="-142"/>
        <w:contextualSpacing/>
        <w:jc w:val="center"/>
        <w:rPr>
          <w:rFonts w:ascii="Times New Roman" w:hAnsi="Times New Roman" w:cs="Times New Roman"/>
          <w:sz w:val="28"/>
          <w:szCs w:val="28"/>
        </w:rPr>
      </w:pPr>
      <w:r w:rsidRPr="00C964F3">
        <w:rPr>
          <w:rFonts w:ascii="Times New Roman" w:hAnsi="Times New Roman" w:cs="Times New Roman"/>
          <w:sz w:val="28"/>
          <w:szCs w:val="28"/>
        </w:rPr>
        <w:t xml:space="preserve">предоставления муниципальной услуги </w:t>
      </w:r>
    </w:p>
    <w:p w:rsidR="00C964F3" w:rsidRPr="00C964F3" w:rsidRDefault="00C964F3" w:rsidP="00C964F3">
      <w:pPr>
        <w:widowControl w:val="0"/>
        <w:spacing w:after="0" w:line="240" w:lineRule="auto"/>
        <w:ind w:left="-142"/>
        <w:jc w:val="center"/>
        <w:rPr>
          <w:rFonts w:ascii="Times New Roman" w:eastAsia="Times New Roman" w:hAnsi="Times New Roman" w:cs="Times New Roman"/>
          <w:b/>
          <w:bCs/>
          <w:color w:val="000000"/>
          <w:spacing w:val="-7"/>
          <w:sz w:val="28"/>
          <w:szCs w:val="28"/>
          <w:lang w:eastAsia="ru-RU"/>
        </w:rPr>
      </w:pPr>
      <w:r w:rsidRPr="00C964F3">
        <w:rPr>
          <w:rFonts w:ascii="Times New Roman" w:eastAsia="Times New Roman" w:hAnsi="Times New Roman" w:cs="Times New Roman"/>
          <w:b/>
          <w:bCs/>
          <w:color w:val="000000"/>
          <w:spacing w:val="-7"/>
          <w:sz w:val="28"/>
          <w:szCs w:val="28"/>
          <w:lang w:eastAsia="ru-RU"/>
        </w:rPr>
        <w:t>«Присвоение адреса объекту адресации, изменение и аннулирование такого адреса»</w:t>
      </w:r>
      <w:r>
        <w:rPr>
          <w:rFonts w:ascii="Times New Roman" w:eastAsia="Times New Roman" w:hAnsi="Times New Roman" w:cs="Times New Roman"/>
          <w:b/>
          <w:bCs/>
          <w:color w:val="000000"/>
          <w:spacing w:val="-7"/>
          <w:sz w:val="28"/>
          <w:szCs w:val="28"/>
          <w:lang w:eastAsia="ru-RU"/>
        </w:rPr>
        <w:t xml:space="preserve"> </w:t>
      </w:r>
    </w:p>
    <w:p w:rsidR="00F333B8" w:rsidRPr="00E159CE" w:rsidRDefault="00F333B8" w:rsidP="00E159CE">
      <w:pPr>
        <w:pStyle w:val="ConsPlusNormal"/>
        <w:spacing w:line="360" w:lineRule="auto"/>
        <w:contextualSpacing/>
        <w:jc w:val="both"/>
        <w:rPr>
          <w:rFonts w:ascii="Times New Roman" w:hAnsi="Times New Roman" w:cs="Times New Roman"/>
          <w:sz w:val="28"/>
          <w:szCs w:val="28"/>
        </w:rPr>
      </w:pPr>
    </w:p>
    <w:p w:rsidR="00F333B8" w:rsidRPr="00E159CE" w:rsidRDefault="00F333B8" w:rsidP="00230949">
      <w:pPr>
        <w:pStyle w:val="ConsPlusTitle"/>
        <w:contextualSpacing/>
        <w:jc w:val="center"/>
        <w:outlineLvl w:val="1"/>
        <w:rPr>
          <w:rFonts w:ascii="Times New Roman" w:hAnsi="Times New Roman" w:cs="Times New Roman"/>
          <w:sz w:val="28"/>
          <w:szCs w:val="28"/>
        </w:rPr>
      </w:pPr>
      <w:r w:rsidRPr="00E159CE">
        <w:rPr>
          <w:rFonts w:ascii="Times New Roman" w:hAnsi="Times New Roman" w:cs="Times New Roman"/>
          <w:sz w:val="28"/>
          <w:szCs w:val="28"/>
        </w:rPr>
        <w:t>1. Общие положения</w:t>
      </w:r>
    </w:p>
    <w:p w:rsidR="00F333B8" w:rsidRPr="00E159CE" w:rsidRDefault="00F333B8" w:rsidP="00230949">
      <w:pPr>
        <w:pStyle w:val="ConsPlusNormal"/>
        <w:contextualSpacing/>
        <w:jc w:val="both"/>
        <w:rPr>
          <w:rFonts w:ascii="Times New Roman" w:hAnsi="Times New Roman" w:cs="Times New Roman"/>
          <w:sz w:val="28"/>
          <w:szCs w:val="28"/>
        </w:rPr>
      </w:pPr>
    </w:p>
    <w:p w:rsidR="00F333B8" w:rsidRDefault="00F333B8" w:rsidP="00373D5F">
      <w:pPr>
        <w:pStyle w:val="ConsPlusTitle"/>
        <w:numPr>
          <w:ilvl w:val="1"/>
          <w:numId w:val="2"/>
        </w:numPr>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П</w:t>
      </w:r>
      <w:r w:rsidR="00373D5F">
        <w:rPr>
          <w:rFonts w:ascii="Times New Roman" w:hAnsi="Times New Roman" w:cs="Times New Roman"/>
          <w:sz w:val="28"/>
          <w:szCs w:val="28"/>
        </w:rPr>
        <w:t>редмет регулирования регламента</w:t>
      </w:r>
    </w:p>
    <w:p w:rsidR="00373D5F" w:rsidRDefault="00373D5F" w:rsidP="00373D5F">
      <w:pPr>
        <w:pStyle w:val="ConsPlusTitle"/>
        <w:ind w:left="1260"/>
        <w:contextualSpacing/>
        <w:outlineLvl w:val="2"/>
        <w:rPr>
          <w:rFonts w:ascii="Times New Roman" w:hAnsi="Times New Roman" w:cs="Times New Roman"/>
          <w:sz w:val="28"/>
          <w:szCs w:val="28"/>
        </w:rPr>
      </w:pPr>
    </w:p>
    <w:p w:rsidR="00373D5F" w:rsidRPr="00876D0C" w:rsidRDefault="00373D5F" w:rsidP="00876D0C">
      <w:pPr>
        <w:widowControl w:val="0"/>
        <w:spacing w:after="0" w:line="240" w:lineRule="auto"/>
        <w:ind w:firstLine="540"/>
        <w:jc w:val="both"/>
        <w:rPr>
          <w:rFonts w:ascii="Times New Roman" w:eastAsia="Times New Roman" w:hAnsi="Times New Roman" w:cs="Times New Roman"/>
          <w:bCs/>
          <w:color w:val="000000"/>
          <w:spacing w:val="-7"/>
          <w:sz w:val="28"/>
          <w:szCs w:val="28"/>
          <w:lang w:eastAsia="ru-RU"/>
        </w:rPr>
      </w:pPr>
      <w:r w:rsidRPr="00876D0C">
        <w:rPr>
          <w:rStyle w:val="1"/>
          <w:color w:val="000000"/>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876D0C" w:rsidRPr="00876D0C">
        <w:rPr>
          <w:rStyle w:val="1"/>
          <w:color w:val="000000"/>
          <w:sz w:val="28"/>
          <w:szCs w:val="28"/>
        </w:rPr>
        <w:t xml:space="preserve"> </w:t>
      </w:r>
      <w:r w:rsidRPr="00876D0C">
        <w:rPr>
          <w:rStyle w:val="1"/>
          <w:color w:val="000000"/>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w:t>
      </w:r>
      <w:r w:rsidR="00876D0C" w:rsidRPr="00876D0C">
        <w:rPr>
          <w:rStyle w:val="1"/>
          <w:color w:val="000000"/>
          <w:sz w:val="28"/>
          <w:szCs w:val="28"/>
        </w:rPr>
        <w:t xml:space="preserve"> субъектов Российской Федерации </w:t>
      </w:r>
      <w:r w:rsidRPr="00876D0C">
        <w:rPr>
          <w:rStyle w:val="1"/>
          <w:color w:val="000000"/>
          <w:sz w:val="28"/>
          <w:szCs w:val="28"/>
        </w:rPr>
        <w:t>(далее - Уполномоченные органы).</w:t>
      </w:r>
    </w:p>
    <w:p w:rsidR="00373D5F" w:rsidRPr="00E159CE" w:rsidRDefault="00373D5F" w:rsidP="00373D5F">
      <w:pPr>
        <w:pStyle w:val="ConsPlusTitle"/>
        <w:ind w:left="540"/>
        <w:contextualSpacing/>
        <w:jc w:val="both"/>
        <w:outlineLvl w:val="2"/>
        <w:rPr>
          <w:rFonts w:ascii="Times New Roman" w:hAnsi="Times New Roman" w:cs="Times New Roman"/>
          <w:sz w:val="28"/>
          <w:szCs w:val="28"/>
        </w:rPr>
      </w:pPr>
    </w:p>
    <w:p w:rsidR="00F333B8" w:rsidRDefault="00876D0C" w:rsidP="00876D0C">
      <w:pPr>
        <w:pStyle w:val="ConsPlusTitle"/>
        <w:numPr>
          <w:ilvl w:val="1"/>
          <w:numId w:val="2"/>
        </w:numPr>
        <w:contextualSpacing/>
        <w:jc w:val="center"/>
        <w:outlineLvl w:val="2"/>
        <w:rPr>
          <w:rFonts w:ascii="Times New Roman" w:hAnsi="Times New Roman" w:cs="Times New Roman"/>
          <w:sz w:val="28"/>
          <w:szCs w:val="28"/>
        </w:rPr>
      </w:pPr>
      <w:bookmarkStart w:id="2" w:name="P44"/>
      <w:bookmarkEnd w:id="2"/>
      <w:r>
        <w:rPr>
          <w:rFonts w:ascii="Times New Roman" w:hAnsi="Times New Roman" w:cs="Times New Roman"/>
          <w:sz w:val="28"/>
          <w:szCs w:val="28"/>
        </w:rPr>
        <w:t>Круг заявителей</w:t>
      </w:r>
    </w:p>
    <w:p w:rsidR="00876D0C" w:rsidRDefault="00876D0C" w:rsidP="00876D0C">
      <w:pPr>
        <w:pStyle w:val="ConsPlusTitle"/>
        <w:ind w:left="1260"/>
        <w:contextualSpacing/>
        <w:outlineLvl w:val="2"/>
        <w:rPr>
          <w:rFonts w:ascii="Times New Roman" w:hAnsi="Times New Roman" w:cs="Times New Roman"/>
          <w:sz w:val="28"/>
          <w:szCs w:val="28"/>
        </w:rPr>
      </w:pPr>
    </w:p>
    <w:p w:rsidR="00876D0C" w:rsidRPr="00876D0C" w:rsidRDefault="00876D0C" w:rsidP="00876D0C">
      <w:pPr>
        <w:widowControl w:val="0"/>
        <w:spacing w:after="0" w:line="360" w:lineRule="exact"/>
        <w:ind w:right="20" w:firstLine="567"/>
        <w:jc w:val="both"/>
        <w:rPr>
          <w:rFonts w:ascii="Times New Roman" w:eastAsia="Times New Roman" w:hAnsi="Times New Roman" w:cs="Times New Roman"/>
          <w:spacing w:val="1"/>
          <w:sz w:val="28"/>
          <w:szCs w:val="28"/>
          <w:lang w:eastAsia="ru-RU"/>
        </w:rPr>
      </w:pPr>
      <w:r w:rsidRPr="00876D0C">
        <w:rPr>
          <w:rFonts w:ascii="Times New Roman" w:eastAsia="Times New Roman" w:hAnsi="Times New Roman" w:cs="Times New Roman"/>
          <w:color w:val="000000"/>
          <w:spacing w:val="1"/>
          <w:sz w:val="28"/>
          <w:szCs w:val="28"/>
          <w:lang w:eastAsia="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76D0C" w:rsidRPr="00876D0C" w:rsidRDefault="00876D0C" w:rsidP="00876D0C">
      <w:pPr>
        <w:widowControl w:val="0"/>
        <w:numPr>
          <w:ilvl w:val="0"/>
          <w:numId w:val="4"/>
        </w:numPr>
        <w:spacing w:after="0" w:line="360" w:lineRule="exact"/>
        <w:ind w:left="20" w:firstLine="547"/>
        <w:jc w:val="both"/>
        <w:rPr>
          <w:rFonts w:ascii="Times New Roman" w:eastAsia="Times New Roman" w:hAnsi="Times New Roman" w:cs="Times New Roman"/>
          <w:spacing w:val="1"/>
          <w:sz w:val="28"/>
          <w:szCs w:val="28"/>
          <w:lang w:eastAsia="ru-RU"/>
        </w:rPr>
      </w:pPr>
      <w:r w:rsidRPr="00876D0C">
        <w:rPr>
          <w:rFonts w:ascii="Times New Roman" w:eastAsia="Times New Roman" w:hAnsi="Times New Roman" w:cs="Times New Roman"/>
          <w:color w:val="000000"/>
          <w:spacing w:val="1"/>
          <w:sz w:val="28"/>
          <w:szCs w:val="28"/>
          <w:lang w:eastAsia="ru-RU"/>
        </w:rPr>
        <w:t>собственники объекта адресации;</w:t>
      </w:r>
    </w:p>
    <w:p w:rsidR="00876D0C" w:rsidRPr="00876D0C" w:rsidRDefault="00876D0C" w:rsidP="00876D0C">
      <w:pPr>
        <w:widowControl w:val="0"/>
        <w:numPr>
          <w:ilvl w:val="0"/>
          <w:numId w:val="4"/>
        </w:numPr>
        <w:spacing w:after="0" w:line="360" w:lineRule="exact"/>
        <w:ind w:left="20" w:firstLine="547"/>
        <w:jc w:val="both"/>
        <w:rPr>
          <w:rFonts w:ascii="Times New Roman" w:eastAsia="Times New Roman" w:hAnsi="Times New Roman" w:cs="Times New Roman"/>
          <w:spacing w:val="1"/>
          <w:sz w:val="28"/>
          <w:szCs w:val="28"/>
          <w:lang w:eastAsia="ru-RU"/>
        </w:rPr>
      </w:pPr>
      <w:r w:rsidRPr="00876D0C">
        <w:rPr>
          <w:rFonts w:ascii="Times New Roman" w:eastAsia="Times New Roman" w:hAnsi="Times New Roman" w:cs="Times New Roman"/>
          <w:color w:val="000000"/>
          <w:spacing w:val="1"/>
          <w:sz w:val="28"/>
          <w:szCs w:val="28"/>
          <w:lang w:eastAsia="ru-RU"/>
        </w:rPr>
        <w:t>лица, обладающие одним из следующих вещных прав на объект адресации:</w:t>
      </w:r>
    </w:p>
    <w:p w:rsidR="00876D0C" w:rsidRPr="00876D0C" w:rsidRDefault="00876D0C" w:rsidP="00876D0C">
      <w:pPr>
        <w:widowControl w:val="0"/>
        <w:numPr>
          <w:ilvl w:val="0"/>
          <w:numId w:val="5"/>
        </w:numPr>
        <w:spacing w:after="0" w:line="360" w:lineRule="exact"/>
        <w:ind w:left="20" w:firstLine="547"/>
        <w:jc w:val="both"/>
        <w:rPr>
          <w:rFonts w:ascii="Times New Roman" w:eastAsia="Times New Roman" w:hAnsi="Times New Roman" w:cs="Times New Roman"/>
          <w:spacing w:val="1"/>
          <w:sz w:val="28"/>
          <w:szCs w:val="28"/>
          <w:lang w:eastAsia="ru-RU"/>
        </w:rPr>
      </w:pPr>
      <w:r w:rsidRPr="00876D0C">
        <w:rPr>
          <w:rFonts w:ascii="Times New Roman" w:eastAsia="Times New Roman" w:hAnsi="Times New Roman" w:cs="Times New Roman"/>
          <w:color w:val="000000"/>
          <w:spacing w:val="1"/>
          <w:sz w:val="28"/>
          <w:szCs w:val="28"/>
          <w:lang w:eastAsia="ru-RU"/>
        </w:rPr>
        <w:t>право хозяйственного ведения;</w:t>
      </w:r>
    </w:p>
    <w:p w:rsidR="00876D0C" w:rsidRPr="00876D0C" w:rsidRDefault="00876D0C" w:rsidP="00876D0C">
      <w:pPr>
        <w:widowControl w:val="0"/>
        <w:numPr>
          <w:ilvl w:val="0"/>
          <w:numId w:val="5"/>
        </w:numPr>
        <w:spacing w:after="0" w:line="360" w:lineRule="exact"/>
        <w:ind w:left="20" w:firstLine="547"/>
        <w:jc w:val="both"/>
        <w:rPr>
          <w:rFonts w:ascii="Times New Roman" w:eastAsia="Times New Roman" w:hAnsi="Times New Roman" w:cs="Times New Roman"/>
          <w:spacing w:val="1"/>
          <w:sz w:val="28"/>
          <w:szCs w:val="28"/>
          <w:lang w:eastAsia="ru-RU"/>
        </w:rPr>
      </w:pPr>
      <w:r w:rsidRPr="00876D0C">
        <w:rPr>
          <w:rFonts w:ascii="Times New Roman" w:eastAsia="Times New Roman" w:hAnsi="Times New Roman" w:cs="Times New Roman"/>
          <w:color w:val="000000"/>
          <w:spacing w:val="1"/>
          <w:sz w:val="28"/>
          <w:szCs w:val="28"/>
          <w:lang w:eastAsia="ru-RU"/>
        </w:rPr>
        <w:t>право оперативного управления;</w:t>
      </w:r>
    </w:p>
    <w:p w:rsidR="00876D0C" w:rsidRPr="00876D0C" w:rsidRDefault="00876D0C" w:rsidP="00876D0C">
      <w:pPr>
        <w:widowControl w:val="0"/>
        <w:numPr>
          <w:ilvl w:val="0"/>
          <w:numId w:val="5"/>
        </w:numPr>
        <w:spacing w:after="0" w:line="360" w:lineRule="exact"/>
        <w:ind w:left="20" w:firstLine="547"/>
        <w:jc w:val="both"/>
        <w:rPr>
          <w:rFonts w:ascii="Times New Roman" w:eastAsia="Times New Roman" w:hAnsi="Times New Roman" w:cs="Times New Roman"/>
          <w:spacing w:val="1"/>
          <w:sz w:val="28"/>
          <w:szCs w:val="28"/>
          <w:lang w:eastAsia="ru-RU"/>
        </w:rPr>
      </w:pPr>
      <w:r w:rsidRPr="00876D0C">
        <w:rPr>
          <w:rFonts w:ascii="Times New Roman" w:eastAsia="Times New Roman" w:hAnsi="Times New Roman" w:cs="Times New Roman"/>
          <w:color w:val="000000"/>
          <w:spacing w:val="1"/>
          <w:sz w:val="28"/>
          <w:szCs w:val="28"/>
          <w:lang w:eastAsia="ru-RU"/>
        </w:rPr>
        <w:t>право пожизненно наследуемого владения;</w:t>
      </w:r>
    </w:p>
    <w:p w:rsidR="00876D0C" w:rsidRPr="00876D0C" w:rsidRDefault="00876D0C" w:rsidP="00876D0C">
      <w:pPr>
        <w:widowControl w:val="0"/>
        <w:numPr>
          <w:ilvl w:val="0"/>
          <w:numId w:val="5"/>
        </w:numPr>
        <w:spacing w:after="0" w:line="360" w:lineRule="exact"/>
        <w:ind w:left="20" w:firstLine="547"/>
        <w:jc w:val="both"/>
        <w:rPr>
          <w:rFonts w:ascii="Times New Roman" w:eastAsia="Times New Roman" w:hAnsi="Times New Roman" w:cs="Times New Roman"/>
          <w:spacing w:val="1"/>
          <w:sz w:val="28"/>
          <w:szCs w:val="28"/>
          <w:lang w:eastAsia="ru-RU"/>
        </w:rPr>
      </w:pPr>
      <w:r w:rsidRPr="00876D0C">
        <w:rPr>
          <w:rFonts w:ascii="Times New Roman" w:eastAsia="Times New Roman" w:hAnsi="Times New Roman" w:cs="Times New Roman"/>
          <w:color w:val="000000"/>
          <w:spacing w:val="1"/>
          <w:sz w:val="28"/>
          <w:szCs w:val="28"/>
          <w:lang w:eastAsia="ru-RU"/>
        </w:rPr>
        <w:t>право постоянного (бессрочного) пользования;</w:t>
      </w:r>
    </w:p>
    <w:p w:rsidR="00876D0C" w:rsidRPr="00876D0C" w:rsidRDefault="00876D0C" w:rsidP="00876D0C">
      <w:pPr>
        <w:widowControl w:val="0"/>
        <w:numPr>
          <w:ilvl w:val="0"/>
          <w:numId w:val="4"/>
        </w:numPr>
        <w:spacing w:after="0" w:line="360" w:lineRule="exact"/>
        <w:ind w:left="20" w:right="20" w:firstLine="547"/>
        <w:jc w:val="both"/>
        <w:rPr>
          <w:rFonts w:ascii="Times New Roman" w:eastAsia="Times New Roman" w:hAnsi="Times New Roman" w:cs="Times New Roman"/>
          <w:spacing w:val="1"/>
          <w:sz w:val="28"/>
          <w:szCs w:val="28"/>
          <w:lang w:eastAsia="ru-RU"/>
        </w:rPr>
      </w:pPr>
      <w:r w:rsidRPr="00876D0C">
        <w:rPr>
          <w:rFonts w:ascii="Times New Roman" w:eastAsia="Times New Roman" w:hAnsi="Times New Roman" w:cs="Times New Roman"/>
          <w:color w:val="000000"/>
          <w:spacing w:val="1"/>
          <w:sz w:val="28"/>
          <w:szCs w:val="28"/>
          <w:lang w:eastAsia="ru-RU"/>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876D0C" w:rsidRPr="00876D0C" w:rsidRDefault="00876D0C" w:rsidP="00876D0C">
      <w:pPr>
        <w:widowControl w:val="0"/>
        <w:numPr>
          <w:ilvl w:val="0"/>
          <w:numId w:val="4"/>
        </w:numPr>
        <w:tabs>
          <w:tab w:val="left" w:pos="973"/>
        </w:tabs>
        <w:spacing w:after="0" w:line="360" w:lineRule="exact"/>
        <w:ind w:left="20" w:righ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lastRenderedPageBreak/>
        <w:t xml:space="preserve"> </w:t>
      </w:r>
      <w:r w:rsidRPr="00876D0C">
        <w:rPr>
          <w:rFonts w:ascii="Times New Roman" w:eastAsia="Times New Roman" w:hAnsi="Times New Roman" w:cs="Times New Roman"/>
          <w:color w:val="000000"/>
          <w:spacing w:val="1"/>
          <w:sz w:val="28"/>
          <w:szCs w:val="28"/>
          <w:lang w:eastAsia="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76D0C" w:rsidRPr="00876D0C" w:rsidRDefault="00876D0C" w:rsidP="00876D0C">
      <w:pPr>
        <w:widowControl w:val="0"/>
        <w:numPr>
          <w:ilvl w:val="0"/>
          <w:numId w:val="4"/>
        </w:numPr>
        <w:tabs>
          <w:tab w:val="left" w:pos="973"/>
        </w:tabs>
        <w:spacing w:after="0" w:line="360" w:lineRule="exact"/>
        <w:ind w:left="20" w:righ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876D0C">
        <w:rPr>
          <w:rFonts w:ascii="Times New Roman" w:eastAsia="Times New Roman" w:hAnsi="Times New Roman" w:cs="Times New Roman"/>
          <w:color w:val="000000"/>
          <w:spacing w:val="1"/>
          <w:sz w:val="28"/>
          <w:szCs w:val="28"/>
          <w:lang w:eastAsia="ru-RU"/>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76D0C" w:rsidRPr="00876D0C" w:rsidRDefault="00876D0C" w:rsidP="00876D0C">
      <w:pPr>
        <w:pStyle w:val="ConsPlusTitle"/>
        <w:ind w:firstLine="567"/>
        <w:contextualSpacing/>
        <w:jc w:val="both"/>
        <w:outlineLvl w:val="2"/>
        <w:rPr>
          <w:rFonts w:ascii="Times New Roman" w:hAnsi="Times New Roman" w:cs="Times New Roman"/>
          <w:b w:val="0"/>
          <w:sz w:val="28"/>
          <w:szCs w:val="28"/>
        </w:rPr>
      </w:pPr>
      <w:r w:rsidRPr="00876D0C">
        <w:rPr>
          <w:rFonts w:ascii="Times New Roman" w:hAnsi="Times New Roman" w:cs="Times New Roman"/>
          <w:b w:val="0"/>
          <w:sz w:val="28"/>
          <w:szCs w:val="28"/>
        </w:rPr>
        <w:t>6)</w:t>
      </w:r>
      <w:r w:rsidRPr="00876D0C">
        <w:rPr>
          <w:rFonts w:ascii="Times New Roman" w:hAnsi="Times New Roman" w:cs="Times New Roman"/>
          <w:b w:val="0"/>
          <w:sz w:val="28"/>
          <w:szCs w:val="28"/>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76D0C" w:rsidRDefault="00876D0C" w:rsidP="00230949">
      <w:pPr>
        <w:pStyle w:val="ConsPlusTitle"/>
        <w:ind w:firstLine="540"/>
        <w:contextualSpacing/>
        <w:jc w:val="both"/>
        <w:outlineLvl w:val="2"/>
        <w:rPr>
          <w:rFonts w:ascii="Times New Roman" w:hAnsi="Times New Roman" w:cs="Times New Roman"/>
          <w:sz w:val="28"/>
          <w:szCs w:val="28"/>
        </w:rPr>
      </w:pPr>
    </w:p>
    <w:p w:rsidR="00876D0C" w:rsidRDefault="00F333B8" w:rsidP="00876D0C">
      <w:pPr>
        <w:pStyle w:val="ConsPlusTitle"/>
        <w:numPr>
          <w:ilvl w:val="1"/>
          <w:numId w:val="2"/>
        </w:numPr>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Требования к порядку информирования о пред</w:t>
      </w:r>
      <w:r w:rsidR="00876D0C">
        <w:rPr>
          <w:rFonts w:ascii="Times New Roman" w:hAnsi="Times New Roman" w:cs="Times New Roman"/>
          <w:sz w:val="28"/>
          <w:szCs w:val="28"/>
        </w:rPr>
        <w:t>оставлении муниципальной услуги</w:t>
      </w:r>
    </w:p>
    <w:p w:rsidR="00876D0C" w:rsidRPr="00876D0C" w:rsidRDefault="00876D0C" w:rsidP="00876D0C">
      <w:pPr>
        <w:pStyle w:val="ConsPlusTitle"/>
        <w:ind w:firstLine="567"/>
        <w:contextualSpacing/>
        <w:outlineLvl w:val="2"/>
        <w:rPr>
          <w:rFonts w:ascii="Times New Roman" w:hAnsi="Times New Roman" w:cs="Times New Roman"/>
          <w:sz w:val="28"/>
          <w:szCs w:val="28"/>
        </w:rPr>
      </w:pPr>
    </w:p>
    <w:p w:rsidR="00126E6F" w:rsidRPr="009D5B15" w:rsidRDefault="00126E6F" w:rsidP="009D5B15">
      <w:pPr>
        <w:pStyle w:val="a7"/>
        <w:widowControl w:val="0"/>
        <w:numPr>
          <w:ilvl w:val="0"/>
          <w:numId w:val="8"/>
        </w:numPr>
        <w:spacing w:after="0" w:line="360" w:lineRule="exact"/>
        <w:ind w:left="0" w:firstLine="567"/>
        <w:jc w:val="both"/>
        <w:rPr>
          <w:rFonts w:ascii="Times New Roman" w:eastAsia="Times New Roman" w:hAnsi="Times New Roman" w:cs="Times New Roman"/>
          <w:spacing w:val="1"/>
          <w:sz w:val="28"/>
          <w:szCs w:val="28"/>
          <w:lang w:eastAsia="ru-RU"/>
        </w:rPr>
      </w:pPr>
      <w:bookmarkStart w:id="3" w:name="P48"/>
      <w:bookmarkEnd w:id="3"/>
      <w:r w:rsidRPr="009D5B15">
        <w:rPr>
          <w:rFonts w:ascii="Times New Roman" w:eastAsia="Times New Roman" w:hAnsi="Times New Roman" w:cs="Times New Roman"/>
          <w:color w:val="000000"/>
          <w:spacing w:val="1"/>
          <w:sz w:val="28"/>
          <w:szCs w:val="28"/>
          <w:lang w:eastAsia="ru-RU"/>
        </w:rPr>
        <w:t>Информирование о порядке предоставления Услуги осуществляется:</w:t>
      </w:r>
    </w:p>
    <w:p w:rsidR="00126E6F" w:rsidRPr="009D5B15" w:rsidRDefault="00126E6F" w:rsidP="00126E6F">
      <w:pPr>
        <w:pStyle w:val="a7"/>
        <w:widowControl w:val="0"/>
        <w:numPr>
          <w:ilvl w:val="0"/>
          <w:numId w:val="7"/>
        </w:numPr>
        <w:spacing w:after="0" w:line="360" w:lineRule="exact"/>
        <w:ind w:left="0" w:firstLine="56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26E6F" w:rsidRPr="00126E6F" w:rsidRDefault="00126E6F" w:rsidP="00126E6F">
      <w:pPr>
        <w:widowControl w:val="0"/>
        <w:numPr>
          <w:ilvl w:val="0"/>
          <w:numId w:val="6"/>
        </w:numPr>
        <w:tabs>
          <w:tab w:val="left" w:pos="979"/>
        </w:tabs>
        <w:spacing w:after="0" w:line="360" w:lineRule="exact"/>
        <w:ind w:left="2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по телефону Уполномоченного органа или многофункционального центра;</w:t>
      </w:r>
    </w:p>
    <w:p w:rsidR="00126E6F" w:rsidRPr="00126E6F" w:rsidRDefault="00126E6F" w:rsidP="009D5B15">
      <w:pPr>
        <w:widowControl w:val="0"/>
        <w:numPr>
          <w:ilvl w:val="0"/>
          <w:numId w:val="6"/>
        </w:numPr>
        <w:tabs>
          <w:tab w:val="left" w:pos="979"/>
        </w:tabs>
        <w:spacing w:after="0" w:line="360" w:lineRule="exact"/>
        <w:ind w:left="2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письменно, в том числе посредством электронной почты, факсимильной</w:t>
      </w:r>
      <w:r w:rsidR="009D5B15">
        <w:rPr>
          <w:rFonts w:ascii="Times New Roman" w:eastAsia="Times New Roman" w:hAnsi="Times New Roman" w:cs="Times New Roman"/>
          <w:spacing w:val="1"/>
          <w:sz w:val="28"/>
          <w:szCs w:val="28"/>
          <w:lang w:eastAsia="ru-RU"/>
        </w:rPr>
        <w:t xml:space="preserve"> </w:t>
      </w:r>
      <w:r w:rsidRPr="009D5B15">
        <w:rPr>
          <w:rFonts w:ascii="Times New Roman" w:eastAsia="Times New Roman" w:hAnsi="Times New Roman" w:cs="Times New Roman"/>
          <w:color w:val="000000"/>
          <w:spacing w:val="1"/>
          <w:sz w:val="28"/>
          <w:szCs w:val="28"/>
          <w:lang w:eastAsia="ru-RU"/>
        </w:rPr>
        <w:t>связи;</w:t>
      </w:r>
    </w:p>
    <w:p w:rsidR="00126E6F" w:rsidRPr="00126E6F" w:rsidRDefault="00126E6F" w:rsidP="00126E6F">
      <w:pPr>
        <w:widowControl w:val="0"/>
        <w:numPr>
          <w:ilvl w:val="0"/>
          <w:numId w:val="6"/>
        </w:numPr>
        <w:tabs>
          <w:tab w:val="left" w:pos="979"/>
        </w:tabs>
        <w:spacing w:after="0" w:line="360" w:lineRule="exact"/>
        <w:ind w:left="2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посредством размещения в открытой и доступной форме информации:</w:t>
      </w:r>
    </w:p>
    <w:p w:rsidR="00126E6F" w:rsidRPr="00126E6F" w:rsidRDefault="00126E6F" w:rsidP="00126E6F">
      <w:pPr>
        <w:widowControl w:val="0"/>
        <w:numPr>
          <w:ilvl w:val="0"/>
          <w:numId w:val="5"/>
        </w:numPr>
        <w:tabs>
          <w:tab w:val="left" w:pos="979"/>
        </w:tabs>
        <w:spacing w:after="0" w:line="360" w:lineRule="exact"/>
        <w:ind w:left="20" w:right="4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 xml:space="preserve">на портале федеральной информационной адресной системы в информационно-телекоммуникационной сети «Интернет» </w:t>
      </w:r>
      <w:r w:rsidRPr="009D5B15">
        <w:rPr>
          <w:rFonts w:ascii="Times New Roman" w:eastAsia="Times New Roman" w:hAnsi="Times New Roman" w:cs="Times New Roman"/>
          <w:color w:val="000000"/>
          <w:spacing w:val="1"/>
          <w:sz w:val="28"/>
          <w:szCs w:val="28"/>
        </w:rPr>
        <w:t>(</w:t>
      </w:r>
      <w:hyperlink r:id="rId11" w:history="1">
        <w:r w:rsidRPr="009D5B15">
          <w:rPr>
            <w:rFonts w:ascii="Times New Roman" w:eastAsia="Times New Roman" w:hAnsi="Times New Roman" w:cs="Times New Roman"/>
            <w:color w:val="0066CC"/>
            <w:spacing w:val="1"/>
            <w:sz w:val="28"/>
            <w:szCs w:val="28"/>
            <w:u w:val="single"/>
            <w:lang w:val="en-US"/>
          </w:rPr>
          <w:t>https</w:t>
        </w:r>
        <w:r w:rsidRPr="009D5B15">
          <w:rPr>
            <w:rFonts w:ascii="Times New Roman" w:eastAsia="Times New Roman" w:hAnsi="Times New Roman" w:cs="Times New Roman"/>
            <w:color w:val="0066CC"/>
            <w:spacing w:val="1"/>
            <w:sz w:val="28"/>
            <w:szCs w:val="28"/>
            <w:u w:val="single"/>
          </w:rPr>
          <w:t>://</w:t>
        </w:r>
        <w:proofErr w:type="spellStart"/>
        <w:r w:rsidRPr="009D5B15">
          <w:rPr>
            <w:rFonts w:ascii="Times New Roman" w:eastAsia="Times New Roman" w:hAnsi="Times New Roman" w:cs="Times New Roman"/>
            <w:color w:val="0066CC"/>
            <w:spacing w:val="1"/>
            <w:sz w:val="28"/>
            <w:szCs w:val="28"/>
            <w:u w:val="single"/>
            <w:lang w:val="en-US"/>
          </w:rPr>
          <w:t>fias</w:t>
        </w:r>
        <w:proofErr w:type="spellEnd"/>
        <w:r w:rsidRPr="009D5B15">
          <w:rPr>
            <w:rFonts w:ascii="Times New Roman" w:eastAsia="Times New Roman" w:hAnsi="Times New Roman" w:cs="Times New Roman"/>
            <w:color w:val="0066CC"/>
            <w:spacing w:val="1"/>
            <w:sz w:val="28"/>
            <w:szCs w:val="28"/>
            <w:u w:val="single"/>
          </w:rPr>
          <w:t>.</w:t>
        </w:r>
        <w:proofErr w:type="spellStart"/>
        <w:r w:rsidRPr="009D5B15">
          <w:rPr>
            <w:rFonts w:ascii="Times New Roman" w:eastAsia="Times New Roman" w:hAnsi="Times New Roman" w:cs="Times New Roman"/>
            <w:color w:val="0066CC"/>
            <w:spacing w:val="1"/>
            <w:sz w:val="28"/>
            <w:szCs w:val="28"/>
            <w:u w:val="single"/>
            <w:lang w:val="en-US"/>
          </w:rPr>
          <w:t>nalog</w:t>
        </w:r>
        <w:proofErr w:type="spellEnd"/>
        <w:r w:rsidRPr="009D5B15">
          <w:rPr>
            <w:rFonts w:ascii="Times New Roman" w:eastAsia="Times New Roman" w:hAnsi="Times New Roman" w:cs="Times New Roman"/>
            <w:color w:val="0066CC"/>
            <w:spacing w:val="1"/>
            <w:sz w:val="28"/>
            <w:szCs w:val="28"/>
            <w:u w:val="single"/>
          </w:rPr>
          <w:t>.</w:t>
        </w:r>
        <w:proofErr w:type="spellStart"/>
        <w:r w:rsidRPr="009D5B15">
          <w:rPr>
            <w:rFonts w:ascii="Times New Roman" w:eastAsia="Times New Roman" w:hAnsi="Times New Roman" w:cs="Times New Roman"/>
            <w:color w:val="0066CC"/>
            <w:spacing w:val="1"/>
            <w:sz w:val="28"/>
            <w:szCs w:val="28"/>
            <w:u w:val="single"/>
            <w:lang w:val="en-US"/>
          </w:rPr>
          <w:t>ru</w:t>
        </w:r>
        <w:proofErr w:type="spellEnd"/>
        <w:r w:rsidRPr="009D5B15">
          <w:rPr>
            <w:rFonts w:ascii="Times New Roman" w:eastAsia="Times New Roman" w:hAnsi="Times New Roman" w:cs="Times New Roman"/>
            <w:color w:val="0066CC"/>
            <w:spacing w:val="1"/>
            <w:sz w:val="28"/>
            <w:szCs w:val="28"/>
            <w:u w:val="single"/>
          </w:rPr>
          <w:t>/</w:t>
        </w:r>
      </w:hyperlink>
      <w:r w:rsidRPr="009D5B15">
        <w:rPr>
          <w:rFonts w:ascii="Times New Roman" w:eastAsia="Times New Roman" w:hAnsi="Times New Roman" w:cs="Times New Roman"/>
          <w:color w:val="000000"/>
          <w:spacing w:val="1"/>
          <w:sz w:val="28"/>
          <w:szCs w:val="28"/>
        </w:rPr>
        <w:t xml:space="preserve">) </w:t>
      </w:r>
      <w:r w:rsidRPr="009D5B15">
        <w:rPr>
          <w:rFonts w:ascii="Times New Roman" w:eastAsia="Times New Roman" w:hAnsi="Times New Roman" w:cs="Times New Roman"/>
          <w:color w:val="000000"/>
          <w:spacing w:val="1"/>
          <w:sz w:val="28"/>
          <w:szCs w:val="28"/>
          <w:lang w:eastAsia="ru-RU"/>
        </w:rPr>
        <w:t>(далее - портал ФИАС);</w:t>
      </w:r>
    </w:p>
    <w:p w:rsidR="00126E6F" w:rsidRPr="00126E6F" w:rsidRDefault="00126E6F" w:rsidP="00126E6F">
      <w:pPr>
        <w:widowControl w:val="0"/>
        <w:numPr>
          <w:ilvl w:val="0"/>
          <w:numId w:val="5"/>
        </w:numPr>
        <w:spacing w:after="0" w:line="360" w:lineRule="exact"/>
        <w:ind w:left="20" w:right="4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t>
      </w:r>
      <w:r w:rsidRPr="009D5B15">
        <w:rPr>
          <w:rFonts w:ascii="Times New Roman" w:eastAsia="Times New Roman" w:hAnsi="Times New Roman" w:cs="Times New Roman"/>
          <w:color w:val="000000"/>
          <w:spacing w:val="1"/>
          <w:sz w:val="28"/>
          <w:szCs w:val="28"/>
        </w:rPr>
        <w:t>(</w:t>
      </w:r>
      <w:hyperlink r:id="rId12" w:history="1">
        <w:r w:rsidRPr="009D5B15">
          <w:rPr>
            <w:rFonts w:ascii="Times New Roman" w:eastAsia="Times New Roman" w:hAnsi="Times New Roman" w:cs="Times New Roman"/>
            <w:color w:val="0066CC"/>
            <w:spacing w:val="1"/>
            <w:sz w:val="28"/>
            <w:szCs w:val="28"/>
            <w:u w:val="single"/>
            <w:lang w:val="en-US"/>
          </w:rPr>
          <w:t>https</w:t>
        </w:r>
        <w:r w:rsidRPr="009D5B15">
          <w:rPr>
            <w:rFonts w:ascii="Times New Roman" w:eastAsia="Times New Roman" w:hAnsi="Times New Roman" w:cs="Times New Roman"/>
            <w:color w:val="0066CC"/>
            <w:spacing w:val="1"/>
            <w:sz w:val="28"/>
            <w:szCs w:val="28"/>
            <w:u w:val="single"/>
          </w:rPr>
          <w:t>://</w:t>
        </w:r>
        <w:r w:rsidRPr="009D5B15">
          <w:rPr>
            <w:rFonts w:ascii="Times New Roman" w:eastAsia="Times New Roman" w:hAnsi="Times New Roman" w:cs="Times New Roman"/>
            <w:color w:val="0066CC"/>
            <w:spacing w:val="1"/>
            <w:sz w:val="28"/>
            <w:szCs w:val="28"/>
            <w:u w:val="single"/>
            <w:lang w:val="en-US"/>
          </w:rPr>
          <w:t>www</w:t>
        </w:r>
        <w:r w:rsidRPr="009D5B15">
          <w:rPr>
            <w:rFonts w:ascii="Times New Roman" w:eastAsia="Times New Roman" w:hAnsi="Times New Roman" w:cs="Times New Roman"/>
            <w:color w:val="0066CC"/>
            <w:spacing w:val="1"/>
            <w:sz w:val="28"/>
            <w:szCs w:val="28"/>
            <w:u w:val="single"/>
          </w:rPr>
          <w:t>.</w:t>
        </w:r>
        <w:proofErr w:type="spellStart"/>
        <w:r w:rsidRPr="009D5B15">
          <w:rPr>
            <w:rFonts w:ascii="Times New Roman" w:eastAsia="Times New Roman" w:hAnsi="Times New Roman" w:cs="Times New Roman"/>
            <w:color w:val="0066CC"/>
            <w:spacing w:val="1"/>
            <w:sz w:val="28"/>
            <w:szCs w:val="28"/>
            <w:u w:val="single"/>
            <w:lang w:val="en-US"/>
          </w:rPr>
          <w:t>gosuslugi</w:t>
        </w:r>
        <w:proofErr w:type="spellEnd"/>
        <w:r w:rsidRPr="009D5B15">
          <w:rPr>
            <w:rFonts w:ascii="Times New Roman" w:eastAsia="Times New Roman" w:hAnsi="Times New Roman" w:cs="Times New Roman"/>
            <w:color w:val="0066CC"/>
            <w:spacing w:val="1"/>
            <w:sz w:val="28"/>
            <w:szCs w:val="28"/>
            <w:u w:val="single"/>
          </w:rPr>
          <w:t>.</w:t>
        </w:r>
        <w:proofErr w:type="spellStart"/>
        <w:r w:rsidRPr="009D5B15">
          <w:rPr>
            <w:rFonts w:ascii="Times New Roman" w:eastAsia="Times New Roman" w:hAnsi="Times New Roman" w:cs="Times New Roman"/>
            <w:color w:val="0066CC"/>
            <w:spacing w:val="1"/>
            <w:sz w:val="28"/>
            <w:szCs w:val="28"/>
            <w:u w:val="single"/>
            <w:lang w:val="en-US"/>
          </w:rPr>
          <w:t>ru</w:t>
        </w:r>
        <w:proofErr w:type="spellEnd"/>
        <w:r w:rsidRPr="009D5B15">
          <w:rPr>
            <w:rFonts w:ascii="Times New Roman" w:eastAsia="Times New Roman" w:hAnsi="Times New Roman" w:cs="Times New Roman"/>
            <w:color w:val="0066CC"/>
            <w:spacing w:val="1"/>
            <w:sz w:val="28"/>
            <w:szCs w:val="28"/>
            <w:u w:val="single"/>
          </w:rPr>
          <w:t>/</w:t>
        </w:r>
      </w:hyperlink>
      <w:r w:rsidRPr="009D5B15">
        <w:rPr>
          <w:rFonts w:ascii="Times New Roman" w:eastAsia="Times New Roman" w:hAnsi="Times New Roman" w:cs="Times New Roman"/>
          <w:color w:val="000000"/>
          <w:spacing w:val="1"/>
          <w:sz w:val="28"/>
          <w:szCs w:val="28"/>
        </w:rPr>
        <w:t xml:space="preserve">) </w:t>
      </w:r>
      <w:r w:rsidRPr="009D5B15">
        <w:rPr>
          <w:rFonts w:ascii="Times New Roman" w:eastAsia="Times New Roman" w:hAnsi="Times New Roman" w:cs="Times New Roman"/>
          <w:color w:val="000000"/>
          <w:spacing w:val="1"/>
          <w:sz w:val="28"/>
          <w:szCs w:val="28"/>
          <w:lang w:eastAsia="ru-RU"/>
        </w:rPr>
        <w:t>(далее - ЕПГУ);</w:t>
      </w:r>
    </w:p>
    <w:p w:rsidR="00126E6F" w:rsidRPr="00126E6F" w:rsidRDefault="00126E6F" w:rsidP="00126E6F">
      <w:pPr>
        <w:widowControl w:val="0"/>
        <w:numPr>
          <w:ilvl w:val="0"/>
          <w:numId w:val="5"/>
        </w:numPr>
        <w:spacing w:after="0" w:line="360" w:lineRule="exact"/>
        <w:ind w:left="20" w:right="4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на региональных порталах государственных и муниципальных услуг (функций) (далее - региональный портал);</w:t>
      </w:r>
    </w:p>
    <w:p w:rsidR="00126E6F" w:rsidRPr="00126E6F" w:rsidRDefault="00126E6F" w:rsidP="00126E6F">
      <w:pPr>
        <w:widowControl w:val="0"/>
        <w:numPr>
          <w:ilvl w:val="0"/>
          <w:numId w:val="5"/>
        </w:numPr>
        <w:spacing w:after="0" w:line="360" w:lineRule="exact"/>
        <w:ind w:left="20" w:right="4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w:t>
      </w:r>
    </w:p>
    <w:p w:rsidR="00126E6F" w:rsidRPr="00126E6F" w:rsidRDefault="00126E6F" w:rsidP="00126E6F">
      <w:pPr>
        <w:widowControl w:val="0"/>
        <w:numPr>
          <w:ilvl w:val="0"/>
          <w:numId w:val="6"/>
        </w:numPr>
        <w:tabs>
          <w:tab w:val="left" w:pos="979"/>
        </w:tabs>
        <w:spacing w:after="0" w:line="360" w:lineRule="exact"/>
        <w:ind w:left="20" w:right="4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посредством размещения информации на информационных стендах Уполномоченного органа или многофункционального центра.</w:t>
      </w:r>
    </w:p>
    <w:p w:rsidR="00126E6F" w:rsidRPr="009D5B15" w:rsidRDefault="00126E6F" w:rsidP="009D5B15">
      <w:pPr>
        <w:widowControl w:val="0"/>
        <w:spacing w:after="0" w:line="360" w:lineRule="exact"/>
        <w:ind w:left="2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Информирование осуществляется по вопросам, касающимся:</w:t>
      </w:r>
    </w:p>
    <w:p w:rsidR="00126E6F" w:rsidRPr="00126E6F" w:rsidRDefault="00126E6F" w:rsidP="00126E6F">
      <w:pPr>
        <w:widowControl w:val="0"/>
        <w:numPr>
          <w:ilvl w:val="0"/>
          <w:numId w:val="5"/>
        </w:numPr>
        <w:tabs>
          <w:tab w:val="left" w:pos="979"/>
        </w:tabs>
        <w:spacing w:after="0" w:line="360" w:lineRule="exact"/>
        <w:ind w:left="2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lastRenderedPageBreak/>
        <w:t>способов подачи заявления о предоставлении Услуги;</w:t>
      </w:r>
    </w:p>
    <w:p w:rsidR="00126E6F" w:rsidRPr="00126E6F" w:rsidRDefault="00126E6F" w:rsidP="00126E6F">
      <w:pPr>
        <w:widowControl w:val="0"/>
        <w:numPr>
          <w:ilvl w:val="0"/>
          <w:numId w:val="5"/>
        </w:numPr>
        <w:tabs>
          <w:tab w:val="left" w:pos="979"/>
        </w:tabs>
        <w:spacing w:after="0" w:line="360" w:lineRule="exact"/>
        <w:ind w:left="20" w:right="4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адресов Уполномоченного органа и многофункциональных центров, обращение в которые необходимо для предоставления Услуги;</w:t>
      </w:r>
    </w:p>
    <w:p w:rsidR="00126E6F" w:rsidRPr="00126E6F" w:rsidRDefault="00126E6F" w:rsidP="00126E6F">
      <w:pPr>
        <w:widowControl w:val="0"/>
        <w:numPr>
          <w:ilvl w:val="0"/>
          <w:numId w:val="5"/>
        </w:numPr>
        <w:tabs>
          <w:tab w:val="left" w:pos="979"/>
        </w:tabs>
        <w:spacing w:after="0" w:line="360" w:lineRule="exact"/>
        <w:ind w:left="20" w:right="4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справочной информации о работе Уполномоченного органа (структурных подразделений Уполномоченного органа);</w:t>
      </w:r>
    </w:p>
    <w:p w:rsidR="00126E6F" w:rsidRPr="00126E6F" w:rsidRDefault="00126E6F" w:rsidP="00126E6F">
      <w:pPr>
        <w:widowControl w:val="0"/>
        <w:numPr>
          <w:ilvl w:val="0"/>
          <w:numId w:val="5"/>
        </w:numPr>
        <w:tabs>
          <w:tab w:val="left" w:pos="979"/>
        </w:tabs>
        <w:spacing w:after="0" w:line="360" w:lineRule="exact"/>
        <w:ind w:left="2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документов, необходимых для предоставления Услуги;</w:t>
      </w:r>
    </w:p>
    <w:p w:rsidR="00126E6F" w:rsidRPr="00126E6F" w:rsidRDefault="00126E6F" w:rsidP="00126E6F">
      <w:pPr>
        <w:widowControl w:val="0"/>
        <w:numPr>
          <w:ilvl w:val="0"/>
          <w:numId w:val="5"/>
        </w:numPr>
        <w:tabs>
          <w:tab w:val="left" w:pos="979"/>
        </w:tabs>
        <w:spacing w:after="0" w:line="360" w:lineRule="exact"/>
        <w:ind w:left="2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порядка и сроков предоставления Услуги;</w:t>
      </w:r>
    </w:p>
    <w:p w:rsidR="00126E6F" w:rsidRPr="009D5B15" w:rsidRDefault="00126E6F" w:rsidP="00126E6F">
      <w:pPr>
        <w:widowControl w:val="0"/>
        <w:numPr>
          <w:ilvl w:val="0"/>
          <w:numId w:val="5"/>
        </w:numPr>
        <w:tabs>
          <w:tab w:val="left" w:pos="979"/>
        </w:tabs>
        <w:spacing w:after="0" w:line="360" w:lineRule="exact"/>
        <w:ind w:left="20" w:right="4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порядка получения сведений о ходе рассмотрения заявления о предоставлении Услуги и о результатах ее предоставления;</w:t>
      </w:r>
    </w:p>
    <w:p w:rsidR="00126E6F" w:rsidRPr="00126E6F" w:rsidRDefault="00126E6F" w:rsidP="00126E6F">
      <w:pPr>
        <w:widowControl w:val="0"/>
        <w:numPr>
          <w:ilvl w:val="0"/>
          <w:numId w:val="5"/>
        </w:numPr>
        <w:tabs>
          <w:tab w:val="left" w:pos="895"/>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26E6F" w:rsidRPr="00126E6F" w:rsidRDefault="00126E6F" w:rsidP="00126E6F">
      <w:pPr>
        <w:widowControl w:val="0"/>
        <w:numPr>
          <w:ilvl w:val="0"/>
          <w:numId w:val="5"/>
        </w:numPr>
        <w:tabs>
          <w:tab w:val="left" w:pos="895"/>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26E6F" w:rsidRPr="00126E6F" w:rsidRDefault="00126E6F" w:rsidP="00126E6F">
      <w:pPr>
        <w:widowControl w:val="0"/>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26E6F" w:rsidRPr="00126E6F" w:rsidRDefault="00126E6F" w:rsidP="009D5B15">
      <w:pPr>
        <w:widowControl w:val="0"/>
        <w:numPr>
          <w:ilvl w:val="0"/>
          <w:numId w:val="8"/>
        </w:numPr>
        <w:tabs>
          <w:tab w:val="left" w:pos="1225"/>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26E6F" w:rsidRPr="00126E6F" w:rsidRDefault="00126E6F" w:rsidP="00126E6F">
      <w:pPr>
        <w:widowControl w:val="0"/>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26E6F" w:rsidRPr="00126E6F" w:rsidRDefault="00126E6F" w:rsidP="00126E6F">
      <w:pPr>
        <w:widowControl w:val="0"/>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26E6F" w:rsidRPr="00126E6F" w:rsidRDefault="00126E6F" w:rsidP="00126E6F">
      <w:pPr>
        <w:widowControl w:val="0"/>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26E6F" w:rsidRPr="00126E6F" w:rsidRDefault="00126E6F" w:rsidP="00126E6F">
      <w:pPr>
        <w:widowControl w:val="0"/>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26E6F" w:rsidRPr="00126E6F" w:rsidRDefault="00126E6F" w:rsidP="00126E6F">
      <w:pPr>
        <w:widowControl w:val="0"/>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lastRenderedPageBreak/>
        <w:t>Продолжительность информирования по телефону не должна превышать 10 минут.</w:t>
      </w:r>
    </w:p>
    <w:p w:rsidR="00126E6F" w:rsidRPr="00126E6F" w:rsidRDefault="00126E6F" w:rsidP="00126E6F">
      <w:pPr>
        <w:widowControl w:val="0"/>
        <w:spacing w:after="0" w:line="360" w:lineRule="exact"/>
        <w:ind w:left="2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Информирование осуществляется в соответствии с графиком приема граждан.</w:t>
      </w:r>
    </w:p>
    <w:p w:rsidR="00126E6F" w:rsidRPr="00126E6F" w:rsidRDefault="00126E6F" w:rsidP="009D5B15">
      <w:pPr>
        <w:widowControl w:val="0"/>
        <w:numPr>
          <w:ilvl w:val="0"/>
          <w:numId w:val="8"/>
        </w:numPr>
        <w:tabs>
          <w:tab w:val="left" w:pos="1225"/>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009D5B15">
        <w:rPr>
          <w:rFonts w:ascii="Times New Roman" w:eastAsia="Times New Roman" w:hAnsi="Times New Roman" w:cs="Times New Roman"/>
          <w:color w:val="000000"/>
          <w:spacing w:val="1"/>
          <w:sz w:val="28"/>
          <w:szCs w:val="28"/>
          <w:lang w:eastAsia="ru-RU"/>
        </w:rPr>
        <w:t xml:space="preserve">просам, указанным в пункте 1.3. </w:t>
      </w:r>
      <w:r w:rsidRPr="009D5B15">
        <w:rPr>
          <w:rFonts w:ascii="Times New Roman" w:eastAsia="Times New Roman" w:hAnsi="Times New Roman" w:cs="Times New Roman"/>
          <w:color w:val="000000"/>
          <w:spacing w:val="1"/>
          <w:sz w:val="28"/>
          <w:szCs w:val="28"/>
          <w:lang w:eastAsia="ru-RU"/>
        </w:rPr>
        <w:t>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26E6F" w:rsidRPr="00126E6F" w:rsidRDefault="00126E6F" w:rsidP="009D5B15">
      <w:pPr>
        <w:widowControl w:val="0"/>
        <w:numPr>
          <w:ilvl w:val="0"/>
          <w:numId w:val="8"/>
        </w:numPr>
        <w:spacing w:after="0" w:line="360" w:lineRule="exact"/>
        <w:ind w:left="20" w:right="40" w:firstLine="547"/>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26E6F" w:rsidRPr="00126E6F" w:rsidRDefault="00126E6F" w:rsidP="0087065F">
      <w:pPr>
        <w:widowControl w:val="0"/>
        <w:spacing w:after="0" w:line="360" w:lineRule="exact"/>
        <w:ind w:left="20" w:right="40" w:firstLine="72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87065F">
        <w:rPr>
          <w:rFonts w:ascii="Times New Roman" w:eastAsia="Times New Roman" w:hAnsi="Times New Roman" w:cs="Times New Roman"/>
          <w:color w:val="000000"/>
          <w:spacing w:val="1"/>
          <w:sz w:val="28"/>
          <w:szCs w:val="28"/>
          <w:lang w:eastAsia="ru-RU"/>
        </w:rPr>
        <w:t xml:space="preserve"> </w:t>
      </w:r>
      <w:r w:rsidRPr="009D5B15">
        <w:rPr>
          <w:rFonts w:ascii="Times New Roman" w:eastAsia="Times New Roman" w:hAnsi="Times New Roman" w:cs="Times New Roman"/>
          <w:color w:val="000000"/>
          <w:spacing w:val="1"/>
          <w:sz w:val="28"/>
          <w:szCs w:val="28"/>
          <w:lang w:eastAsia="ru-RU"/>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6E6F" w:rsidRPr="00126E6F" w:rsidRDefault="00126E6F" w:rsidP="009D5B15">
      <w:pPr>
        <w:widowControl w:val="0"/>
        <w:numPr>
          <w:ilvl w:val="0"/>
          <w:numId w:val="8"/>
        </w:numPr>
        <w:tabs>
          <w:tab w:val="left" w:pos="1270"/>
        </w:tabs>
        <w:spacing w:after="0" w:line="360" w:lineRule="exact"/>
        <w:ind w:left="20" w:right="20" w:firstLine="74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26E6F" w:rsidRPr="00126E6F" w:rsidRDefault="00126E6F" w:rsidP="00126E6F">
      <w:pPr>
        <w:widowControl w:val="0"/>
        <w:numPr>
          <w:ilvl w:val="0"/>
          <w:numId w:val="5"/>
        </w:numPr>
        <w:tabs>
          <w:tab w:val="left" w:pos="895"/>
        </w:tabs>
        <w:spacing w:after="0" w:line="360" w:lineRule="exact"/>
        <w:ind w:left="20" w:right="20" w:firstLine="74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26E6F" w:rsidRPr="00126E6F" w:rsidRDefault="00126E6F" w:rsidP="00126E6F">
      <w:pPr>
        <w:widowControl w:val="0"/>
        <w:numPr>
          <w:ilvl w:val="0"/>
          <w:numId w:val="5"/>
        </w:numPr>
        <w:tabs>
          <w:tab w:val="left" w:pos="895"/>
        </w:tabs>
        <w:spacing w:after="0" w:line="360" w:lineRule="exact"/>
        <w:ind w:left="20" w:right="20" w:firstLine="74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26E6F" w:rsidRPr="00126E6F" w:rsidRDefault="00126E6F" w:rsidP="00126E6F">
      <w:pPr>
        <w:widowControl w:val="0"/>
        <w:spacing w:after="0" w:line="360" w:lineRule="exact"/>
        <w:ind w:left="20" w:right="20" w:firstLine="74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26E6F" w:rsidRPr="00126E6F" w:rsidRDefault="00126E6F" w:rsidP="009D5B15">
      <w:pPr>
        <w:widowControl w:val="0"/>
        <w:numPr>
          <w:ilvl w:val="0"/>
          <w:numId w:val="8"/>
        </w:numPr>
        <w:tabs>
          <w:tab w:val="left" w:pos="1270"/>
        </w:tabs>
        <w:spacing w:after="0" w:line="360" w:lineRule="exact"/>
        <w:ind w:left="20" w:right="20" w:firstLine="74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w:t>
      </w:r>
      <w:r w:rsidRPr="009D5B15">
        <w:rPr>
          <w:rFonts w:ascii="Times New Roman" w:eastAsia="Times New Roman" w:hAnsi="Times New Roman" w:cs="Times New Roman"/>
          <w:color w:val="000000"/>
          <w:spacing w:val="1"/>
          <w:sz w:val="28"/>
          <w:szCs w:val="28"/>
          <w:lang w:eastAsia="ru-RU"/>
        </w:rPr>
        <w:lastRenderedPageBreak/>
        <w:t>ознакомления.</w:t>
      </w:r>
    </w:p>
    <w:p w:rsidR="00126E6F" w:rsidRPr="00126E6F" w:rsidRDefault="00126E6F" w:rsidP="009D5B15">
      <w:pPr>
        <w:widowControl w:val="0"/>
        <w:numPr>
          <w:ilvl w:val="0"/>
          <w:numId w:val="8"/>
        </w:numPr>
        <w:tabs>
          <w:tab w:val="left" w:pos="1271"/>
        </w:tabs>
        <w:spacing w:after="0" w:line="360" w:lineRule="exact"/>
        <w:ind w:left="20" w:firstLine="74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Размещение информации о порядке предоставления Услуги</w:t>
      </w:r>
      <w:r w:rsidR="009D5B15" w:rsidRPr="009D5B15">
        <w:rPr>
          <w:rFonts w:ascii="Times New Roman" w:eastAsia="Times New Roman" w:hAnsi="Times New Roman" w:cs="Times New Roman"/>
          <w:spacing w:val="1"/>
          <w:sz w:val="28"/>
          <w:szCs w:val="28"/>
          <w:lang w:eastAsia="ru-RU"/>
        </w:rPr>
        <w:t xml:space="preserve"> </w:t>
      </w:r>
      <w:r w:rsidRPr="009D5B15">
        <w:rPr>
          <w:rFonts w:ascii="Times New Roman" w:eastAsia="Times New Roman" w:hAnsi="Times New Roman" w:cs="Times New Roman"/>
          <w:color w:val="000000"/>
          <w:spacing w:val="1"/>
          <w:sz w:val="28"/>
          <w:szCs w:val="28"/>
          <w:lang w:eastAsia="ru-RU"/>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r>
      <w:r w:rsidRPr="009D5B15">
        <w:rPr>
          <w:rFonts w:ascii="Times New Roman" w:eastAsia="Times New Roman" w:hAnsi="Times New Roman" w:cs="Times New Roman"/>
          <w:color w:val="000000"/>
          <w:spacing w:val="1"/>
          <w:sz w:val="28"/>
          <w:szCs w:val="28"/>
          <w:lang w:eastAsia="ru-RU"/>
        </w:rPr>
        <w:tab/>
        <w:t>797 «О взаимодействии между</w:t>
      </w:r>
      <w:r w:rsidR="009D5B15" w:rsidRPr="009D5B15">
        <w:rPr>
          <w:rFonts w:ascii="Times New Roman" w:eastAsia="Times New Roman" w:hAnsi="Times New Roman" w:cs="Times New Roman"/>
          <w:spacing w:val="1"/>
          <w:sz w:val="28"/>
          <w:szCs w:val="28"/>
          <w:lang w:eastAsia="ru-RU"/>
        </w:rPr>
        <w:t xml:space="preserve"> </w:t>
      </w:r>
      <w:r w:rsidRPr="009D5B15">
        <w:rPr>
          <w:rFonts w:ascii="Times New Roman" w:eastAsia="Times New Roman" w:hAnsi="Times New Roman" w:cs="Times New Roman"/>
          <w:color w:val="000000"/>
          <w:spacing w:val="1"/>
          <w:sz w:val="28"/>
          <w:szCs w:val="28"/>
          <w:lang w:eastAsia="ru-RU"/>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26E6F" w:rsidRPr="00126E6F" w:rsidRDefault="009D5B15" w:rsidP="00126E6F">
      <w:pPr>
        <w:widowControl w:val="0"/>
        <w:spacing w:after="0" w:line="360" w:lineRule="exact"/>
        <w:ind w:left="20" w:right="20" w:firstLine="740"/>
        <w:jc w:val="both"/>
        <w:rPr>
          <w:rFonts w:ascii="Times New Roman" w:eastAsia="Times New Roman" w:hAnsi="Times New Roman" w:cs="Times New Roman"/>
          <w:spacing w:val="1"/>
          <w:sz w:val="28"/>
          <w:szCs w:val="28"/>
          <w:lang w:eastAsia="ru-RU"/>
        </w:rPr>
      </w:pPr>
      <w:r w:rsidRPr="009D5B15">
        <w:rPr>
          <w:rFonts w:ascii="Times New Roman" w:eastAsia="Times New Roman" w:hAnsi="Times New Roman" w:cs="Times New Roman"/>
          <w:color w:val="000000"/>
          <w:spacing w:val="1"/>
          <w:sz w:val="28"/>
          <w:szCs w:val="28"/>
          <w:lang w:eastAsia="ru-RU"/>
        </w:rPr>
        <w:t>8.</w:t>
      </w:r>
      <w:r w:rsidR="00126E6F" w:rsidRPr="009D5B15">
        <w:rPr>
          <w:rFonts w:ascii="Times New Roman" w:eastAsia="Times New Roman" w:hAnsi="Times New Roman" w:cs="Times New Roman"/>
          <w:color w:val="000000"/>
          <w:spacing w:val="1"/>
          <w:sz w:val="28"/>
          <w:szCs w:val="28"/>
          <w:lang w:eastAsia="ru-RU"/>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333B8" w:rsidRPr="00E159CE" w:rsidRDefault="00F333B8" w:rsidP="00230949">
      <w:pPr>
        <w:pStyle w:val="ConsPlusNormal"/>
        <w:contextualSpacing/>
        <w:jc w:val="both"/>
        <w:rPr>
          <w:rFonts w:ascii="Times New Roman" w:hAnsi="Times New Roman" w:cs="Times New Roman"/>
          <w:sz w:val="28"/>
          <w:szCs w:val="28"/>
        </w:rPr>
      </w:pPr>
    </w:p>
    <w:p w:rsidR="00F333B8" w:rsidRPr="00E159CE" w:rsidRDefault="00F333B8" w:rsidP="00230949">
      <w:pPr>
        <w:pStyle w:val="ConsPlusTitle"/>
        <w:contextualSpacing/>
        <w:jc w:val="center"/>
        <w:outlineLvl w:val="1"/>
        <w:rPr>
          <w:rFonts w:ascii="Times New Roman" w:hAnsi="Times New Roman" w:cs="Times New Roman"/>
          <w:sz w:val="28"/>
          <w:szCs w:val="28"/>
        </w:rPr>
      </w:pPr>
      <w:r w:rsidRPr="00E159CE">
        <w:rPr>
          <w:rFonts w:ascii="Times New Roman" w:hAnsi="Times New Roman" w:cs="Times New Roman"/>
          <w:sz w:val="28"/>
          <w:szCs w:val="28"/>
        </w:rPr>
        <w:t>2. Стандарт предоставления муниципальной услуги</w:t>
      </w:r>
    </w:p>
    <w:p w:rsidR="00F333B8" w:rsidRPr="00E159CE" w:rsidRDefault="00F333B8" w:rsidP="00230949">
      <w:pPr>
        <w:pStyle w:val="ConsPlusNormal"/>
        <w:contextualSpacing/>
        <w:jc w:val="both"/>
        <w:rPr>
          <w:rFonts w:ascii="Times New Roman" w:hAnsi="Times New Roman" w:cs="Times New Roman"/>
          <w:sz w:val="28"/>
          <w:szCs w:val="28"/>
        </w:rPr>
      </w:pPr>
    </w:p>
    <w:p w:rsidR="00F333B8" w:rsidRDefault="00F333B8" w:rsidP="009D5B15">
      <w:pPr>
        <w:pStyle w:val="ConsPlusTitle"/>
        <w:ind w:firstLine="540"/>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2.1. На</w:t>
      </w:r>
      <w:r w:rsidR="009D5B15">
        <w:rPr>
          <w:rFonts w:ascii="Times New Roman" w:hAnsi="Times New Roman" w:cs="Times New Roman"/>
          <w:sz w:val="28"/>
          <w:szCs w:val="28"/>
        </w:rPr>
        <w:t>именование муниципальной услуги</w:t>
      </w:r>
    </w:p>
    <w:p w:rsidR="009D5B15" w:rsidRDefault="009D5B15" w:rsidP="009D5B15">
      <w:pPr>
        <w:pStyle w:val="ConsPlusTitle"/>
        <w:ind w:firstLine="540"/>
        <w:contextualSpacing/>
        <w:jc w:val="center"/>
        <w:outlineLvl w:val="2"/>
        <w:rPr>
          <w:rFonts w:ascii="Times New Roman" w:hAnsi="Times New Roman" w:cs="Times New Roman"/>
          <w:sz w:val="28"/>
          <w:szCs w:val="28"/>
        </w:rPr>
      </w:pPr>
    </w:p>
    <w:p w:rsidR="009D5B15" w:rsidRPr="009D5B15" w:rsidRDefault="009D5B15" w:rsidP="009D5B15">
      <w:pPr>
        <w:widowControl w:val="0"/>
        <w:spacing w:after="303" w:line="367" w:lineRule="exact"/>
        <w:ind w:right="20" w:firstLine="567"/>
        <w:jc w:val="both"/>
        <w:rPr>
          <w:rFonts w:ascii="Times New Roman" w:eastAsia="Times New Roman" w:hAnsi="Times New Roman" w:cs="Times New Roman"/>
          <w:color w:val="000000"/>
          <w:spacing w:val="1"/>
          <w:sz w:val="28"/>
          <w:szCs w:val="28"/>
          <w:lang w:eastAsia="ru-RU"/>
        </w:rPr>
      </w:pPr>
      <w:r w:rsidRPr="009D5B15">
        <w:rPr>
          <w:rFonts w:ascii="Times New Roman" w:eastAsia="Times New Roman" w:hAnsi="Times New Roman" w:cs="Times New Roman"/>
          <w:color w:val="000000"/>
          <w:spacing w:val="1"/>
          <w:sz w:val="28"/>
          <w:szCs w:val="28"/>
          <w:lang w:eastAsia="ru-RU"/>
        </w:rPr>
        <w:t>«Присвоение адреса объекту адресации, изменение и аннулирование та</w:t>
      </w:r>
      <w:r>
        <w:rPr>
          <w:rFonts w:ascii="Times New Roman" w:eastAsia="Times New Roman" w:hAnsi="Times New Roman" w:cs="Times New Roman"/>
          <w:color w:val="000000"/>
          <w:spacing w:val="1"/>
          <w:sz w:val="28"/>
          <w:szCs w:val="28"/>
          <w:lang w:eastAsia="ru-RU"/>
        </w:rPr>
        <w:t>кого адреса».</w:t>
      </w:r>
    </w:p>
    <w:p w:rsidR="00F333B8" w:rsidRDefault="00F333B8" w:rsidP="009D5B15">
      <w:pPr>
        <w:pStyle w:val="ConsPlusTitle"/>
        <w:ind w:firstLine="540"/>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2.2. Наименование органа, предос</w:t>
      </w:r>
      <w:r w:rsidR="009D5B15">
        <w:rPr>
          <w:rFonts w:ascii="Times New Roman" w:hAnsi="Times New Roman" w:cs="Times New Roman"/>
          <w:sz w:val="28"/>
          <w:szCs w:val="28"/>
        </w:rPr>
        <w:t>тавляющего муниципальную услугу</w:t>
      </w:r>
    </w:p>
    <w:p w:rsidR="009D5B15" w:rsidRPr="00E159CE" w:rsidRDefault="009D5B15" w:rsidP="009D5B15">
      <w:pPr>
        <w:pStyle w:val="ConsPlusTitle"/>
        <w:ind w:firstLine="540"/>
        <w:contextualSpacing/>
        <w:jc w:val="center"/>
        <w:outlineLvl w:val="2"/>
        <w:rPr>
          <w:rFonts w:ascii="Times New Roman" w:hAnsi="Times New Roman" w:cs="Times New Roman"/>
          <w:sz w:val="28"/>
          <w:szCs w:val="28"/>
        </w:rPr>
      </w:pPr>
    </w:p>
    <w:p w:rsidR="00F333B8" w:rsidRPr="00D4575C" w:rsidRDefault="00F333B8" w:rsidP="00230949">
      <w:pPr>
        <w:pStyle w:val="ConsPlusNormal"/>
        <w:ind w:firstLine="540"/>
        <w:contextualSpacing/>
        <w:jc w:val="both"/>
        <w:rPr>
          <w:rFonts w:ascii="Times New Roman" w:hAnsi="Times New Roman" w:cs="Times New Roman"/>
          <w:sz w:val="28"/>
          <w:szCs w:val="28"/>
        </w:rPr>
      </w:pPr>
      <w:r w:rsidRPr="00D4575C">
        <w:rPr>
          <w:rFonts w:ascii="Times New Roman" w:hAnsi="Times New Roman" w:cs="Times New Roman"/>
          <w:sz w:val="28"/>
          <w:szCs w:val="28"/>
        </w:rPr>
        <w:t>Муниципальная услуга предоставляется администрацией Афанасьевского муниципального округа Кировской области (далее - администрация).</w:t>
      </w:r>
    </w:p>
    <w:p w:rsidR="009D5B15" w:rsidRPr="009D5B15" w:rsidRDefault="009D5B15" w:rsidP="00D4575C">
      <w:pPr>
        <w:widowControl w:val="0"/>
        <w:tabs>
          <w:tab w:val="left" w:pos="1223"/>
        </w:tabs>
        <w:spacing w:after="0" w:line="360" w:lineRule="exact"/>
        <w:ind w:firstLine="56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При предоставлении Услуги Уполномоченный орган взаимодействует с:</w:t>
      </w:r>
    </w:p>
    <w:p w:rsidR="009D5B15" w:rsidRPr="009D5B15" w:rsidRDefault="009D5B15" w:rsidP="00D4575C">
      <w:pPr>
        <w:widowControl w:val="0"/>
        <w:numPr>
          <w:ilvl w:val="0"/>
          <w:numId w:val="5"/>
        </w:numPr>
        <w:tabs>
          <w:tab w:val="left" w:pos="896"/>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оператором федеральной информационной адресной системы (далее - Оператор ФИАС);</w:t>
      </w:r>
    </w:p>
    <w:p w:rsidR="009D5B15" w:rsidRPr="009D5B15" w:rsidRDefault="009D5B15" w:rsidP="00D4575C">
      <w:pPr>
        <w:widowControl w:val="0"/>
        <w:numPr>
          <w:ilvl w:val="0"/>
          <w:numId w:val="5"/>
        </w:numPr>
        <w:tabs>
          <w:tab w:val="left" w:pos="896"/>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D5B15" w:rsidRPr="009D5B15" w:rsidRDefault="009D5B15" w:rsidP="00D4575C">
      <w:pPr>
        <w:widowControl w:val="0"/>
        <w:numPr>
          <w:ilvl w:val="0"/>
          <w:numId w:val="5"/>
        </w:numPr>
        <w:tabs>
          <w:tab w:val="left" w:pos="896"/>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D4575C">
        <w:rPr>
          <w:rFonts w:ascii="Times New Roman" w:eastAsia="Times New Roman" w:hAnsi="Times New Roman" w:cs="Times New Roman"/>
          <w:color w:val="000000"/>
          <w:spacing w:val="1"/>
          <w:sz w:val="28"/>
          <w:szCs w:val="28"/>
          <w:lang w:eastAsia="ru-RU"/>
        </w:rPr>
        <w:lastRenderedPageBreak/>
        <w:t>документы (их копии, сведения, содержащиеся в них), указанные в пункте 34 Правил.</w:t>
      </w:r>
    </w:p>
    <w:p w:rsidR="009D5B15" w:rsidRPr="009D5B15" w:rsidRDefault="009D5B15" w:rsidP="00D4575C">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9D5B15" w:rsidRPr="009D5B15" w:rsidRDefault="009D5B15" w:rsidP="00D4575C">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D5B15" w:rsidRPr="009D5B15" w:rsidRDefault="009D5B15" w:rsidP="00D4575C">
      <w:pPr>
        <w:widowControl w:val="0"/>
        <w:spacing w:after="0" w:line="360" w:lineRule="exact"/>
        <w:ind w:right="20" w:firstLine="56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D4575C" w:rsidRPr="00D4575C">
        <w:rPr>
          <w:rFonts w:ascii="Times New Roman" w:eastAsia="Times New Roman" w:hAnsi="Times New Roman" w:cs="Times New Roman"/>
          <w:color w:val="000000"/>
          <w:spacing w:val="1"/>
          <w:sz w:val="28"/>
          <w:szCs w:val="28"/>
          <w:lang w:eastAsia="ru-RU"/>
        </w:rPr>
        <w:t xml:space="preserve"> включенных в перечень услуг, которые являются необходимыми и обязательными для предоставления Услуги.</w:t>
      </w:r>
    </w:p>
    <w:p w:rsidR="009D5B15" w:rsidRDefault="009D5B15" w:rsidP="00230949">
      <w:pPr>
        <w:pStyle w:val="ConsPlusTitle"/>
        <w:ind w:firstLine="540"/>
        <w:contextualSpacing/>
        <w:jc w:val="both"/>
        <w:outlineLvl w:val="2"/>
        <w:rPr>
          <w:rFonts w:ascii="Times New Roman" w:hAnsi="Times New Roman" w:cs="Times New Roman"/>
          <w:sz w:val="28"/>
          <w:szCs w:val="28"/>
        </w:rPr>
      </w:pPr>
    </w:p>
    <w:p w:rsidR="00F333B8" w:rsidRDefault="00F333B8" w:rsidP="00D4575C">
      <w:pPr>
        <w:pStyle w:val="ConsPlusTitle"/>
        <w:ind w:firstLine="540"/>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2.3. Результат пред</w:t>
      </w:r>
      <w:r w:rsidR="00D4575C">
        <w:rPr>
          <w:rFonts w:ascii="Times New Roman" w:hAnsi="Times New Roman" w:cs="Times New Roman"/>
          <w:sz w:val="28"/>
          <w:szCs w:val="28"/>
        </w:rPr>
        <w:t>оставления муниципальной услуги</w:t>
      </w:r>
    </w:p>
    <w:p w:rsidR="00D4575C" w:rsidRPr="00E159CE" w:rsidRDefault="00D4575C" w:rsidP="00D4575C">
      <w:pPr>
        <w:pStyle w:val="ConsPlusTitle"/>
        <w:ind w:firstLine="540"/>
        <w:contextualSpacing/>
        <w:jc w:val="center"/>
        <w:outlineLvl w:val="2"/>
        <w:rPr>
          <w:rFonts w:ascii="Times New Roman" w:hAnsi="Times New Roman" w:cs="Times New Roman"/>
          <w:sz w:val="28"/>
          <w:szCs w:val="28"/>
        </w:rPr>
      </w:pPr>
    </w:p>
    <w:p w:rsidR="00F333B8" w:rsidRDefault="00D4575C" w:rsidP="00230949">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2.3.1. </w:t>
      </w:r>
      <w:r w:rsidR="00F333B8" w:rsidRPr="00E159CE">
        <w:rPr>
          <w:rFonts w:ascii="Times New Roman" w:hAnsi="Times New Roman" w:cs="Times New Roman"/>
          <w:sz w:val="28"/>
          <w:szCs w:val="28"/>
        </w:rPr>
        <w:t>Результатом предоставления муниципальной услуги является:</w:t>
      </w:r>
    </w:p>
    <w:p w:rsidR="00D4575C" w:rsidRPr="00D4575C" w:rsidRDefault="00D4575C" w:rsidP="00D4575C">
      <w:pPr>
        <w:widowControl w:val="0"/>
        <w:numPr>
          <w:ilvl w:val="0"/>
          <w:numId w:val="5"/>
        </w:numPr>
        <w:tabs>
          <w:tab w:val="left" w:pos="894"/>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выдача (направление) решения Уполномоченного органа о присвоении адреса объекту адресации;</w:t>
      </w:r>
    </w:p>
    <w:p w:rsidR="00D4575C" w:rsidRPr="00D4575C" w:rsidRDefault="00D4575C" w:rsidP="00D4575C">
      <w:pPr>
        <w:widowControl w:val="0"/>
        <w:numPr>
          <w:ilvl w:val="0"/>
          <w:numId w:val="5"/>
        </w:numPr>
        <w:tabs>
          <w:tab w:val="left" w:pos="894"/>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4575C" w:rsidRPr="00D4575C" w:rsidRDefault="00D4575C" w:rsidP="00D4575C">
      <w:pPr>
        <w:widowControl w:val="0"/>
        <w:numPr>
          <w:ilvl w:val="0"/>
          <w:numId w:val="5"/>
        </w:numPr>
        <w:tabs>
          <w:tab w:val="left" w:pos="894"/>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выдача (направление) решения Уполномоченного органа об отказе в присвоении объекту адресации адреса или аннулировании его адреса.</w:t>
      </w:r>
    </w:p>
    <w:p w:rsidR="00D4575C" w:rsidRPr="00D4575C" w:rsidRDefault="00D4575C" w:rsidP="00D4575C">
      <w:pPr>
        <w:pStyle w:val="a7"/>
        <w:widowControl w:val="0"/>
        <w:numPr>
          <w:ilvl w:val="2"/>
          <w:numId w:val="11"/>
        </w:numPr>
        <w:tabs>
          <w:tab w:val="left" w:pos="1435"/>
        </w:tabs>
        <w:spacing w:after="0" w:line="360" w:lineRule="exact"/>
        <w:ind w:left="0" w:right="20" w:firstLine="56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D4575C" w:rsidRPr="00D4575C" w:rsidRDefault="00D4575C" w:rsidP="00D4575C">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О</w:t>
      </w:r>
      <w:r w:rsidRPr="00D4575C">
        <w:rPr>
          <w:rFonts w:ascii="Times New Roman" w:eastAsia="Times New Roman" w:hAnsi="Times New Roman" w:cs="Times New Roman"/>
          <w:color w:val="000000"/>
          <w:spacing w:val="1"/>
          <w:sz w:val="28"/>
          <w:szCs w:val="28"/>
          <w:lang w:eastAsia="ru-RU"/>
        </w:rPr>
        <w:t>бразец формы решения о присвоении адреса объекту адресации приведен в Приложении № 1 к настоящему Регламенту.</w:t>
      </w:r>
    </w:p>
    <w:p w:rsidR="00D4575C" w:rsidRPr="00D4575C" w:rsidRDefault="00D4575C" w:rsidP="00D4575C">
      <w:pPr>
        <w:pStyle w:val="a7"/>
        <w:widowControl w:val="0"/>
        <w:numPr>
          <w:ilvl w:val="2"/>
          <w:numId w:val="11"/>
        </w:numPr>
        <w:tabs>
          <w:tab w:val="left" w:pos="1435"/>
        </w:tabs>
        <w:spacing w:after="0" w:line="360" w:lineRule="exact"/>
        <w:ind w:left="0" w:right="20" w:firstLine="56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D4575C" w:rsidRPr="00D4575C" w:rsidRDefault="00D4575C" w:rsidP="00D4575C">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Образец</w:t>
      </w:r>
      <w:r w:rsidRPr="00D4575C">
        <w:rPr>
          <w:rFonts w:ascii="Times New Roman" w:eastAsia="Times New Roman" w:hAnsi="Times New Roman" w:cs="Times New Roman"/>
          <w:color w:val="000000"/>
          <w:spacing w:val="1"/>
          <w:sz w:val="28"/>
          <w:szCs w:val="28"/>
          <w:lang w:eastAsia="ru-RU"/>
        </w:rPr>
        <w:t xml:space="preserve"> формы решения об аннулировании адреса объекта адресации приведен в Приложении № 1 к настоящему Регламенту.</w:t>
      </w:r>
    </w:p>
    <w:p w:rsidR="00D4575C" w:rsidRPr="00D4575C" w:rsidRDefault="00D4575C" w:rsidP="00D4575C">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Окончательным результатом предоставления Услуги является внесение сведений в государственный</w:t>
      </w:r>
      <w:r>
        <w:rPr>
          <w:rFonts w:ascii="Times New Roman" w:eastAsia="Times New Roman" w:hAnsi="Times New Roman" w:cs="Times New Roman"/>
          <w:color w:val="000000"/>
          <w:spacing w:val="1"/>
          <w:sz w:val="28"/>
          <w:szCs w:val="28"/>
          <w:lang w:eastAsia="ru-RU"/>
        </w:rPr>
        <w:t xml:space="preserve"> адресный реестр, подтвержденных</w:t>
      </w:r>
      <w:r w:rsidRPr="00D4575C">
        <w:rPr>
          <w:rFonts w:ascii="Times New Roman" w:eastAsia="Times New Roman" w:hAnsi="Times New Roman" w:cs="Times New Roman"/>
          <w:color w:val="000000"/>
          <w:spacing w:val="1"/>
          <w:sz w:val="28"/>
          <w:szCs w:val="28"/>
          <w:lang w:eastAsia="ru-RU"/>
        </w:rPr>
        <w:t xml:space="preserve">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w:t>
      </w:r>
      <w:r w:rsidRPr="00D4575C">
        <w:rPr>
          <w:rFonts w:ascii="Times New Roman" w:eastAsia="Times New Roman" w:hAnsi="Times New Roman" w:cs="Times New Roman"/>
          <w:color w:val="000000"/>
          <w:spacing w:val="1"/>
          <w:sz w:val="28"/>
          <w:szCs w:val="28"/>
          <w:lang w:eastAsia="ru-RU"/>
        </w:rPr>
        <w:lastRenderedPageBreak/>
        <w:t>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D4575C" w:rsidRPr="00D4575C" w:rsidRDefault="00D4575C" w:rsidP="00D4575C">
      <w:pPr>
        <w:pStyle w:val="a7"/>
        <w:widowControl w:val="0"/>
        <w:numPr>
          <w:ilvl w:val="2"/>
          <w:numId w:val="11"/>
        </w:numPr>
        <w:tabs>
          <w:tab w:val="left" w:pos="1435"/>
        </w:tabs>
        <w:spacing w:after="0" w:line="360" w:lineRule="exact"/>
        <w:ind w:left="0" w:right="20" w:firstLine="56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r>
        <w:rPr>
          <w:rFonts w:ascii="Times New Roman" w:eastAsia="Times New Roman" w:hAnsi="Times New Roman" w:cs="Times New Roman"/>
          <w:color w:val="000000"/>
          <w:spacing w:val="1"/>
          <w:sz w:val="28"/>
          <w:szCs w:val="28"/>
          <w:lang w:eastAsia="ru-RU"/>
        </w:rPr>
        <w:t>Ф</w:t>
      </w:r>
      <w:r w:rsidRPr="00D4575C">
        <w:rPr>
          <w:rFonts w:ascii="Times New Roman" w:eastAsia="Times New Roman" w:hAnsi="Times New Roman" w:cs="Times New Roman"/>
          <w:color w:val="000000"/>
          <w:spacing w:val="1"/>
          <w:sz w:val="28"/>
          <w:szCs w:val="28"/>
          <w:lang w:eastAsia="ru-RU"/>
        </w:rPr>
        <w:t>орма данного решения приведена в Приложении № 1 к настоящему Регламенту.</w:t>
      </w:r>
    </w:p>
    <w:p w:rsidR="00D4575C" w:rsidRPr="00D4575C" w:rsidRDefault="00D4575C" w:rsidP="00D4575C">
      <w:pPr>
        <w:pStyle w:val="a5"/>
        <w:shd w:val="clear" w:color="auto" w:fill="auto"/>
        <w:spacing w:before="0" w:after="357" w:line="360" w:lineRule="exact"/>
        <w:ind w:left="20" w:right="20" w:firstLine="547"/>
        <w:rPr>
          <w:rFonts w:eastAsia="Times New Roman" w:cs="Times New Roman"/>
          <w:color w:val="000000"/>
          <w:sz w:val="28"/>
          <w:szCs w:val="28"/>
          <w:lang w:eastAsia="ru-RU"/>
        </w:rPr>
      </w:pPr>
      <w:r w:rsidRPr="00D4575C">
        <w:rPr>
          <w:rFonts w:eastAsia="Times New Roman" w:cs="Times New Roman"/>
          <w:color w:val="000000"/>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bookmarkStart w:id="4" w:name="P87"/>
      <w:bookmarkEnd w:id="4"/>
    </w:p>
    <w:p w:rsidR="00D4575C" w:rsidRDefault="00F333B8" w:rsidP="00D4575C">
      <w:pPr>
        <w:pStyle w:val="a5"/>
        <w:numPr>
          <w:ilvl w:val="1"/>
          <w:numId w:val="11"/>
        </w:numPr>
        <w:shd w:val="clear" w:color="auto" w:fill="auto"/>
        <w:spacing w:before="0" w:after="357" w:line="360" w:lineRule="exact"/>
        <w:ind w:right="20"/>
        <w:jc w:val="center"/>
        <w:rPr>
          <w:rFonts w:cs="Times New Roman"/>
          <w:b/>
          <w:sz w:val="28"/>
          <w:szCs w:val="28"/>
        </w:rPr>
      </w:pPr>
      <w:r w:rsidRPr="00D4575C">
        <w:rPr>
          <w:rFonts w:cs="Times New Roman"/>
          <w:b/>
          <w:sz w:val="28"/>
          <w:szCs w:val="28"/>
        </w:rPr>
        <w:t>Срок предоставл</w:t>
      </w:r>
      <w:r w:rsidR="00D4575C" w:rsidRPr="00D4575C">
        <w:rPr>
          <w:rFonts w:cs="Times New Roman"/>
          <w:b/>
          <w:sz w:val="28"/>
          <w:szCs w:val="28"/>
        </w:rPr>
        <w:t>ения муниципальной услуги</w:t>
      </w:r>
    </w:p>
    <w:p w:rsidR="00D4575C" w:rsidRPr="00D4575C" w:rsidRDefault="00D4575C" w:rsidP="00D4575C">
      <w:pPr>
        <w:pStyle w:val="a5"/>
        <w:shd w:val="clear" w:color="auto" w:fill="auto"/>
        <w:spacing w:before="0" w:after="357" w:line="360" w:lineRule="exact"/>
        <w:ind w:right="20" w:firstLine="540"/>
        <w:rPr>
          <w:rFonts w:cs="Times New Roman"/>
          <w:sz w:val="28"/>
          <w:szCs w:val="28"/>
        </w:rPr>
      </w:pPr>
      <w:r w:rsidRPr="00D4575C">
        <w:rPr>
          <w:rFonts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D4575C" w:rsidRDefault="00F333B8" w:rsidP="00D4575C">
      <w:pPr>
        <w:pStyle w:val="ConsPlusTitle"/>
        <w:numPr>
          <w:ilvl w:val="1"/>
          <w:numId w:val="11"/>
        </w:numPr>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Нормативные правовые акты, регулирующие пред</w:t>
      </w:r>
      <w:r w:rsidR="00D4575C">
        <w:rPr>
          <w:rFonts w:ascii="Times New Roman" w:hAnsi="Times New Roman" w:cs="Times New Roman"/>
          <w:sz w:val="28"/>
          <w:szCs w:val="28"/>
        </w:rPr>
        <w:t>оставление муниципальной услуги</w:t>
      </w:r>
    </w:p>
    <w:p w:rsidR="00D4575C" w:rsidRDefault="00D4575C" w:rsidP="00D4575C">
      <w:pPr>
        <w:widowControl w:val="0"/>
        <w:tabs>
          <w:tab w:val="left" w:pos="1221"/>
        </w:tabs>
        <w:spacing w:after="0" w:line="360" w:lineRule="exact"/>
        <w:jc w:val="both"/>
        <w:rPr>
          <w:rFonts w:ascii="Times New Roman" w:eastAsiaTheme="minorEastAsia" w:hAnsi="Times New Roman" w:cs="Times New Roman"/>
          <w:b/>
          <w:sz w:val="28"/>
          <w:szCs w:val="28"/>
          <w:lang w:eastAsia="ru-RU"/>
        </w:rPr>
      </w:pPr>
    </w:p>
    <w:p w:rsidR="00D4575C" w:rsidRPr="00D4575C" w:rsidRDefault="00D4575C" w:rsidP="00D4575C">
      <w:pPr>
        <w:widowControl w:val="0"/>
        <w:spacing w:after="0" w:line="360" w:lineRule="exact"/>
        <w:ind w:firstLine="56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Предоставление Услуги осуществляется в соответствии с:</w:t>
      </w:r>
    </w:p>
    <w:p w:rsidR="00D4575C" w:rsidRPr="00D4575C" w:rsidRDefault="00D4575C" w:rsidP="00D4575C">
      <w:pPr>
        <w:widowControl w:val="0"/>
        <w:numPr>
          <w:ilvl w:val="0"/>
          <w:numId w:val="5"/>
        </w:numPr>
        <w:tabs>
          <w:tab w:val="left" w:pos="891"/>
        </w:tabs>
        <w:spacing w:after="0" w:line="360" w:lineRule="exact"/>
        <w:ind w:lef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Земельным кодексом Российской Федерации;</w:t>
      </w:r>
    </w:p>
    <w:p w:rsidR="00D4575C" w:rsidRPr="00D4575C" w:rsidRDefault="00D4575C" w:rsidP="00D4575C">
      <w:pPr>
        <w:widowControl w:val="0"/>
        <w:numPr>
          <w:ilvl w:val="0"/>
          <w:numId w:val="5"/>
        </w:numPr>
        <w:tabs>
          <w:tab w:val="left" w:pos="891"/>
        </w:tabs>
        <w:spacing w:after="0" w:line="360" w:lineRule="exact"/>
        <w:ind w:lef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Градостроительным кодексом Российской Федерации;</w:t>
      </w:r>
    </w:p>
    <w:p w:rsidR="00D4575C" w:rsidRPr="00D4575C" w:rsidRDefault="00D4575C" w:rsidP="00D4575C">
      <w:pPr>
        <w:widowControl w:val="0"/>
        <w:numPr>
          <w:ilvl w:val="0"/>
          <w:numId w:val="5"/>
        </w:numPr>
        <w:tabs>
          <w:tab w:val="left" w:pos="891"/>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Федеральным законом от 24 июля 2007 г. № 221-ФЗ «О кадастр</w:t>
      </w:r>
      <w:r w:rsidR="002A7C80">
        <w:rPr>
          <w:rFonts w:ascii="Times New Roman" w:eastAsia="Times New Roman" w:hAnsi="Times New Roman" w:cs="Times New Roman"/>
          <w:color w:val="000000"/>
          <w:spacing w:val="1"/>
          <w:sz w:val="28"/>
          <w:szCs w:val="28"/>
          <w:lang w:eastAsia="ru-RU"/>
        </w:rPr>
        <w:t>овой деятельности</w:t>
      </w:r>
      <w:r w:rsidRPr="00D4575C">
        <w:rPr>
          <w:rFonts w:ascii="Times New Roman" w:eastAsia="Times New Roman" w:hAnsi="Times New Roman" w:cs="Times New Roman"/>
          <w:color w:val="000000"/>
          <w:spacing w:val="1"/>
          <w:sz w:val="28"/>
          <w:szCs w:val="28"/>
          <w:lang w:eastAsia="ru-RU"/>
        </w:rPr>
        <w:t>»;</w:t>
      </w:r>
    </w:p>
    <w:p w:rsidR="00D4575C" w:rsidRPr="00D4575C" w:rsidRDefault="00D4575C" w:rsidP="00D4575C">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w:t>
      </w:r>
      <w:r w:rsidR="00F30EF2">
        <w:rPr>
          <w:rFonts w:ascii="Times New Roman" w:eastAsia="Times New Roman" w:hAnsi="Times New Roman" w:cs="Times New Roman"/>
          <w:color w:val="000000"/>
          <w:spacing w:val="1"/>
          <w:sz w:val="28"/>
          <w:szCs w:val="28"/>
          <w:lang w:eastAsia="ru-RU"/>
        </w:rPr>
        <w:t xml:space="preserve"> </w:t>
      </w:r>
      <w:r w:rsidRPr="00D4575C">
        <w:rPr>
          <w:rFonts w:ascii="Times New Roman" w:eastAsia="Times New Roman" w:hAnsi="Times New Roman" w:cs="Times New Roman"/>
          <w:color w:val="000000"/>
          <w:spacing w:val="1"/>
          <w:sz w:val="28"/>
          <w:szCs w:val="28"/>
          <w:lang w:eastAsia="ru-RU"/>
        </w:rPr>
        <w:t>Федеральным законом от 27 июля 2010 г. № 210-ФЗ «Об организации предоставления государственных и муниципальных услуг»;</w:t>
      </w:r>
    </w:p>
    <w:p w:rsidR="00D4575C" w:rsidRPr="00D4575C" w:rsidRDefault="00D4575C" w:rsidP="00D4575C">
      <w:pPr>
        <w:widowControl w:val="0"/>
        <w:numPr>
          <w:ilvl w:val="0"/>
          <w:numId w:val="5"/>
        </w:numPr>
        <w:tabs>
          <w:tab w:val="left" w:pos="891"/>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4575C" w:rsidRPr="00D4575C" w:rsidRDefault="00D4575C" w:rsidP="00D4575C">
      <w:pPr>
        <w:widowControl w:val="0"/>
        <w:numPr>
          <w:ilvl w:val="0"/>
          <w:numId w:val="5"/>
        </w:numPr>
        <w:tabs>
          <w:tab w:val="left" w:pos="891"/>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 xml:space="preserve">Федеральным законом от 27 июля 2006 г. № 149-ФЗ «Об информации, </w:t>
      </w:r>
      <w:r w:rsidRPr="00D4575C">
        <w:rPr>
          <w:rFonts w:ascii="Times New Roman" w:eastAsia="Times New Roman" w:hAnsi="Times New Roman" w:cs="Times New Roman"/>
          <w:color w:val="000000"/>
          <w:spacing w:val="1"/>
          <w:sz w:val="28"/>
          <w:szCs w:val="28"/>
          <w:lang w:eastAsia="ru-RU"/>
        </w:rPr>
        <w:lastRenderedPageBreak/>
        <w:t>информационных технологиях и о защите информации»;</w:t>
      </w:r>
    </w:p>
    <w:p w:rsidR="00D4575C" w:rsidRPr="00D4575C" w:rsidRDefault="00D4575C" w:rsidP="00D4575C">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w:t>
      </w:r>
      <w:r w:rsidR="00B33903">
        <w:rPr>
          <w:rFonts w:ascii="Times New Roman" w:eastAsia="Times New Roman" w:hAnsi="Times New Roman" w:cs="Times New Roman"/>
          <w:color w:val="000000"/>
          <w:spacing w:val="1"/>
          <w:sz w:val="28"/>
          <w:szCs w:val="28"/>
          <w:lang w:eastAsia="ru-RU"/>
        </w:rPr>
        <w:t xml:space="preserve"> </w:t>
      </w:r>
      <w:r w:rsidRPr="00D4575C">
        <w:rPr>
          <w:rFonts w:ascii="Times New Roman" w:eastAsia="Times New Roman" w:hAnsi="Times New Roman" w:cs="Times New Roman"/>
          <w:color w:val="000000"/>
          <w:spacing w:val="1"/>
          <w:sz w:val="28"/>
          <w:szCs w:val="28"/>
          <w:lang w:eastAsia="ru-RU"/>
        </w:rPr>
        <w:t>Федеральным законом от 27 июля 2006 г. № 152-ФЗ «О персональных данных»;</w:t>
      </w:r>
    </w:p>
    <w:p w:rsidR="00D4575C" w:rsidRPr="00D4575C" w:rsidRDefault="00D4575C" w:rsidP="00D4575C">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w:t>
      </w:r>
      <w:r w:rsidR="00B33903">
        <w:rPr>
          <w:rFonts w:ascii="Times New Roman" w:eastAsia="Times New Roman" w:hAnsi="Times New Roman" w:cs="Times New Roman"/>
          <w:color w:val="000000"/>
          <w:spacing w:val="1"/>
          <w:sz w:val="28"/>
          <w:szCs w:val="28"/>
          <w:lang w:eastAsia="ru-RU"/>
        </w:rPr>
        <w:t xml:space="preserve"> </w:t>
      </w:r>
      <w:r w:rsidRPr="00D4575C">
        <w:rPr>
          <w:rFonts w:ascii="Times New Roman" w:eastAsia="Times New Roman" w:hAnsi="Times New Roman" w:cs="Times New Roman"/>
          <w:color w:val="000000"/>
          <w:spacing w:val="1"/>
          <w:sz w:val="28"/>
          <w:szCs w:val="28"/>
          <w:lang w:eastAsia="ru-RU"/>
        </w:rPr>
        <w:t>Федеральным законом от 6 апреля 2011 г. № 63-Ф3 «Об электронной подписи»;</w:t>
      </w:r>
    </w:p>
    <w:p w:rsidR="00D4575C" w:rsidRPr="00D4575C" w:rsidRDefault="00D4575C" w:rsidP="00D4575C">
      <w:pPr>
        <w:widowControl w:val="0"/>
        <w:numPr>
          <w:ilvl w:val="0"/>
          <w:numId w:val="5"/>
        </w:numPr>
        <w:tabs>
          <w:tab w:val="left" w:pos="891"/>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D4575C">
        <w:rPr>
          <w:rFonts w:ascii="Times New Roman" w:eastAsia="Times New Roman" w:hAnsi="Times New Roman" w:cs="Times New Roman"/>
          <w:color w:val="000000"/>
          <w:spacing w:val="1"/>
          <w:sz w:val="28"/>
          <w:szCs w:val="28"/>
          <w:lang w:eastAsia="ru-RU"/>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D4575C" w:rsidRDefault="00D4575C" w:rsidP="00D4575C">
      <w:pPr>
        <w:widowControl w:val="0"/>
        <w:spacing w:after="0" w:line="360" w:lineRule="exact"/>
        <w:ind w:left="20" w:right="20" w:firstLine="547"/>
        <w:jc w:val="both"/>
        <w:rPr>
          <w:rFonts w:ascii="Times New Roman" w:eastAsia="Times New Roman" w:hAnsi="Times New Roman" w:cs="Times New Roman"/>
          <w:color w:val="000000"/>
          <w:spacing w:val="1"/>
          <w:sz w:val="28"/>
          <w:szCs w:val="28"/>
          <w:lang w:eastAsia="ru-RU"/>
        </w:rPr>
      </w:pPr>
      <w:r w:rsidRPr="00D4575C">
        <w:rPr>
          <w:rFonts w:ascii="Times New Roman" w:eastAsia="Times New Roman" w:hAnsi="Times New Roman" w:cs="Times New Roman"/>
          <w:color w:val="000000"/>
          <w:spacing w:val="1"/>
          <w:sz w:val="28"/>
          <w:szCs w:val="28"/>
          <w:lang w:eastAsia="ru-RU"/>
        </w:rPr>
        <w:t>-</w:t>
      </w:r>
      <w:r w:rsidR="00F30EF2">
        <w:rPr>
          <w:rFonts w:ascii="Times New Roman" w:eastAsia="Times New Roman" w:hAnsi="Times New Roman" w:cs="Times New Roman"/>
          <w:color w:val="000000"/>
          <w:spacing w:val="1"/>
          <w:sz w:val="28"/>
          <w:szCs w:val="28"/>
          <w:lang w:eastAsia="ru-RU"/>
        </w:rPr>
        <w:t xml:space="preserve"> </w:t>
      </w:r>
      <w:r w:rsidRPr="00D4575C">
        <w:rPr>
          <w:rFonts w:ascii="Times New Roman" w:eastAsia="Times New Roman" w:hAnsi="Times New Roman" w:cs="Times New Roman"/>
          <w:color w:val="000000"/>
          <w:spacing w:val="1"/>
          <w:sz w:val="28"/>
          <w:szCs w:val="28"/>
          <w:lang w:eastAsia="ru-RU"/>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33903" w:rsidRPr="00B33903" w:rsidRDefault="00B33903" w:rsidP="00B33903">
      <w:pPr>
        <w:widowControl w:val="0"/>
        <w:numPr>
          <w:ilvl w:val="0"/>
          <w:numId w:val="5"/>
        </w:numPr>
        <w:tabs>
          <w:tab w:val="left" w:pos="900"/>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постановлением Правительства Российской Федерации от 30 сентября 2004 г. № 506 «Об утверждении Положения о Федеральной налоговой службе»;</w:t>
      </w:r>
    </w:p>
    <w:p w:rsidR="00B33903" w:rsidRPr="00B33903" w:rsidRDefault="00B33903" w:rsidP="00B33903">
      <w:pPr>
        <w:widowControl w:val="0"/>
        <w:numPr>
          <w:ilvl w:val="0"/>
          <w:numId w:val="5"/>
        </w:numPr>
        <w:tabs>
          <w:tab w:val="left" w:pos="900"/>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33903" w:rsidRPr="00E463A9" w:rsidRDefault="00B33903" w:rsidP="00081E23">
      <w:pPr>
        <w:widowControl w:val="0"/>
        <w:numPr>
          <w:ilvl w:val="0"/>
          <w:numId w:val="5"/>
        </w:numPr>
        <w:tabs>
          <w:tab w:val="left" w:pos="900"/>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E463A9">
        <w:rPr>
          <w:rFonts w:ascii="Times New Roman" w:eastAsia="Times New Roman" w:hAnsi="Times New Roman" w:cs="Times New Roman"/>
          <w:color w:val="000000"/>
          <w:spacing w:val="1"/>
          <w:sz w:val="28"/>
          <w:szCs w:val="28"/>
          <w:lang w:eastAsia="ru-RU"/>
        </w:rPr>
        <w:t>постановлением Правительства Российской Федерации от 29 апреля 2014 г.</w:t>
      </w:r>
      <w:r w:rsidR="00E463A9" w:rsidRPr="00E463A9">
        <w:rPr>
          <w:rFonts w:ascii="Times New Roman" w:eastAsia="Times New Roman" w:hAnsi="Times New Roman" w:cs="Times New Roman"/>
          <w:color w:val="000000"/>
          <w:spacing w:val="1"/>
          <w:sz w:val="28"/>
          <w:szCs w:val="28"/>
          <w:lang w:eastAsia="ru-RU"/>
        </w:rPr>
        <w:t xml:space="preserve"> </w:t>
      </w:r>
      <w:r w:rsidRPr="00E463A9">
        <w:rPr>
          <w:rFonts w:ascii="Times New Roman" w:eastAsia="Times New Roman" w:hAnsi="Times New Roman" w:cs="Times New Roman"/>
          <w:color w:val="000000"/>
          <w:spacing w:val="1"/>
          <w:sz w:val="28"/>
          <w:szCs w:val="28"/>
          <w:lang w:eastAsia="ru-RU"/>
        </w:rPr>
        <w:t>№</w:t>
      </w:r>
      <w:r w:rsidR="00E463A9" w:rsidRPr="00E463A9">
        <w:rPr>
          <w:rFonts w:ascii="Times New Roman" w:eastAsia="Times New Roman" w:hAnsi="Times New Roman" w:cs="Times New Roman"/>
          <w:color w:val="000000"/>
          <w:spacing w:val="1"/>
          <w:sz w:val="28"/>
          <w:szCs w:val="28"/>
          <w:lang w:eastAsia="ru-RU"/>
        </w:rPr>
        <w:t xml:space="preserve"> </w:t>
      </w:r>
      <w:r w:rsidRPr="00E463A9">
        <w:rPr>
          <w:rFonts w:ascii="Times New Roman" w:eastAsia="Times New Roman" w:hAnsi="Times New Roman" w:cs="Times New Roman"/>
          <w:color w:val="000000"/>
          <w:spacing w:val="1"/>
          <w:sz w:val="28"/>
          <w:szCs w:val="28"/>
          <w:lang w:eastAsia="ru-RU"/>
        </w:rPr>
        <w:t>384 «Об определении федерального органа исполнительной власти,</w:t>
      </w:r>
      <w:r w:rsidR="00E463A9" w:rsidRPr="00E463A9">
        <w:rPr>
          <w:rFonts w:ascii="Times New Roman" w:eastAsia="Times New Roman" w:hAnsi="Times New Roman" w:cs="Times New Roman"/>
          <w:color w:val="000000"/>
          <w:spacing w:val="1"/>
          <w:sz w:val="28"/>
          <w:szCs w:val="28"/>
          <w:lang w:eastAsia="ru-RU"/>
        </w:rPr>
        <w:t xml:space="preserve"> </w:t>
      </w:r>
      <w:r w:rsidRPr="00E463A9">
        <w:rPr>
          <w:rFonts w:ascii="Times New Roman" w:eastAsia="Times New Roman" w:hAnsi="Times New Roman" w:cs="Times New Roman"/>
          <w:color w:val="000000"/>
          <w:spacing w:val="1"/>
          <w:sz w:val="28"/>
          <w:szCs w:val="28"/>
          <w:lang w:eastAsia="ru-RU"/>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B33903" w:rsidRPr="00B33903" w:rsidRDefault="00B33903" w:rsidP="00B33903">
      <w:pPr>
        <w:widowControl w:val="0"/>
        <w:numPr>
          <w:ilvl w:val="0"/>
          <w:numId w:val="5"/>
        </w:numPr>
        <w:tabs>
          <w:tab w:val="left" w:pos="900"/>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33903" w:rsidRPr="00B33903" w:rsidRDefault="00B33903" w:rsidP="00B33903">
      <w:pPr>
        <w:widowControl w:val="0"/>
        <w:numPr>
          <w:ilvl w:val="0"/>
          <w:numId w:val="5"/>
        </w:numPr>
        <w:tabs>
          <w:tab w:val="left" w:pos="900"/>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33903">
        <w:rPr>
          <w:rFonts w:ascii="Times New Roman" w:eastAsia="Times New Roman" w:hAnsi="Times New Roman" w:cs="Times New Roman"/>
          <w:color w:val="000000"/>
          <w:spacing w:val="1"/>
          <w:sz w:val="28"/>
          <w:szCs w:val="28"/>
          <w:lang w:eastAsia="ru-RU"/>
        </w:rPr>
        <w:t>адресообразующих</w:t>
      </w:r>
      <w:proofErr w:type="spellEnd"/>
      <w:r w:rsidRPr="00B33903">
        <w:rPr>
          <w:rFonts w:ascii="Times New Roman" w:eastAsia="Times New Roman" w:hAnsi="Times New Roman" w:cs="Times New Roman"/>
          <w:color w:val="000000"/>
          <w:spacing w:val="1"/>
          <w:sz w:val="28"/>
          <w:szCs w:val="28"/>
          <w:lang w:eastAsia="ru-RU"/>
        </w:rPr>
        <w:t xml:space="preserve"> элементов»;</w:t>
      </w:r>
    </w:p>
    <w:p w:rsidR="00D4575C" w:rsidRPr="00B33903" w:rsidRDefault="00B33903" w:rsidP="00B33903">
      <w:pPr>
        <w:widowControl w:val="0"/>
        <w:numPr>
          <w:ilvl w:val="0"/>
          <w:numId w:val="5"/>
        </w:numPr>
        <w:tabs>
          <w:tab w:val="left" w:pos="900"/>
        </w:tabs>
        <w:spacing w:after="360" w:line="360" w:lineRule="exact"/>
        <w:ind w:left="20" w:right="20" w:firstLine="720"/>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 xml:space="preserve">приказом Министерства финансов Российской Федерации от 31 марта 2016 г. № 37н «Об утверждении Порядка ведения государственного </w:t>
      </w:r>
      <w:r w:rsidRPr="00B33903">
        <w:rPr>
          <w:rFonts w:ascii="Times New Roman" w:eastAsia="Times New Roman" w:hAnsi="Times New Roman" w:cs="Times New Roman"/>
          <w:color w:val="000000"/>
          <w:spacing w:val="1"/>
          <w:sz w:val="28"/>
          <w:szCs w:val="28"/>
          <w:lang w:eastAsia="ru-RU"/>
        </w:rPr>
        <w:lastRenderedPageBreak/>
        <w:t>адресного реестра».</w:t>
      </w:r>
    </w:p>
    <w:p w:rsidR="00F333B8" w:rsidRDefault="00F333B8" w:rsidP="00F30EF2">
      <w:pPr>
        <w:pStyle w:val="ConsPlusTitle"/>
        <w:numPr>
          <w:ilvl w:val="1"/>
          <w:numId w:val="11"/>
        </w:numPr>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Исчерпывающий перечень документов, необходимых для пред</w:t>
      </w:r>
      <w:r w:rsidR="00F30EF2">
        <w:rPr>
          <w:rFonts w:ascii="Times New Roman" w:hAnsi="Times New Roman" w:cs="Times New Roman"/>
          <w:sz w:val="28"/>
          <w:szCs w:val="28"/>
        </w:rPr>
        <w:t>оставления муниципальной услуги</w:t>
      </w:r>
    </w:p>
    <w:p w:rsidR="00F30EF2" w:rsidRPr="00E159CE" w:rsidRDefault="00F30EF2" w:rsidP="00F30EF2">
      <w:pPr>
        <w:pStyle w:val="ConsPlusTitle"/>
        <w:ind w:left="720"/>
        <w:contextualSpacing/>
        <w:outlineLvl w:val="2"/>
        <w:rPr>
          <w:rFonts w:ascii="Times New Roman" w:hAnsi="Times New Roman" w:cs="Times New Roman"/>
          <w:sz w:val="28"/>
          <w:szCs w:val="28"/>
        </w:rPr>
      </w:pPr>
    </w:p>
    <w:p w:rsidR="00B33903" w:rsidRPr="00B33903" w:rsidRDefault="00B33903" w:rsidP="00B33903">
      <w:pPr>
        <w:pStyle w:val="a7"/>
        <w:widowControl w:val="0"/>
        <w:numPr>
          <w:ilvl w:val="2"/>
          <w:numId w:val="12"/>
        </w:numPr>
        <w:spacing w:after="0" w:line="360" w:lineRule="exact"/>
        <w:ind w:left="0" w:right="20" w:firstLine="56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Предоставление Услуги осуществляется на основании заполненного и подписанного Заявителем заявления.</w:t>
      </w:r>
    </w:p>
    <w:p w:rsidR="00B33903" w:rsidRPr="00B33903" w:rsidRDefault="00B33903" w:rsidP="00B33903">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 xml:space="preserve">Форма заявления установлена приложением № 1 к приказу Министерства финансов Российской Федерации от </w:t>
      </w:r>
      <w:r w:rsidR="00E463A9">
        <w:rPr>
          <w:rFonts w:ascii="Times New Roman" w:eastAsia="Times New Roman" w:hAnsi="Times New Roman" w:cs="Times New Roman"/>
          <w:color w:val="000000"/>
          <w:spacing w:val="1"/>
          <w:sz w:val="28"/>
          <w:szCs w:val="28"/>
          <w:lang w:eastAsia="ru-RU"/>
        </w:rPr>
        <w:t>11</w:t>
      </w:r>
      <w:r w:rsidRPr="00B33903">
        <w:rPr>
          <w:rFonts w:ascii="Times New Roman" w:eastAsia="Times New Roman" w:hAnsi="Times New Roman" w:cs="Times New Roman"/>
          <w:color w:val="000000"/>
          <w:spacing w:val="1"/>
          <w:sz w:val="28"/>
          <w:szCs w:val="28"/>
          <w:lang w:eastAsia="ru-RU"/>
        </w:rPr>
        <w:t xml:space="preserve"> декабря 2014 г. № 146н. </w:t>
      </w:r>
      <w:r w:rsidR="005444DE">
        <w:rPr>
          <w:rFonts w:ascii="Times New Roman" w:eastAsia="Times New Roman" w:hAnsi="Times New Roman" w:cs="Times New Roman"/>
          <w:color w:val="000000"/>
          <w:spacing w:val="1"/>
          <w:sz w:val="28"/>
          <w:szCs w:val="28"/>
          <w:lang w:eastAsia="ru-RU"/>
        </w:rPr>
        <w:t>Ф</w:t>
      </w:r>
      <w:r w:rsidRPr="00B33903">
        <w:rPr>
          <w:rFonts w:ascii="Times New Roman" w:eastAsia="Times New Roman" w:hAnsi="Times New Roman" w:cs="Times New Roman"/>
          <w:color w:val="000000"/>
          <w:spacing w:val="1"/>
          <w:sz w:val="28"/>
          <w:szCs w:val="28"/>
          <w:lang w:eastAsia="ru-RU"/>
        </w:rPr>
        <w:t>орма данного заявления приведена в Приложении № 2 к настоящему Регламенту.</w:t>
      </w:r>
    </w:p>
    <w:p w:rsidR="00B33903" w:rsidRPr="00B33903" w:rsidRDefault="00B33903" w:rsidP="00B33903">
      <w:pPr>
        <w:pStyle w:val="a7"/>
        <w:widowControl w:val="0"/>
        <w:numPr>
          <w:ilvl w:val="2"/>
          <w:numId w:val="12"/>
        </w:numPr>
        <w:spacing w:after="0" w:line="360" w:lineRule="exact"/>
        <w:ind w:left="0" w:right="20" w:firstLine="56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33903" w:rsidRPr="00B33903" w:rsidRDefault="00B33903" w:rsidP="005444DE">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33903" w:rsidRPr="005444DE" w:rsidRDefault="00B33903" w:rsidP="005444DE">
      <w:pPr>
        <w:widowControl w:val="0"/>
        <w:spacing w:after="0" w:line="360" w:lineRule="exact"/>
        <w:ind w:left="20" w:right="20" w:firstLine="547"/>
        <w:jc w:val="both"/>
        <w:rPr>
          <w:rFonts w:ascii="Times New Roman" w:eastAsia="Times New Roman" w:hAnsi="Times New Roman" w:cs="Times New Roman"/>
          <w:color w:val="000000"/>
          <w:spacing w:val="1"/>
          <w:sz w:val="28"/>
          <w:szCs w:val="28"/>
          <w:lang w:eastAsia="ru-RU"/>
        </w:rPr>
      </w:pPr>
      <w:r w:rsidRPr="00B33903">
        <w:rPr>
          <w:rFonts w:ascii="Times New Roman" w:eastAsia="Times New Roman" w:hAnsi="Times New Roman" w:cs="Times New Roman"/>
          <w:color w:val="000000"/>
          <w:spacing w:val="1"/>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33903" w:rsidRPr="00B33903" w:rsidRDefault="00B33903" w:rsidP="005444DE">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33903" w:rsidRPr="00B33903" w:rsidRDefault="00B33903" w:rsidP="005444DE">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33903" w:rsidRPr="005444DE" w:rsidRDefault="00B33903" w:rsidP="005444DE">
      <w:pPr>
        <w:pStyle w:val="a7"/>
        <w:widowControl w:val="0"/>
        <w:numPr>
          <w:ilvl w:val="2"/>
          <w:numId w:val="12"/>
        </w:numPr>
        <w:spacing w:after="0" w:line="360" w:lineRule="exact"/>
        <w:ind w:left="0" w:right="20" w:firstLine="567"/>
        <w:jc w:val="both"/>
        <w:rPr>
          <w:rFonts w:ascii="Times New Roman" w:eastAsia="Times New Roman" w:hAnsi="Times New Roman" w:cs="Times New Roman"/>
          <w:spacing w:val="1"/>
          <w:sz w:val="28"/>
          <w:szCs w:val="28"/>
          <w:lang w:eastAsia="ru-RU"/>
        </w:rPr>
      </w:pPr>
      <w:r w:rsidRPr="005444DE">
        <w:rPr>
          <w:rFonts w:ascii="Times New Roman" w:eastAsia="Times New Roman" w:hAnsi="Times New Roman" w:cs="Times New Roman"/>
          <w:color w:val="000000"/>
          <w:spacing w:val="1"/>
          <w:sz w:val="28"/>
          <w:szCs w:val="28"/>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33903" w:rsidRPr="00B33903" w:rsidRDefault="00B33903" w:rsidP="005444DE">
      <w:pPr>
        <w:widowControl w:val="0"/>
        <w:tabs>
          <w:tab w:val="left" w:pos="1359"/>
        </w:tabs>
        <w:spacing w:after="0" w:line="360" w:lineRule="exact"/>
        <w:ind w:firstLine="585"/>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Заявление представляется в форме:</w:t>
      </w:r>
    </w:p>
    <w:p w:rsidR="00B33903" w:rsidRPr="00B33903" w:rsidRDefault="00B33903" w:rsidP="005444DE">
      <w:pPr>
        <w:widowControl w:val="0"/>
        <w:numPr>
          <w:ilvl w:val="0"/>
          <w:numId w:val="5"/>
        </w:numPr>
        <w:spacing w:after="0" w:line="360" w:lineRule="exact"/>
        <w:ind w:left="20" w:righ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lastRenderedPageBreak/>
        <w:t>документа на бумажном носителе посредством почтового отправления с описью вложения и уведомлением о вручении;</w:t>
      </w:r>
    </w:p>
    <w:p w:rsidR="00B33903" w:rsidRPr="00B33903" w:rsidRDefault="00B33903" w:rsidP="005444DE">
      <w:pPr>
        <w:widowControl w:val="0"/>
        <w:numPr>
          <w:ilvl w:val="0"/>
          <w:numId w:val="5"/>
        </w:numPr>
        <w:tabs>
          <w:tab w:val="left" w:pos="877"/>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документа на бумажном носителе при личном обращении в Уполномоченный орган или многофункциональный центр;</w:t>
      </w:r>
    </w:p>
    <w:p w:rsidR="00B33903" w:rsidRPr="00B33903" w:rsidRDefault="00B33903" w:rsidP="005444DE">
      <w:pPr>
        <w:widowControl w:val="0"/>
        <w:numPr>
          <w:ilvl w:val="0"/>
          <w:numId w:val="5"/>
        </w:numPr>
        <w:tabs>
          <w:tab w:val="left" w:pos="877"/>
        </w:tabs>
        <w:spacing w:after="0" w:line="360" w:lineRule="exact"/>
        <w:ind w:lef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электронного документа с использованием портала ФИАС;</w:t>
      </w:r>
    </w:p>
    <w:p w:rsidR="00B33903" w:rsidRPr="00B33903" w:rsidRDefault="00B33903" w:rsidP="005444DE">
      <w:pPr>
        <w:widowControl w:val="0"/>
        <w:numPr>
          <w:ilvl w:val="0"/>
          <w:numId w:val="5"/>
        </w:numPr>
        <w:tabs>
          <w:tab w:val="left" w:pos="877"/>
        </w:tabs>
        <w:spacing w:after="0" w:line="360" w:lineRule="exact"/>
        <w:ind w:lef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электронного документа с использованием ЕПГУ;</w:t>
      </w:r>
    </w:p>
    <w:p w:rsidR="005444DE" w:rsidRDefault="00B33903" w:rsidP="005444DE">
      <w:pPr>
        <w:widowControl w:val="0"/>
        <w:numPr>
          <w:ilvl w:val="0"/>
          <w:numId w:val="5"/>
        </w:numPr>
        <w:tabs>
          <w:tab w:val="left" w:pos="877"/>
        </w:tabs>
        <w:spacing w:after="0" w:line="360" w:lineRule="exact"/>
        <w:ind w:lef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электронного документа с использованием регионального портала.</w:t>
      </w:r>
    </w:p>
    <w:p w:rsidR="00B33903" w:rsidRPr="005444DE" w:rsidRDefault="00B33903" w:rsidP="005444DE">
      <w:pPr>
        <w:widowControl w:val="0"/>
        <w:spacing w:after="0" w:line="360" w:lineRule="exact"/>
        <w:ind w:firstLine="567"/>
        <w:jc w:val="both"/>
        <w:rPr>
          <w:rFonts w:ascii="Times New Roman" w:eastAsia="Times New Roman" w:hAnsi="Times New Roman" w:cs="Times New Roman"/>
          <w:spacing w:val="1"/>
          <w:sz w:val="28"/>
          <w:szCs w:val="28"/>
          <w:lang w:eastAsia="ru-RU"/>
        </w:rPr>
      </w:pPr>
      <w:r w:rsidRPr="005444DE">
        <w:rPr>
          <w:rFonts w:ascii="Times New Roman" w:eastAsia="Times New Roman" w:hAnsi="Times New Roman" w:cs="Times New Roman"/>
          <w:color w:val="000000"/>
          <w:spacing w:val="1"/>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rsidR="00B33903" w:rsidRPr="00B33903" w:rsidRDefault="00B33903" w:rsidP="00B33903">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Заявление в форме документа на бумажном носителе подписывается заявителем.</w:t>
      </w:r>
    </w:p>
    <w:p w:rsidR="00B33903" w:rsidRPr="00B33903" w:rsidRDefault="00B33903" w:rsidP="00B33903">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33903" w:rsidRPr="00B33903" w:rsidRDefault="00B33903" w:rsidP="005444DE">
      <w:pPr>
        <w:widowControl w:val="0"/>
        <w:spacing w:after="0" w:line="360" w:lineRule="exact"/>
        <w:ind w:right="20" w:firstLine="56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33903" w:rsidRPr="00B33903" w:rsidRDefault="00B33903" w:rsidP="005444DE">
      <w:pPr>
        <w:widowControl w:val="0"/>
        <w:spacing w:after="0" w:line="360" w:lineRule="exact"/>
        <w:ind w:right="20" w:firstLine="56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33903" w:rsidRPr="00B33903" w:rsidRDefault="00B33903" w:rsidP="005444DE">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B33903">
        <w:rPr>
          <w:rFonts w:ascii="Times New Roman" w:eastAsia="Times New Roman" w:hAnsi="Times New Roman" w:cs="Times New Roman"/>
          <w:color w:val="000000"/>
          <w:spacing w:val="1"/>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D74853" w:rsidRPr="00D74853" w:rsidRDefault="005444DE" w:rsidP="00D74853">
      <w:pPr>
        <w:pStyle w:val="a5"/>
        <w:shd w:val="clear" w:color="auto" w:fill="auto"/>
        <w:tabs>
          <w:tab w:val="left" w:pos="1220"/>
          <w:tab w:val="left" w:pos="2086"/>
          <w:tab w:val="right" w:pos="4040"/>
          <w:tab w:val="right" w:pos="5784"/>
          <w:tab w:val="center" w:pos="6310"/>
          <w:tab w:val="right" w:pos="8160"/>
          <w:tab w:val="right" w:pos="10251"/>
        </w:tabs>
        <w:spacing w:before="0" w:line="360" w:lineRule="exact"/>
        <w:ind w:left="20" w:firstLine="700"/>
        <w:rPr>
          <w:rFonts w:eastAsia="Times New Roman" w:cs="Times New Roman"/>
          <w:sz w:val="28"/>
          <w:szCs w:val="28"/>
          <w:lang w:eastAsia="ru-RU"/>
        </w:rPr>
      </w:pPr>
      <w:r>
        <w:rPr>
          <w:rFonts w:eastAsia="Times New Roman" w:cs="Times New Roman"/>
          <w:color w:val="000000"/>
          <w:sz w:val="28"/>
          <w:szCs w:val="28"/>
          <w:lang w:eastAsia="ru-RU"/>
        </w:rPr>
        <w:tab/>
      </w:r>
      <w:r w:rsidR="00D74853" w:rsidRPr="00D74853">
        <w:rPr>
          <w:rFonts w:eastAsia="Times New Roman" w:cs="Times New Roman"/>
          <w:color w:val="000000"/>
          <w:sz w:val="28"/>
          <w:szCs w:val="28"/>
          <w:lang w:eastAsia="ru-RU"/>
        </w:rPr>
        <w:t>В</w:t>
      </w:r>
      <w:r w:rsidR="00D74853" w:rsidRPr="00D74853">
        <w:rPr>
          <w:rFonts w:eastAsia="Times New Roman" w:cs="Times New Roman"/>
          <w:color w:val="000000"/>
          <w:sz w:val="28"/>
          <w:szCs w:val="28"/>
          <w:lang w:eastAsia="ru-RU"/>
        </w:rPr>
        <w:tab/>
        <w:t>случае</w:t>
      </w:r>
      <w:r w:rsidR="00325317">
        <w:rPr>
          <w:rFonts w:eastAsia="Times New Roman" w:cs="Times New Roman"/>
          <w:color w:val="000000"/>
          <w:sz w:val="28"/>
          <w:szCs w:val="28"/>
          <w:lang w:eastAsia="ru-RU"/>
        </w:rPr>
        <w:t xml:space="preserve"> </w:t>
      </w:r>
      <w:r w:rsidR="00D74853" w:rsidRPr="00D74853">
        <w:rPr>
          <w:rFonts w:eastAsia="Times New Roman" w:cs="Times New Roman"/>
          <w:color w:val="000000"/>
          <w:sz w:val="28"/>
          <w:szCs w:val="28"/>
          <w:lang w:eastAsia="ru-RU"/>
        </w:rPr>
        <w:tab/>
        <w:t>направления</w:t>
      </w:r>
      <w:r w:rsidR="00D74853" w:rsidRPr="00D74853">
        <w:rPr>
          <w:rFonts w:eastAsia="Times New Roman" w:cs="Times New Roman"/>
          <w:color w:val="000000"/>
          <w:sz w:val="28"/>
          <w:szCs w:val="28"/>
          <w:lang w:eastAsia="ru-RU"/>
        </w:rPr>
        <w:tab/>
        <w:t>в</w:t>
      </w:r>
      <w:r w:rsidR="00D74853">
        <w:rPr>
          <w:rFonts w:eastAsia="Times New Roman" w:cs="Times New Roman"/>
          <w:color w:val="000000"/>
          <w:sz w:val="28"/>
          <w:szCs w:val="28"/>
          <w:lang w:eastAsia="ru-RU"/>
        </w:rPr>
        <w:t xml:space="preserve"> </w:t>
      </w:r>
      <w:r w:rsidR="00D74853" w:rsidRPr="00D74853">
        <w:rPr>
          <w:rFonts w:eastAsia="Times New Roman" w:cs="Times New Roman"/>
          <w:color w:val="000000"/>
          <w:sz w:val="28"/>
          <w:szCs w:val="28"/>
          <w:lang w:eastAsia="ru-RU"/>
        </w:rPr>
        <w:tab/>
        <w:t>электронной</w:t>
      </w:r>
      <w:r w:rsidR="00D74853">
        <w:rPr>
          <w:rFonts w:eastAsia="Times New Roman" w:cs="Times New Roman"/>
          <w:color w:val="000000"/>
          <w:sz w:val="28"/>
          <w:szCs w:val="28"/>
          <w:lang w:eastAsia="ru-RU"/>
        </w:rPr>
        <w:t xml:space="preserve"> </w:t>
      </w:r>
      <w:r w:rsidR="00D74853">
        <w:rPr>
          <w:rFonts w:eastAsia="Times New Roman" w:cs="Times New Roman"/>
          <w:color w:val="000000"/>
          <w:sz w:val="28"/>
          <w:szCs w:val="28"/>
          <w:lang w:eastAsia="ru-RU"/>
        </w:rPr>
        <w:tab/>
        <w:t xml:space="preserve">форме </w:t>
      </w:r>
      <w:r w:rsidR="00D74853" w:rsidRPr="00D74853">
        <w:rPr>
          <w:rFonts w:eastAsia="Times New Roman" w:cs="Times New Roman"/>
          <w:color w:val="000000"/>
          <w:sz w:val="28"/>
          <w:szCs w:val="28"/>
          <w:lang w:eastAsia="ru-RU"/>
        </w:rPr>
        <w:t>заявления</w:t>
      </w:r>
      <w:r w:rsidR="00D74853">
        <w:rPr>
          <w:rFonts w:eastAsia="Times New Roman" w:cs="Times New Roman"/>
          <w:color w:val="000000"/>
          <w:sz w:val="28"/>
          <w:szCs w:val="28"/>
          <w:lang w:eastAsia="ru-RU"/>
        </w:rPr>
        <w:t xml:space="preserve"> </w:t>
      </w:r>
      <w:r w:rsidR="00D74853" w:rsidRPr="00D74853">
        <w:rPr>
          <w:rFonts w:eastAsia="Times New Roman" w:cs="Times New Roman"/>
          <w:color w:val="000000"/>
          <w:sz w:val="28"/>
          <w:szCs w:val="28"/>
          <w:lang w:eastAsia="ru-RU"/>
        </w:rPr>
        <w:t>представителем</w:t>
      </w:r>
      <w:r w:rsidR="00D74853">
        <w:rPr>
          <w:rFonts w:eastAsia="Times New Roman" w:cs="Times New Roman"/>
          <w:color w:val="000000"/>
          <w:sz w:val="28"/>
          <w:szCs w:val="28"/>
          <w:lang w:eastAsia="ru-RU"/>
        </w:rPr>
        <w:t xml:space="preserve"> </w:t>
      </w:r>
      <w:r w:rsidR="00D74853" w:rsidRPr="00D74853">
        <w:rPr>
          <w:rFonts w:eastAsia="Times New Roman" w:cs="Times New Roman"/>
          <w:color w:val="000000"/>
          <w:sz w:val="28"/>
          <w:szCs w:val="28"/>
          <w:lang w:eastAsia="ru-RU"/>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D74853" w:rsidRPr="00D74853" w:rsidRDefault="00D74853" w:rsidP="00D74853">
      <w:pPr>
        <w:widowControl w:val="0"/>
        <w:tabs>
          <w:tab w:val="left" w:pos="1220"/>
          <w:tab w:val="left" w:pos="2086"/>
          <w:tab w:val="right" w:pos="4040"/>
          <w:tab w:val="right" w:pos="5784"/>
          <w:tab w:val="center" w:pos="6310"/>
          <w:tab w:val="right" w:pos="8160"/>
          <w:tab w:val="right" w:pos="10251"/>
        </w:tabs>
        <w:spacing w:after="0" w:line="360" w:lineRule="exact"/>
        <w:ind w:lef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В</w:t>
      </w:r>
      <w:r w:rsidRPr="00D74853">
        <w:rPr>
          <w:rFonts w:ascii="Times New Roman" w:eastAsia="Times New Roman" w:hAnsi="Times New Roman" w:cs="Times New Roman"/>
          <w:color w:val="000000"/>
          <w:spacing w:val="1"/>
          <w:sz w:val="28"/>
          <w:szCs w:val="28"/>
          <w:lang w:eastAsia="ru-RU"/>
        </w:rPr>
        <w:tab/>
        <w:t>случае</w:t>
      </w:r>
      <w:r w:rsidRPr="00D74853">
        <w:rPr>
          <w:rFonts w:ascii="Times New Roman" w:eastAsia="Times New Roman" w:hAnsi="Times New Roman" w:cs="Times New Roman"/>
          <w:color w:val="000000"/>
          <w:spacing w:val="1"/>
          <w:sz w:val="28"/>
          <w:szCs w:val="28"/>
          <w:lang w:eastAsia="ru-RU"/>
        </w:rPr>
        <w:tab/>
        <w:t>направлени</w:t>
      </w:r>
      <w:r>
        <w:rPr>
          <w:rFonts w:ascii="Times New Roman" w:eastAsia="Times New Roman" w:hAnsi="Times New Roman" w:cs="Times New Roman"/>
          <w:color w:val="000000"/>
          <w:spacing w:val="1"/>
          <w:sz w:val="28"/>
          <w:szCs w:val="28"/>
          <w:lang w:eastAsia="ru-RU"/>
        </w:rPr>
        <w:t>я</w:t>
      </w:r>
      <w:r>
        <w:rPr>
          <w:rFonts w:ascii="Times New Roman" w:eastAsia="Times New Roman" w:hAnsi="Times New Roman" w:cs="Times New Roman"/>
          <w:color w:val="000000"/>
          <w:spacing w:val="1"/>
          <w:sz w:val="28"/>
          <w:szCs w:val="28"/>
          <w:lang w:eastAsia="ru-RU"/>
        </w:rPr>
        <w:tab/>
        <w:t>в</w:t>
      </w:r>
      <w:r>
        <w:rPr>
          <w:rFonts w:ascii="Times New Roman" w:eastAsia="Times New Roman" w:hAnsi="Times New Roman" w:cs="Times New Roman"/>
          <w:color w:val="000000"/>
          <w:spacing w:val="1"/>
          <w:sz w:val="28"/>
          <w:szCs w:val="28"/>
          <w:lang w:eastAsia="ru-RU"/>
        </w:rPr>
        <w:tab/>
        <w:t>электронной</w:t>
      </w:r>
      <w:r>
        <w:rPr>
          <w:rFonts w:ascii="Times New Roman" w:eastAsia="Times New Roman" w:hAnsi="Times New Roman" w:cs="Times New Roman"/>
          <w:color w:val="000000"/>
          <w:spacing w:val="1"/>
          <w:sz w:val="28"/>
          <w:szCs w:val="28"/>
          <w:lang w:eastAsia="ru-RU"/>
        </w:rPr>
        <w:tab/>
        <w:t>форме</w:t>
      </w:r>
      <w:r>
        <w:rPr>
          <w:rFonts w:ascii="Times New Roman" w:eastAsia="Times New Roman" w:hAnsi="Times New Roman" w:cs="Times New Roman"/>
          <w:color w:val="000000"/>
          <w:spacing w:val="1"/>
          <w:sz w:val="28"/>
          <w:szCs w:val="28"/>
          <w:lang w:eastAsia="ru-RU"/>
        </w:rPr>
        <w:tab/>
        <w:t xml:space="preserve">заявления </w:t>
      </w:r>
      <w:r w:rsidRPr="00D74853">
        <w:rPr>
          <w:rFonts w:ascii="Times New Roman" w:eastAsia="Times New Roman" w:hAnsi="Times New Roman" w:cs="Times New Roman"/>
          <w:color w:val="000000"/>
          <w:spacing w:val="1"/>
          <w:sz w:val="28"/>
          <w:szCs w:val="28"/>
          <w:lang w:eastAsia="ru-RU"/>
        </w:rPr>
        <w:t>представителем</w:t>
      </w:r>
      <w:r>
        <w:rPr>
          <w:rFonts w:ascii="Times New Roman" w:eastAsia="Times New Roman" w:hAnsi="Times New Roman" w:cs="Times New Roman"/>
          <w:spacing w:val="1"/>
          <w:sz w:val="28"/>
          <w:szCs w:val="28"/>
          <w:lang w:eastAsia="ru-RU"/>
        </w:rPr>
        <w:t xml:space="preserve"> </w:t>
      </w:r>
      <w:r w:rsidRPr="00D74853">
        <w:rPr>
          <w:rFonts w:ascii="Times New Roman" w:eastAsia="Times New Roman" w:hAnsi="Times New Roman" w:cs="Times New Roman"/>
          <w:color w:val="000000"/>
          <w:spacing w:val="1"/>
          <w:sz w:val="28"/>
          <w:szCs w:val="28"/>
          <w:lang w:eastAsia="ru-RU"/>
        </w:rPr>
        <w:t>Заявителя, действующим от имени индивидуального предпринимателя, документ подтверждающий полномочия</w:t>
      </w:r>
      <w:r w:rsidRPr="00D74853">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 xml:space="preserve"> </w:t>
      </w:r>
      <w:r w:rsidRPr="00D74853">
        <w:rPr>
          <w:rFonts w:ascii="Times New Roman" w:eastAsia="Times New Roman" w:hAnsi="Times New Roman" w:cs="Times New Roman"/>
          <w:color w:val="000000"/>
          <w:spacing w:val="1"/>
          <w:sz w:val="28"/>
          <w:szCs w:val="28"/>
          <w:lang w:eastAsia="ru-RU"/>
        </w:rPr>
        <w:t>За</w:t>
      </w:r>
      <w:r>
        <w:rPr>
          <w:rFonts w:ascii="Times New Roman" w:eastAsia="Times New Roman" w:hAnsi="Times New Roman" w:cs="Times New Roman"/>
          <w:color w:val="000000"/>
          <w:spacing w:val="1"/>
          <w:sz w:val="28"/>
          <w:szCs w:val="28"/>
          <w:lang w:eastAsia="ru-RU"/>
        </w:rPr>
        <w:t xml:space="preserve">явителя на представление </w:t>
      </w:r>
      <w:r w:rsidRPr="00D74853">
        <w:rPr>
          <w:rFonts w:ascii="Times New Roman" w:eastAsia="Times New Roman" w:hAnsi="Times New Roman" w:cs="Times New Roman"/>
          <w:color w:val="000000"/>
          <w:spacing w:val="1"/>
          <w:sz w:val="28"/>
          <w:szCs w:val="28"/>
          <w:lang w:eastAsia="ru-RU"/>
        </w:rPr>
        <w:t>интересов</w:t>
      </w:r>
      <w:r>
        <w:rPr>
          <w:rFonts w:ascii="Times New Roman" w:eastAsia="Times New Roman" w:hAnsi="Times New Roman" w:cs="Times New Roman"/>
          <w:spacing w:val="1"/>
          <w:sz w:val="28"/>
          <w:szCs w:val="28"/>
          <w:lang w:eastAsia="ru-RU"/>
        </w:rPr>
        <w:t xml:space="preserve"> </w:t>
      </w:r>
      <w:r w:rsidRPr="00D74853">
        <w:rPr>
          <w:rFonts w:ascii="Times New Roman" w:eastAsia="Times New Roman" w:hAnsi="Times New Roman" w:cs="Times New Roman"/>
          <w:color w:val="000000"/>
          <w:spacing w:val="1"/>
          <w:sz w:val="28"/>
          <w:szCs w:val="28"/>
          <w:lang w:eastAsia="ru-RU"/>
        </w:rPr>
        <w:t>индивидуального предпринимателя, должен быть подписан</w:t>
      </w:r>
      <w:r w:rsidRPr="00D74853">
        <w:rPr>
          <w:rFonts w:ascii="Times New Roman" w:eastAsia="Times New Roman" w:hAnsi="Times New Roman" w:cs="Times New Roman"/>
          <w:color w:val="000000"/>
          <w:spacing w:val="1"/>
          <w:sz w:val="28"/>
          <w:szCs w:val="28"/>
          <w:lang w:eastAsia="ru-RU"/>
        </w:rPr>
        <w:tab/>
        <w:t>усиленной</w:t>
      </w:r>
      <w:r>
        <w:rPr>
          <w:rFonts w:ascii="Times New Roman" w:eastAsia="Times New Roman" w:hAnsi="Times New Roman" w:cs="Times New Roman"/>
          <w:spacing w:val="1"/>
          <w:sz w:val="28"/>
          <w:szCs w:val="28"/>
          <w:lang w:eastAsia="ru-RU"/>
        </w:rPr>
        <w:t xml:space="preserve"> </w:t>
      </w:r>
      <w:r w:rsidRPr="00D74853">
        <w:rPr>
          <w:rFonts w:ascii="Times New Roman" w:eastAsia="Times New Roman" w:hAnsi="Times New Roman" w:cs="Times New Roman"/>
          <w:color w:val="000000"/>
          <w:spacing w:val="1"/>
          <w:sz w:val="28"/>
          <w:szCs w:val="28"/>
          <w:lang w:eastAsia="ru-RU"/>
        </w:rPr>
        <w:t xml:space="preserve">квалифицированной электронной подписью </w:t>
      </w:r>
      <w:r w:rsidRPr="00D74853">
        <w:rPr>
          <w:rFonts w:ascii="Times New Roman" w:eastAsia="Times New Roman" w:hAnsi="Times New Roman" w:cs="Times New Roman"/>
          <w:color w:val="000000"/>
          <w:spacing w:val="1"/>
          <w:sz w:val="28"/>
          <w:szCs w:val="28"/>
          <w:lang w:eastAsia="ru-RU"/>
        </w:rPr>
        <w:lastRenderedPageBreak/>
        <w:t>индивидуального предпринимателя.</w:t>
      </w:r>
    </w:p>
    <w:p w:rsidR="00D74853" w:rsidRPr="00325317" w:rsidRDefault="00D74853" w:rsidP="00325317">
      <w:pPr>
        <w:widowControl w:val="0"/>
        <w:tabs>
          <w:tab w:val="left" w:pos="1220"/>
          <w:tab w:val="left" w:pos="2086"/>
          <w:tab w:val="right" w:pos="4040"/>
          <w:tab w:val="right" w:pos="5784"/>
          <w:tab w:val="center" w:pos="6310"/>
          <w:tab w:val="right" w:pos="8160"/>
          <w:tab w:val="right" w:pos="10251"/>
        </w:tabs>
        <w:spacing w:after="0" w:line="360" w:lineRule="exact"/>
        <w:ind w:lef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В</w:t>
      </w:r>
      <w:r w:rsidRPr="00D74853">
        <w:rPr>
          <w:rFonts w:ascii="Times New Roman" w:eastAsia="Times New Roman" w:hAnsi="Times New Roman" w:cs="Times New Roman"/>
          <w:color w:val="000000"/>
          <w:spacing w:val="1"/>
          <w:sz w:val="28"/>
          <w:szCs w:val="28"/>
          <w:lang w:eastAsia="ru-RU"/>
        </w:rPr>
        <w:tab/>
        <w:t>случае</w:t>
      </w:r>
      <w:r w:rsidRPr="00D74853">
        <w:rPr>
          <w:rFonts w:ascii="Times New Roman" w:eastAsia="Times New Roman" w:hAnsi="Times New Roman" w:cs="Times New Roman"/>
          <w:color w:val="000000"/>
          <w:spacing w:val="1"/>
          <w:sz w:val="28"/>
          <w:szCs w:val="28"/>
          <w:lang w:eastAsia="ru-RU"/>
        </w:rPr>
        <w:tab/>
        <w:t>направлени</w:t>
      </w:r>
      <w:r>
        <w:rPr>
          <w:rFonts w:ascii="Times New Roman" w:eastAsia="Times New Roman" w:hAnsi="Times New Roman" w:cs="Times New Roman"/>
          <w:color w:val="000000"/>
          <w:spacing w:val="1"/>
          <w:sz w:val="28"/>
          <w:szCs w:val="28"/>
          <w:lang w:eastAsia="ru-RU"/>
        </w:rPr>
        <w:t>я</w:t>
      </w:r>
      <w:r>
        <w:rPr>
          <w:rFonts w:ascii="Times New Roman" w:eastAsia="Times New Roman" w:hAnsi="Times New Roman" w:cs="Times New Roman"/>
          <w:color w:val="000000"/>
          <w:spacing w:val="1"/>
          <w:sz w:val="28"/>
          <w:szCs w:val="28"/>
          <w:lang w:eastAsia="ru-RU"/>
        </w:rPr>
        <w:tab/>
        <w:t>в</w:t>
      </w:r>
      <w:r>
        <w:rPr>
          <w:rFonts w:ascii="Times New Roman" w:eastAsia="Times New Roman" w:hAnsi="Times New Roman" w:cs="Times New Roman"/>
          <w:color w:val="000000"/>
          <w:spacing w:val="1"/>
          <w:sz w:val="28"/>
          <w:szCs w:val="28"/>
          <w:lang w:eastAsia="ru-RU"/>
        </w:rPr>
        <w:tab/>
        <w:t>электронной</w:t>
      </w:r>
      <w:r>
        <w:rPr>
          <w:rFonts w:ascii="Times New Roman" w:eastAsia="Times New Roman" w:hAnsi="Times New Roman" w:cs="Times New Roman"/>
          <w:color w:val="000000"/>
          <w:spacing w:val="1"/>
          <w:sz w:val="28"/>
          <w:szCs w:val="28"/>
          <w:lang w:eastAsia="ru-RU"/>
        </w:rPr>
        <w:tab/>
        <w:t>форме</w:t>
      </w:r>
      <w:r>
        <w:rPr>
          <w:rFonts w:ascii="Times New Roman" w:eastAsia="Times New Roman" w:hAnsi="Times New Roman" w:cs="Times New Roman"/>
          <w:color w:val="000000"/>
          <w:spacing w:val="1"/>
          <w:sz w:val="28"/>
          <w:szCs w:val="28"/>
          <w:lang w:eastAsia="ru-RU"/>
        </w:rPr>
        <w:tab/>
        <w:t xml:space="preserve">заявления </w:t>
      </w:r>
      <w:r w:rsidRPr="00D74853">
        <w:rPr>
          <w:rFonts w:ascii="Times New Roman" w:eastAsia="Times New Roman" w:hAnsi="Times New Roman" w:cs="Times New Roman"/>
          <w:color w:val="000000"/>
          <w:spacing w:val="1"/>
          <w:sz w:val="28"/>
          <w:szCs w:val="28"/>
          <w:lang w:eastAsia="ru-RU"/>
        </w:rPr>
        <w:t>представителем</w:t>
      </w:r>
      <w:r w:rsidR="00325317">
        <w:rPr>
          <w:rFonts w:ascii="Times New Roman" w:eastAsia="Times New Roman" w:hAnsi="Times New Roman" w:cs="Times New Roman"/>
          <w:color w:val="000000"/>
          <w:spacing w:val="1"/>
          <w:sz w:val="28"/>
          <w:szCs w:val="28"/>
          <w:lang w:eastAsia="ru-RU"/>
        </w:rPr>
        <w:t xml:space="preserve"> </w:t>
      </w:r>
      <w:r w:rsidRPr="00D74853">
        <w:rPr>
          <w:rFonts w:ascii="Times New Roman" w:eastAsia="Times New Roman" w:hAnsi="Times New Roman" w:cs="Times New Roman"/>
          <w:color w:val="000000"/>
          <w:spacing w:val="1"/>
          <w:sz w:val="28"/>
          <w:szCs w:val="28"/>
          <w:lang w:eastAsia="ru-RU"/>
        </w:rPr>
        <w:t xml:space="preserve">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r>
        <w:rPr>
          <w:rFonts w:ascii="Times New Roman" w:eastAsia="Times New Roman" w:hAnsi="Times New Roman" w:cs="Times New Roman"/>
          <w:color w:val="000000"/>
          <w:spacing w:val="1"/>
          <w:sz w:val="28"/>
          <w:szCs w:val="28"/>
          <w:lang w:eastAsia="ru-RU"/>
        </w:rPr>
        <w:tab/>
      </w:r>
    </w:p>
    <w:p w:rsidR="00D74853" w:rsidRDefault="00D74853" w:rsidP="00D74853">
      <w:pPr>
        <w:widowControl w:val="0"/>
        <w:tabs>
          <w:tab w:val="right" w:pos="10251"/>
        </w:tabs>
        <w:spacing w:after="0" w:line="360"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В иных случаях представления </w:t>
      </w:r>
      <w:r w:rsidRPr="00D74853">
        <w:rPr>
          <w:rFonts w:ascii="Times New Roman" w:eastAsia="Times New Roman" w:hAnsi="Times New Roman" w:cs="Times New Roman"/>
          <w:color w:val="000000"/>
          <w:spacing w:val="1"/>
          <w:sz w:val="28"/>
          <w:szCs w:val="28"/>
          <w:lang w:eastAsia="ru-RU"/>
        </w:rPr>
        <w:t>заявления</w:t>
      </w:r>
      <w:r>
        <w:rPr>
          <w:rFonts w:ascii="Times New Roman" w:eastAsia="Times New Roman" w:hAnsi="Times New Roman" w:cs="Times New Roman"/>
          <w:spacing w:val="1"/>
          <w:sz w:val="28"/>
          <w:szCs w:val="28"/>
          <w:lang w:eastAsia="ru-RU"/>
        </w:rPr>
        <w:t xml:space="preserve"> </w:t>
      </w:r>
      <w:r w:rsidRPr="00D74853">
        <w:rPr>
          <w:rFonts w:ascii="Times New Roman" w:eastAsia="Times New Roman" w:hAnsi="Times New Roman" w:cs="Times New Roman"/>
          <w:color w:val="000000"/>
          <w:spacing w:val="1"/>
          <w:sz w:val="28"/>
          <w:szCs w:val="28"/>
          <w:lang w:eastAsia="ru-RU"/>
        </w:rPr>
        <w:t>в электронной форме - подписанный простой электронной подписью.</w:t>
      </w:r>
    </w:p>
    <w:p w:rsidR="00D74853" w:rsidRPr="00D74853" w:rsidRDefault="00D74853" w:rsidP="00D74853">
      <w:pPr>
        <w:widowControl w:val="0"/>
        <w:tabs>
          <w:tab w:val="right" w:pos="10251"/>
        </w:tabs>
        <w:spacing w:after="0" w:line="360"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2.6.4 </w:t>
      </w:r>
      <w:r w:rsidRPr="00D74853">
        <w:rPr>
          <w:rFonts w:ascii="Times New Roman" w:eastAsia="Times New Roman" w:hAnsi="Times New Roman" w:cs="Times New Roman"/>
          <w:color w:val="000000"/>
          <w:spacing w:val="1"/>
          <w:sz w:val="28"/>
          <w:szCs w:val="28"/>
          <w:lang w:eastAsia="ru-RU"/>
        </w:rPr>
        <w:t>Предоставление Усл</w:t>
      </w:r>
      <w:r>
        <w:rPr>
          <w:rFonts w:ascii="Times New Roman" w:eastAsia="Times New Roman" w:hAnsi="Times New Roman" w:cs="Times New Roman"/>
          <w:color w:val="000000"/>
          <w:spacing w:val="1"/>
          <w:sz w:val="28"/>
          <w:szCs w:val="28"/>
          <w:lang w:eastAsia="ru-RU"/>
        </w:rPr>
        <w:t xml:space="preserve">уги осуществляется на основании </w:t>
      </w:r>
      <w:r w:rsidRPr="00D74853">
        <w:rPr>
          <w:rFonts w:ascii="Times New Roman" w:eastAsia="Times New Roman" w:hAnsi="Times New Roman" w:cs="Times New Roman"/>
          <w:color w:val="000000"/>
          <w:spacing w:val="1"/>
          <w:sz w:val="28"/>
          <w:szCs w:val="28"/>
          <w:lang w:eastAsia="ru-RU"/>
        </w:rPr>
        <w:t>следующих</w:t>
      </w:r>
      <w:r>
        <w:rPr>
          <w:rFonts w:ascii="Times New Roman" w:eastAsia="Times New Roman" w:hAnsi="Times New Roman" w:cs="Times New Roman"/>
          <w:spacing w:val="1"/>
          <w:sz w:val="28"/>
          <w:szCs w:val="28"/>
          <w:lang w:eastAsia="ru-RU"/>
        </w:rPr>
        <w:t xml:space="preserve"> </w:t>
      </w:r>
      <w:r w:rsidRPr="00D74853">
        <w:rPr>
          <w:rFonts w:ascii="Times New Roman" w:eastAsia="Times New Roman" w:hAnsi="Times New Roman" w:cs="Times New Roman"/>
          <w:color w:val="000000"/>
          <w:spacing w:val="1"/>
          <w:sz w:val="28"/>
          <w:szCs w:val="28"/>
          <w:lang w:eastAsia="ru-RU"/>
        </w:rPr>
        <w:t>документов, определенных пунктом 34 Правил:</w:t>
      </w:r>
    </w:p>
    <w:p w:rsidR="00D74853" w:rsidRPr="00D74853" w:rsidRDefault="00D74853" w:rsidP="00D74853">
      <w:pPr>
        <w:widowControl w:val="0"/>
        <w:tabs>
          <w:tab w:val="left" w:pos="1014"/>
        </w:tabs>
        <w:spacing w:after="0" w:line="360" w:lineRule="exact"/>
        <w:ind w:left="20" w:firstLine="547"/>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а)</w:t>
      </w:r>
      <w:r w:rsidRPr="00D74853">
        <w:rPr>
          <w:rFonts w:ascii="Times New Roman" w:eastAsia="Times New Roman" w:hAnsi="Times New Roman" w:cs="Times New Roman"/>
          <w:color w:val="000000"/>
          <w:spacing w:val="1"/>
          <w:sz w:val="28"/>
          <w:szCs w:val="28"/>
          <w:lang w:eastAsia="ru-RU"/>
        </w:rPr>
        <w:tab/>
        <w:t>правоустанавливающие и (или) правоудостоверяющие документы на объект</w:t>
      </w:r>
      <w:r>
        <w:rPr>
          <w:rFonts w:ascii="Times New Roman" w:eastAsia="Times New Roman" w:hAnsi="Times New Roman" w:cs="Times New Roman"/>
          <w:spacing w:val="1"/>
          <w:sz w:val="28"/>
          <w:szCs w:val="28"/>
          <w:lang w:eastAsia="ru-RU"/>
        </w:rPr>
        <w:t xml:space="preserve"> </w:t>
      </w:r>
      <w:r w:rsidRPr="00D74853">
        <w:rPr>
          <w:rFonts w:ascii="Times New Roman" w:eastAsia="Times New Roman" w:hAnsi="Times New Roman" w:cs="Times New Roman"/>
          <w:color w:val="000000"/>
          <w:spacing w:val="1"/>
          <w:sz w:val="28"/>
          <w:szCs w:val="28"/>
          <w:lang w:eastAsia="ru-RU"/>
        </w:rPr>
        <w:t xml:space="preserve">(объекты) адресации (в случае присвоения адреса </w:t>
      </w:r>
      <w:r>
        <w:rPr>
          <w:rFonts w:ascii="Times New Roman" w:eastAsia="Times New Roman" w:hAnsi="Times New Roman" w:cs="Times New Roman"/>
          <w:color w:val="000000"/>
          <w:spacing w:val="1"/>
          <w:sz w:val="28"/>
          <w:szCs w:val="28"/>
          <w:lang w:eastAsia="ru-RU"/>
        </w:rPr>
        <w:t xml:space="preserve">зданию </w:t>
      </w:r>
      <w:r w:rsidRPr="00D74853">
        <w:rPr>
          <w:rFonts w:ascii="Times New Roman" w:eastAsia="Times New Roman" w:hAnsi="Times New Roman" w:cs="Times New Roman"/>
          <w:color w:val="000000"/>
          <w:spacing w:val="1"/>
          <w:sz w:val="28"/>
          <w:szCs w:val="28"/>
          <w:lang w:eastAsia="ru-RU"/>
        </w:rPr>
        <w:t>(строению)</w:t>
      </w:r>
      <w:r>
        <w:rPr>
          <w:rFonts w:ascii="Times New Roman" w:eastAsia="Times New Roman" w:hAnsi="Times New Roman" w:cs="Times New Roman"/>
          <w:spacing w:val="1"/>
          <w:sz w:val="28"/>
          <w:szCs w:val="28"/>
          <w:lang w:eastAsia="ru-RU"/>
        </w:rPr>
        <w:t xml:space="preserve"> </w:t>
      </w:r>
      <w:r w:rsidRPr="00D74853">
        <w:rPr>
          <w:rFonts w:ascii="Times New Roman" w:eastAsia="Times New Roman" w:hAnsi="Times New Roman" w:cs="Times New Roman"/>
          <w:color w:val="000000"/>
          <w:spacing w:val="1"/>
          <w:sz w:val="28"/>
          <w:szCs w:val="28"/>
          <w:lang w:eastAsia="ru-RU"/>
        </w:rPr>
        <w:t>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74853" w:rsidRPr="00D74853" w:rsidRDefault="00D74853" w:rsidP="00D74853">
      <w:pPr>
        <w:pStyle w:val="a5"/>
        <w:shd w:val="clear" w:color="auto" w:fill="auto"/>
        <w:tabs>
          <w:tab w:val="left" w:pos="1014"/>
        </w:tabs>
        <w:spacing w:before="0" w:line="360" w:lineRule="exact"/>
        <w:ind w:left="20" w:right="20"/>
        <w:rPr>
          <w:rFonts w:eastAsia="Times New Roman" w:cs="Times New Roman"/>
          <w:sz w:val="28"/>
          <w:szCs w:val="28"/>
          <w:lang w:eastAsia="ru-RU"/>
        </w:rPr>
      </w:pPr>
      <w:r w:rsidRPr="00D74853">
        <w:rPr>
          <w:rFonts w:eastAsia="Times New Roman" w:cs="Times New Roman"/>
          <w:color w:val="000000"/>
          <w:sz w:val="28"/>
          <w:szCs w:val="28"/>
          <w:lang w:eastAsia="ru-RU"/>
        </w:rPr>
        <w:t>б)</w:t>
      </w:r>
      <w:r w:rsidRPr="00D74853">
        <w:rPr>
          <w:rFonts w:eastAsia="Times New Roman" w:cs="Times New Roman"/>
          <w:color w:val="000000"/>
          <w:sz w:val="28"/>
          <w:szCs w:val="28"/>
          <w:lang w:eastAsia="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Pr>
          <w:rFonts w:eastAsia="Times New Roman" w:cs="Times New Roman"/>
          <w:color w:val="000000"/>
          <w:sz w:val="28"/>
          <w:szCs w:val="28"/>
          <w:lang w:eastAsia="ru-RU"/>
        </w:rPr>
        <w:t xml:space="preserve"> </w:t>
      </w:r>
      <w:r w:rsidRPr="00D74853">
        <w:rPr>
          <w:rFonts w:eastAsia="Times New Roman" w:cs="Times New Roman"/>
          <w:color w:val="000000"/>
          <w:sz w:val="28"/>
          <w:szCs w:val="28"/>
          <w:lang w:eastAsia="ru-RU"/>
        </w:rPr>
        <w:t>и более объекта адресации (в случае преобразования объектов недвижимости с образованием одного и более новых объектов адресации);</w:t>
      </w:r>
    </w:p>
    <w:p w:rsidR="00D74853" w:rsidRPr="00D74853" w:rsidRDefault="00D74853" w:rsidP="00D74853">
      <w:pPr>
        <w:widowControl w:val="0"/>
        <w:tabs>
          <w:tab w:val="left" w:pos="9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в)</w:t>
      </w:r>
      <w:r w:rsidRPr="00D74853">
        <w:rPr>
          <w:rFonts w:ascii="Times New Roman" w:eastAsia="Times New Roman" w:hAnsi="Times New Roman" w:cs="Times New Roman"/>
          <w:color w:val="000000"/>
          <w:spacing w:val="1"/>
          <w:sz w:val="28"/>
          <w:szCs w:val="28"/>
          <w:lang w:eastAsia="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74853" w:rsidRPr="00D74853" w:rsidRDefault="00D74853" w:rsidP="00D74853">
      <w:pPr>
        <w:widowControl w:val="0"/>
        <w:tabs>
          <w:tab w:val="left" w:pos="9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г)</w:t>
      </w:r>
      <w:r w:rsidRPr="00D74853">
        <w:rPr>
          <w:rFonts w:ascii="Times New Roman" w:eastAsia="Times New Roman" w:hAnsi="Times New Roman" w:cs="Times New Roman"/>
          <w:color w:val="000000"/>
          <w:spacing w:val="1"/>
          <w:sz w:val="28"/>
          <w:szCs w:val="28"/>
          <w:lang w:eastAsia="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74853" w:rsidRPr="00D74853" w:rsidRDefault="00D74853" w:rsidP="00D74853">
      <w:pPr>
        <w:widowControl w:val="0"/>
        <w:tabs>
          <w:tab w:val="left" w:pos="9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д)</w:t>
      </w:r>
      <w:r w:rsidRPr="00D74853">
        <w:rPr>
          <w:rFonts w:ascii="Times New Roman" w:eastAsia="Times New Roman" w:hAnsi="Times New Roman" w:cs="Times New Roman"/>
          <w:color w:val="000000"/>
          <w:spacing w:val="1"/>
          <w:sz w:val="28"/>
          <w:szCs w:val="28"/>
          <w:lang w:eastAsia="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74853" w:rsidRPr="00D74853" w:rsidRDefault="00D74853" w:rsidP="00D74853">
      <w:pPr>
        <w:widowControl w:val="0"/>
        <w:tabs>
          <w:tab w:val="left" w:pos="9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е)</w:t>
      </w:r>
      <w:r w:rsidRPr="00D74853">
        <w:rPr>
          <w:rFonts w:ascii="Times New Roman" w:eastAsia="Times New Roman" w:hAnsi="Times New Roman" w:cs="Times New Roman"/>
          <w:color w:val="000000"/>
          <w:spacing w:val="1"/>
          <w:sz w:val="28"/>
          <w:szCs w:val="28"/>
          <w:lang w:eastAsia="ru-RU"/>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74853" w:rsidRPr="00D74853" w:rsidRDefault="00D74853" w:rsidP="00D74853">
      <w:pPr>
        <w:widowControl w:val="0"/>
        <w:tabs>
          <w:tab w:val="left" w:pos="9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ж)</w:t>
      </w:r>
      <w:r w:rsidRPr="00D74853">
        <w:rPr>
          <w:rFonts w:ascii="Times New Roman" w:eastAsia="Times New Roman" w:hAnsi="Times New Roman" w:cs="Times New Roman"/>
          <w:color w:val="000000"/>
          <w:spacing w:val="1"/>
          <w:sz w:val="28"/>
          <w:szCs w:val="28"/>
          <w:lang w:eastAsia="ru-RU"/>
        </w:rPr>
        <w:tab/>
        <w:t xml:space="preserve">акт приемочной комиссии при переустройстве и (или) </w:t>
      </w:r>
      <w:r w:rsidRPr="00D74853">
        <w:rPr>
          <w:rFonts w:ascii="Times New Roman" w:eastAsia="Times New Roman" w:hAnsi="Times New Roman" w:cs="Times New Roman"/>
          <w:color w:val="000000"/>
          <w:spacing w:val="1"/>
          <w:sz w:val="28"/>
          <w:szCs w:val="28"/>
          <w:lang w:eastAsia="ru-RU"/>
        </w:rPr>
        <w:lastRenderedPageBreak/>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74853" w:rsidRPr="00D74853" w:rsidRDefault="00D74853" w:rsidP="00D74853">
      <w:pPr>
        <w:widowControl w:val="0"/>
        <w:tabs>
          <w:tab w:val="left" w:pos="9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з)</w:t>
      </w:r>
      <w:r w:rsidRPr="00D74853">
        <w:rPr>
          <w:rFonts w:ascii="Times New Roman" w:eastAsia="Times New Roman" w:hAnsi="Times New Roman" w:cs="Times New Roman"/>
          <w:color w:val="000000"/>
          <w:spacing w:val="1"/>
          <w:sz w:val="28"/>
          <w:szCs w:val="28"/>
          <w:lang w:eastAsia="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25317" w:rsidRDefault="00D74853" w:rsidP="00325317">
      <w:pPr>
        <w:widowControl w:val="0"/>
        <w:tabs>
          <w:tab w:val="left" w:pos="9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и)</w:t>
      </w:r>
      <w:r w:rsidRPr="00D74853">
        <w:rPr>
          <w:rFonts w:ascii="Times New Roman" w:eastAsia="Times New Roman" w:hAnsi="Times New Roman" w:cs="Times New Roman"/>
          <w:color w:val="000000"/>
          <w:spacing w:val="1"/>
          <w:sz w:val="28"/>
          <w:szCs w:val="28"/>
          <w:lang w:eastAsia="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74853" w:rsidRPr="00D74853" w:rsidRDefault="00325317" w:rsidP="00325317">
      <w:pPr>
        <w:widowControl w:val="0"/>
        <w:tabs>
          <w:tab w:val="left" w:pos="999"/>
        </w:tabs>
        <w:spacing w:after="0" w:line="360"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2.6.5. </w:t>
      </w:r>
      <w:r w:rsidR="00D74853" w:rsidRPr="00D74853">
        <w:rPr>
          <w:rFonts w:ascii="Times New Roman" w:eastAsia="Times New Roman" w:hAnsi="Times New Roman" w:cs="Times New Roman"/>
          <w:color w:val="000000"/>
          <w:spacing w:val="1"/>
          <w:sz w:val="28"/>
          <w:szCs w:val="28"/>
          <w:lang w:eastAsia="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D74853" w:rsidRPr="00D74853" w:rsidRDefault="00D74853" w:rsidP="00D74853">
      <w:pPr>
        <w:widowControl w:val="0"/>
        <w:numPr>
          <w:ilvl w:val="0"/>
          <w:numId w:val="5"/>
        </w:numPr>
        <w:tabs>
          <w:tab w:val="left" w:pos="9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D74853" w:rsidRPr="00D74853" w:rsidRDefault="00D74853" w:rsidP="00D74853">
      <w:pPr>
        <w:widowControl w:val="0"/>
        <w:numPr>
          <w:ilvl w:val="0"/>
          <w:numId w:val="5"/>
        </w:numPr>
        <w:tabs>
          <w:tab w:val="left" w:pos="9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D74853">
        <w:rPr>
          <w:rFonts w:ascii="Times New Roman" w:eastAsia="Times New Roman" w:hAnsi="Times New Roman" w:cs="Times New Roman"/>
          <w:color w:val="000000"/>
          <w:spacing w:val="1"/>
          <w:sz w:val="28"/>
          <w:szCs w:val="28"/>
          <w:lang w:eastAsia="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325317" w:rsidRPr="00325317" w:rsidRDefault="00325317" w:rsidP="00325317">
      <w:pPr>
        <w:widowControl w:val="0"/>
        <w:numPr>
          <w:ilvl w:val="0"/>
          <w:numId w:val="5"/>
        </w:numPr>
        <w:tabs>
          <w:tab w:val="left" w:pos="891"/>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кадастровый паспорт здания, сооружения, объекта незавершенного строительства, помещения;</w:t>
      </w:r>
    </w:p>
    <w:p w:rsidR="00325317" w:rsidRPr="00325317" w:rsidRDefault="00325317" w:rsidP="00325317">
      <w:pPr>
        <w:widowControl w:val="0"/>
        <w:numPr>
          <w:ilvl w:val="0"/>
          <w:numId w:val="5"/>
        </w:numPr>
        <w:tabs>
          <w:tab w:val="left" w:pos="891"/>
        </w:tabs>
        <w:spacing w:after="0" w:line="360" w:lineRule="exact"/>
        <w:ind w:left="20" w:firstLine="720"/>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кадастровая выписка о земельном участке;</w:t>
      </w:r>
    </w:p>
    <w:p w:rsidR="00325317" w:rsidRPr="00325317" w:rsidRDefault="00325317" w:rsidP="00325317">
      <w:pPr>
        <w:widowControl w:val="0"/>
        <w:numPr>
          <w:ilvl w:val="0"/>
          <w:numId w:val="5"/>
        </w:numPr>
        <w:tabs>
          <w:tab w:val="left" w:pos="891"/>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градостроительный план земельного участка (в случае присвоения адреса строящимся/реконструируемым объектам адресации);</w:t>
      </w:r>
    </w:p>
    <w:p w:rsidR="00325317" w:rsidRPr="00325317" w:rsidRDefault="00325317" w:rsidP="00325317">
      <w:pPr>
        <w:widowControl w:val="0"/>
        <w:numPr>
          <w:ilvl w:val="0"/>
          <w:numId w:val="5"/>
        </w:numPr>
        <w:tabs>
          <w:tab w:val="left" w:pos="891"/>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разрешение на строительство объекта адресации (в случае присвоения адреса строящимся объектам адресации);</w:t>
      </w:r>
    </w:p>
    <w:p w:rsidR="00325317" w:rsidRPr="00325317" w:rsidRDefault="00325317" w:rsidP="00325317">
      <w:pPr>
        <w:widowControl w:val="0"/>
        <w:numPr>
          <w:ilvl w:val="0"/>
          <w:numId w:val="5"/>
        </w:numPr>
        <w:tabs>
          <w:tab w:val="left" w:pos="891"/>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разрешение на ввод объекта адресации в эксплуатацию (в случае присвоения адреса строящимся объектам адресации);</w:t>
      </w:r>
    </w:p>
    <w:p w:rsidR="00325317" w:rsidRPr="00325317" w:rsidRDefault="00325317" w:rsidP="00325317">
      <w:pPr>
        <w:widowControl w:val="0"/>
        <w:numPr>
          <w:ilvl w:val="0"/>
          <w:numId w:val="5"/>
        </w:numPr>
        <w:tabs>
          <w:tab w:val="left" w:pos="891"/>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кадастровая выписка об объекте недвижимости, который снят с учета (в случае аннулирования адреса объекта адресации);</w:t>
      </w:r>
    </w:p>
    <w:p w:rsidR="00325317" w:rsidRPr="00325317" w:rsidRDefault="00325317" w:rsidP="00325317">
      <w:pPr>
        <w:widowControl w:val="0"/>
        <w:numPr>
          <w:ilvl w:val="0"/>
          <w:numId w:val="5"/>
        </w:numPr>
        <w:tabs>
          <w:tab w:val="left" w:pos="891"/>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325317" w:rsidRPr="00325317" w:rsidRDefault="00325317" w:rsidP="00325317">
      <w:pPr>
        <w:widowControl w:val="0"/>
        <w:numPr>
          <w:ilvl w:val="0"/>
          <w:numId w:val="5"/>
        </w:numPr>
        <w:tabs>
          <w:tab w:val="left" w:pos="891"/>
        </w:tabs>
        <w:spacing w:after="0" w:line="360" w:lineRule="exact"/>
        <w:ind w:left="20" w:right="40" w:firstLine="547"/>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w:t>
      </w:r>
      <w:r w:rsidRPr="00325317">
        <w:rPr>
          <w:rFonts w:ascii="Times New Roman" w:eastAsia="Times New Roman" w:hAnsi="Times New Roman" w:cs="Times New Roman"/>
          <w:color w:val="000000"/>
          <w:spacing w:val="1"/>
          <w:sz w:val="28"/>
          <w:szCs w:val="28"/>
          <w:lang w:eastAsia="ru-RU"/>
        </w:rPr>
        <w:lastRenderedPageBreak/>
        <w:t>образованием одного и более новых объектов адресации);</w:t>
      </w:r>
    </w:p>
    <w:p w:rsidR="00325317" w:rsidRDefault="00325317" w:rsidP="00325317">
      <w:pPr>
        <w:widowControl w:val="0"/>
        <w:numPr>
          <w:ilvl w:val="0"/>
          <w:numId w:val="5"/>
        </w:numPr>
        <w:tabs>
          <w:tab w:val="left" w:pos="891"/>
        </w:tabs>
        <w:spacing w:after="0" w:line="360" w:lineRule="exact"/>
        <w:ind w:left="20" w:right="40" w:firstLine="720"/>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5317" w:rsidRPr="00325317" w:rsidRDefault="00325317" w:rsidP="00325317">
      <w:pPr>
        <w:pStyle w:val="a7"/>
        <w:widowControl w:val="0"/>
        <w:numPr>
          <w:ilvl w:val="2"/>
          <w:numId w:val="14"/>
        </w:numPr>
        <w:spacing w:after="0" w:line="360" w:lineRule="exact"/>
        <w:ind w:left="0" w:right="40" w:firstLine="567"/>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Заявители (представители Заявителя) при подаче заявления вправе приложить к нему документы, указанные в подпунктах «а», «в», «г», «е» и «ж» пункта</w:t>
      </w:r>
      <w:r>
        <w:rPr>
          <w:rFonts w:ascii="Times New Roman" w:eastAsia="Times New Roman" w:hAnsi="Times New Roman" w:cs="Times New Roman"/>
          <w:color w:val="000000"/>
          <w:spacing w:val="1"/>
          <w:sz w:val="28"/>
          <w:szCs w:val="28"/>
          <w:lang w:eastAsia="ru-RU"/>
        </w:rPr>
        <w:t xml:space="preserve"> 2.6.4. </w:t>
      </w:r>
      <w:r w:rsidRPr="00325317">
        <w:rPr>
          <w:rFonts w:ascii="Times New Roman" w:eastAsia="Times New Roman" w:hAnsi="Times New Roman" w:cs="Times New Roman"/>
          <w:color w:val="000000"/>
          <w:spacing w:val="1"/>
          <w:sz w:val="28"/>
          <w:szCs w:val="28"/>
          <w:lang w:eastAsia="ru-RU"/>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25317" w:rsidRPr="00325317" w:rsidRDefault="00325317" w:rsidP="00325317">
      <w:pPr>
        <w:pStyle w:val="a7"/>
        <w:widowControl w:val="0"/>
        <w:numPr>
          <w:ilvl w:val="2"/>
          <w:numId w:val="14"/>
        </w:numPr>
        <w:spacing w:after="0" w:line="360" w:lineRule="exact"/>
        <w:ind w:left="0" w:right="40" w:firstLine="567"/>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25317" w:rsidRPr="00325317" w:rsidRDefault="00325317" w:rsidP="00325317">
      <w:pPr>
        <w:pStyle w:val="a7"/>
        <w:widowControl w:val="0"/>
        <w:numPr>
          <w:ilvl w:val="2"/>
          <w:numId w:val="14"/>
        </w:numPr>
        <w:spacing w:after="0" w:line="360" w:lineRule="exact"/>
        <w:ind w:left="0" w:right="40" w:firstLine="567"/>
        <w:jc w:val="both"/>
        <w:rPr>
          <w:rFonts w:ascii="Times New Roman" w:eastAsia="Times New Roman" w:hAnsi="Times New Roman" w:cs="Times New Roman"/>
          <w:spacing w:val="1"/>
          <w:sz w:val="28"/>
          <w:szCs w:val="28"/>
          <w:lang w:eastAsia="ru-RU"/>
        </w:rPr>
      </w:pPr>
      <w:r w:rsidRPr="00325317">
        <w:rPr>
          <w:rFonts w:ascii="Times New Roman" w:eastAsia="Times New Roman" w:hAnsi="Times New Roman" w:cs="Times New Roman"/>
          <w:color w:val="000000"/>
          <w:spacing w:val="1"/>
          <w:sz w:val="28"/>
          <w:szCs w:val="28"/>
          <w:lang w:eastAsia="ru-RU"/>
        </w:rPr>
        <w:t>При подаче заявления и прилагаемых к нему документов в Уполномоченный орган Заявитель предъявляет оригиналы документов для сверки.</w:t>
      </w:r>
    </w:p>
    <w:p w:rsidR="00F30EF2" w:rsidRPr="00325317" w:rsidRDefault="00325317" w:rsidP="00325317">
      <w:pPr>
        <w:pStyle w:val="a5"/>
        <w:shd w:val="clear" w:color="auto" w:fill="auto"/>
        <w:spacing w:before="0" w:after="303" w:line="364" w:lineRule="exact"/>
        <w:ind w:left="20" w:right="40"/>
        <w:rPr>
          <w:rFonts w:eastAsia="Times New Roman" w:cs="Times New Roman"/>
          <w:sz w:val="28"/>
          <w:szCs w:val="28"/>
          <w:lang w:eastAsia="ru-RU"/>
        </w:rPr>
      </w:pPr>
      <w:r>
        <w:rPr>
          <w:rFonts w:eastAsia="Times New Roman" w:cs="Times New Roman"/>
          <w:color w:val="000000"/>
          <w:sz w:val="28"/>
          <w:szCs w:val="28"/>
          <w:lang w:eastAsia="ru-RU"/>
        </w:rPr>
        <w:tab/>
      </w:r>
      <w:r w:rsidRPr="00325317">
        <w:rPr>
          <w:rFonts w:eastAsia="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2809" w:rsidRDefault="00072809" w:rsidP="00072809">
      <w:pPr>
        <w:widowControl w:val="0"/>
        <w:spacing w:after="300" w:line="360" w:lineRule="exact"/>
        <w:jc w:val="center"/>
        <w:rPr>
          <w:rFonts w:ascii="Times New Roman" w:eastAsia="Times New Roman" w:hAnsi="Times New Roman" w:cs="Times New Roman"/>
          <w:b/>
          <w:bCs/>
          <w:color w:val="000000"/>
          <w:spacing w:val="3"/>
          <w:sz w:val="28"/>
          <w:szCs w:val="28"/>
          <w:lang w:eastAsia="ru-RU"/>
        </w:rPr>
      </w:pPr>
      <w:r w:rsidRPr="00072809">
        <w:rPr>
          <w:rFonts w:ascii="Times New Roman" w:eastAsia="Times New Roman" w:hAnsi="Times New Roman" w:cs="Times New Roman"/>
          <w:b/>
          <w:bCs/>
          <w:color w:val="000000"/>
          <w:spacing w:val="3"/>
          <w:sz w:val="28"/>
          <w:szCs w:val="28"/>
          <w:lang w:eastAsia="ru-RU"/>
        </w:rPr>
        <w:t xml:space="preserve">2.7. </w:t>
      </w:r>
      <w:r w:rsidR="00325317" w:rsidRPr="00072809">
        <w:rPr>
          <w:rFonts w:ascii="Times New Roman" w:eastAsia="Times New Roman" w:hAnsi="Times New Roman" w:cs="Times New Roman"/>
          <w:b/>
          <w:bCs/>
          <w:color w:val="000000"/>
          <w:spacing w:val="3"/>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72809" w:rsidRDefault="00F333B8" w:rsidP="00072809">
      <w:pPr>
        <w:widowControl w:val="0"/>
        <w:spacing w:after="0" w:line="360" w:lineRule="exact"/>
        <w:ind w:firstLine="567"/>
        <w:jc w:val="both"/>
        <w:rPr>
          <w:rFonts w:ascii="Times New Roman" w:eastAsia="Times New Roman" w:hAnsi="Times New Roman" w:cs="Times New Roman"/>
          <w:b/>
          <w:bCs/>
          <w:spacing w:val="3"/>
          <w:sz w:val="28"/>
          <w:szCs w:val="28"/>
          <w:lang w:eastAsia="ru-RU"/>
        </w:rPr>
      </w:pPr>
      <w:r w:rsidRPr="00E159CE">
        <w:rPr>
          <w:rFonts w:ascii="Times New Roman" w:hAnsi="Times New Roman" w:cs="Times New Roman"/>
          <w:sz w:val="28"/>
          <w:szCs w:val="28"/>
        </w:rPr>
        <w:t xml:space="preserve">2.7.1. </w:t>
      </w:r>
      <w:r w:rsidR="00072809" w:rsidRPr="00072809">
        <w:rPr>
          <w:rFonts w:ascii="Times New Roman" w:eastAsia="Times New Roman" w:hAnsi="Times New Roman" w:cs="Times New Roman"/>
          <w:color w:val="000000"/>
          <w:spacing w:val="1"/>
          <w:sz w:val="28"/>
          <w:szCs w:val="28"/>
          <w:lang w:eastAsia="ru-RU"/>
        </w:rPr>
        <w:t>Документы, указанные в подпунктах</w:t>
      </w:r>
      <w:r w:rsidR="00072809">
        <w:rPr>
          <w:rFonts w:ascii="Times New Roman" w:eastAsia="Times New Roman" w:hAnsi="Times New Roman" w:cs="Times New Roman"/>
          <w:color w:val="000000"/>
          <w:spacing w:val="1"/>
          <w:sz w:val="28"/>
          <w:szCs w:val="28"/>
          <w:lang w:eastAsia="ru-RU"/>
        </w:rPr>
        <w:t xml:space="preserve"> «б», «д», «з» и «и» пункта 2.6.4</w:t>
      </w:r>
      <w:r w:rsidR="00072809" w:rsidRPr="00072809">
        <w:rPr>
          <w:rFonts w:ascii="Times New Roman" w:eastAsia="Times New Roman" w:hAnsi="Times New Roman" w:cs="Times New Roman"/>
          <w:color w:val="000000"/>
          <w:spacing w:val="1"/>
          <w:sz w:val="28"/>
          <w:szCs w:val="28"/>
          <w:lang w:eastAsia="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072809" w:rsidRPr="00072809" w:rsidRDefault="00072809" w:rsidP="00072809">
      <w:pPr>
        <w:widowControl w:val="0"/>
        <w:spacing w:after="0" w:line="360" w:lineRule="exact"/>
        <w:ind w:firstLine="567"/>
        <w:jc w:val="both"/>
        <w:rPr>
          <w:rFonts w:ascii="Times New Roman" w:eastAsia="Times New Roman" w:hAnsi="Times New Roman" w:cs="Times New Roman"/>
          <w:b/>
          <w:bCs/>
          <w:spacing w:val="3"/>
          <w:sz w:val="28"/>
          <w:szCs w:val="28"/>
          <w:lang w:eastAsia="ru-RU"/>
        </w:rPr>
      </w:pPr>
      <w:r w:rsidRPr="00072809">
        <w:rPr>
          <w:rFonts w:ascii="Times New Roman" w:eastAsia="Times New Roman" w:hAnsi="Times New Roman" w:cs="Times New Roman"/>
          <w:color w:val="000000"/>
          <w:spacing w:val="1"/>
          <w:sz w:val="28"/>
          <w:szCs w:val="28"/>
          <w:lang w:eastAsia="ru-RU"/>
        </w:rPr>
        <w:t>Уполномоченные органы запрашивают до</w:t>
      </w:r>
      <w:r>
        <w:rPr>
          <w:rFonts w:ascii="Times New Roman" w:eastAsia="Times New Roman" w:hAnsi="Times New Roman" w:cs="Times New Roman"/>
          <w:color w:val="000000"/>
          <w:spacing w:val="1"/>
          <w:sz w:val="28"/>
          <w:szCs w:val="28"/>
          <w:lang w:eastAsia="ru-RU"/>
        </w:rPr>
        <w:t xml:space="preserve">кументы, указанные в пункте </w:t>
      </w:r>
      <w:r>
        <w:rPr>
          <w:rFonts w:ascii="Times New Roman" w:eastAsia="Times New Roman" w:hAnsi="Times New Roman" w:cs="Times New Roman"/>
          <w:color w:val="000000"/>
          <w:spacing w:val="1"/>
          <w:sz w:val="28"/>
          <w:szCs w:val="28"/>
          <w:lang w:eastAsia="ru-RU"/>
        </w:rPr>
        <w:lastRenderedPageBreak/>
        <w:t>2.6.4</w:t>
      </w:r>
      <w:r w:rsidRPr="00072809">
        <w:rPr>
          <w:rFonts w:ascii="Times New Roman" w:eastAsia="Times New Roman" w:hAnsi="Times New Roman" w:cs="Times New Roman"/>
          <w:color w:val="000000"/>
          <w:spacing w:val="1"/>
          <w:sz w:val="28"/>
          <w:szCs w:val="28"/>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72809" w:rsidRPr="00072809" w:rsidRDefault="00072809" w:rsidP="00072809">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072809">
        <w:rPr>
          <w:rFonts w:ascii="Times New Roman" w:eastAsia="Times New Roman" w:hAnsi="Times New Roman" w:cs="Times New Roman"/>
          <w:color w:val="000000"/>
          <w:spacing w:val="1"/>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72809" w:rsidRPr="00072809" w:rsidRDefault="00072809" w:rsidP="00072809">
      <w:pPr>
        <w:pStyle w:val="a5"/>
        <w:shd w:val="clear" w:color="auto" w:fill="auto"/>
        <w:tabs>
          <w:tab w:val="left" w:pos="1356"/>
        </w:tabs>
        <w:spacing w:before="0" w:line="360" w:lineRule="exact"/>
        <w:ind w:firstLine="567"/>
        <w:rPr>
          <w:rFonts w:eastAsia="Times New Roman" w:cs="Times New Roman"/>
          <w:sz w:val="28"/>
          <w:szCs w:val="28"/>
          <w:lang w:eastAsia="ru-RU"/>
        </w:rPr>
      </w:pPr>
      <w:r w:rsidRPr="00072809">
        <w:rPr>
          <w:rFonts w:cs="Times New Roman"/>
          <w:sz w:val="28"/>
          <w:szCs w:val="28"/>
        </w:rPr>
        <w:t xml:space="preserve">2.7.2. </w:t>
      </w:r>
      <w:r w:rsidRPr="00072809">
        <w:rPr>
          <w:rFonts w:eastAsia="Times New Roman" w:cs="Times New Roman"/>
          <w:color w:val="000000"/>
          <w:sz w:val="28"/>
          <w:szCs w:val="28"/>
          <w:lang w:eastAsia="ru-RU"/>
        </w:rPr>
        <w:t>При предоставлении Услуги запрещается требовать от Заявителя:</w:t>
      </w:r>
    </w:p>
    <w:p w:rsidR="00072809" w:rsidRPr="00072809" w:rsidRDefault="00072809" w:rsidP="00072809">
      <w:pPr>
        <w:widowControl w:val="0"/>
        <w:numPr>
          <w:ilvl w:val="0"/>
          <w:numId w:val="15"/>
        </w:numPr>
        <w:tabs>
          <w:tab w:val="left" w:pos="1035"/>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072809">
        <w:rPr>
          <w:rFonts w:ascii="Times New Roman" w:eastAsia="Times New Roman" w:hAnsi="Times New Roman" w:cs="Times New Roman"/>
          <w:color w:val="000000"/>
          <w:spacing w:val="1"/>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72809" w:rsidRPr="00072809" w:rsidRDefault="00072809" w:rsidP="00072809">
      <w:pPr>
        <w:pStyle w:val="a5"/>
        <w:numPr>
          <w:ilvl w:val="0"/>
          <w:numId w:val="15"/>
        </w:numPr>
        <w:shd w:val="clear" w:color="auto" w:fill="auto"/>
        <w:tabs>
          <w:tab w:val="left" w:pos="1035"/>
        </w:tabs>
        <w:spacing w:before="0" w:line="364" w:lineRule="exact"/>
        <w:ind w:left="20" w:right="20" w:firstLine="547"/>
        <w:rPr>
          <w:rFonts w:eastAsia="Times New Roman" w:cs="Times New Roman"/>
          <w:sz w:val="28"/>
          <w:szCs w:val="28"/>
          <w:lang w:eastAsia="ru-RU"/>
        </w:rPr>
      </w:pPr>
      <w:r w:rsidRPr="00072809">
        <w:rPr>
          <w:rFonts w:eastAsia="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072809" w:rsidRPr="00072809" w:rsidRDefault="00072809" w:rsidP="00072809">
      <w:pPr>
        <w:widowControl w:val="0"/>
        <w:numPr>
          <w:ilvl w:val="0"/>
          <w:numId w:val="15"/>
        </w:numPr>
        <w:spacing w:after="0" w:line="360" w:lineRule="exact"/>
        <w:ind w:left="20" w:right="20" w:firstLine="547"/>
        <w:jc w:val="both"/>
        <w:rPr>
          <w:rFonts w:ascii="Times New Roman" w:eastAsia="Times New Roman" w:hAnsi="Times New Roman" w:cs="Times New Roman"/>
          <w:spacing w:val="1"/>
          <w:sz w:val="28"/>
          <w:szCs w:val="28"/>
          <w:lang w:eastAsia="ru-RU"/>
        </w:rPr>
      </w:pPr>
      <w:r w:rsidRPr="00072809">
        <w:rPr>
          <w:rFonts w:ascii="Times New Roman" w:eastAsia="Times New Roman" w:hAnsi="Times New Roman" w:cs="Times New Roman"/>
          <w:color w:val="000000"/>
          <w:spacing w:val="1"/>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72809" w:rsidRPr="00072809" w:rsidRDefault="00072809" w:rsidP="00072809">
      <w:pPr>
        <w:widowControl w:val="0"/>
        <w:numPr>
          <w:ilvl w:val="0"/>
          <w:numId w:val="5"/>
        </w:numPr>
        <w:tabs>
          <w:tab w:val="left" w:pos="896"/>
        </w:tabs>
        <w:spacing w:after="0" w:line="364" w:lineRule="exact"/>
        <w:ind w:left="20" w:right="20" w:firstLine="680"/>
        <w:jc w:val="both"/>
        <w:rPr>
          <w:rFonts w:ascii="Times New Roman" w:eastAsia="Times New Roman" w:hAnsi="Times New Roman" w:cs="Times New Roman"/>
          <w:spacing w:val="1"/>
          <w:sz w:val="28"/>
          <w:szCs w:val="28"/>
          <w:lang w:eastAsia="ru-RU"/>
        </w:rPr>
      </w:pPr>
      <w:r w:rsidRPr="00072809">
        <w:rPr>
          <w:rFonts w:ascii="Times New Roman" w:eastAsia="Times New Roman" w:hAnsi="Times New Roman" w:cs="Times New Roman"/>
          <w:color w:val="000000"/>
          <w:spacing w:val="1"/>
          <w:sz w:val="28"/>
          <w:szCs w:val="28"/>
          <w:lang w:eastAsia="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72809" w:rsidRPr="00072809" w:rsidRDefault="00072809" w:rsidP="00072809">
      <w:pPr>
        <w:widowControl w:val="0"/>
        <w:numPr>
          <w:ilvl w:val="0"/>
          <w:numId w:val="5"/>
        </w:numPr>
        <w:tabs>
          <w:tab w:val="left" w:pos="896"/>
        </w:tabs>
        <w:spacing w:after="0" w:line="360" w:lineRule="exact"/>
        <w:ind w:left="20" w:right="20" w:firstLine="680"/>
        <w:jc w:val="both"/>
        <w:rPr>
          <w:rFonts w:ascii="Times New Roman" w:eastAsia="Times New Roman" w:hAnsi="Times New Roman" w:cs="Times New Roman"/>
          <w:spacing w:val="1"/>
          <w:sz w:val="28"/>
          <w:szCs w:val="28"/>
          <w:lang w:eastAsia="ru-RU"/>
        </w:rPr>
      </w:pPr>
      <w:r w:rsidRPr="00072809">
        <w:rPr>
          <w:rFonts w:ascii="Times New Roman" w:eastAsia="Times New Roman" w:hAnsi="Times New Roman" w:cs="Times New Roman"/>
          <w:color w:val="000000"/>
          <w:spacing w:val="1"/>
          <w:sz w:val="28"/>
          <w:szCs w:val="28"/>
          <w:lang w:eastAsia="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72809" w:rsidRPr="00072809" w:rsidRDefault="00072809" w:rsidP="00072809">
      <w:pPr>
        <w:widowControl w:val="0"/>
        <w:numPr>
          <w:ilvl w:val="0"/>
          <w:numId w:val="5"/>
        </w:numPr>
        <w:tabs>
          <w:tab w:val="left" w:pos="896"/>
        </w:tabs>
        <w:spacing w:after="0" w:line="360" w:lineRule="exact"/>
        <w:ind w:left="20" w:right="20" w:firstLine="680"/>
        <w:jc w:val="both"/>
        <w:rPr>
          <w:rFonts w:ascii="Times New Roman" w:eastAsia="Times New Roman" w:hAnsi="Times New Roman" w:cs="Times New Roman"/>
          <w:spacing w:val="1"/>
          <w:sz w:val="28"/>
          <w:szCs w:val="28"/>
          <w:lang w:eastAsia="ru-RU"/>
        </w:rPr>
      </w:pPr>
      <w:r w:rsidRPr="00072809">
        <w:rPr>
          <w:rFonts w:ascii="Times New Roman" w:eastAsia="Times New Roman" w:hAnsi="Times New Roman" w:cs="Times New Roman"/>
          <w:color w:val="000000"/>
          <w:spacing w:val="1"/>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72809" w:rsidRPr="00072809" w:rsidRDefault="00072809" w:rsidP="00072809">
      <w:pPr>
        <w:widowControl w:val="0"/>
        <w:numPr>
          <w:ilvl w:val="0"/>
          <w:numId w:val="5"/>
        </w:numPr>
        <w:tabs>
          <w:tab w:val="left" w:pos="902"/>
        </w:tabs>
        <w:spacing w:after="0" w:line="360" w:lineRule="exact"/>
        <w:ind w:left="20" w:right="20" w:firstLine="680"/>
        <w:jc w:val="both"/>
        <w:rPr>
          <w:rFonts w:ascii="Times New Roman" w:eastAsia="Times New Roman" w:hAnsi="Times New Roman" w:cs="Times New Roman"/>
          <w:spacing w:val="1"/>
          <w:sz w:val="28"/>
          <w:szCs w:val="28"/>
          <w:lang w:eastAsia="ru-RU"/>
        </w:rPr>
      </w:pPr>
      <w:r w:rsidRPr="00072809">
        <w:rPr>
          <w:rFonts w:ascii="Times New Roman" w:eastAsia="Times New Roman" w:hAnsi="Times New Roman" w:cs="Times New Roman"/>
          <w:color w:val="000000"/>
          <w:spacing w:val="1"/>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72809">
        <w:rPr>
          <w:rFonts w:ascii="Times New Roman" w:eastAsia="Times New Roman" w:hAnsi="Times New Roman" w:cs="Times New Roman"/>
          <w:color w:val="000000"/>
          <w:spacing w:val="1"/>
          <w:sz w:val="28"/>
          <w:szCs w:val="28"/>
          <w:lang w:eastAsia="ru-RU"/>
        </w:rPr>
        <w:lastRenderedPageBreak/>
        <w:t>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w:t>
      </w:r>
      <w:r>
        <w:rPr>
          <w:rFonts w:ascii="Times New Roman" w:eastAsia="Times New Roman" w:hAnsi="Times New Roman" w:cs="Times New Roman"/>
          <w:spacing w:val="1"/>
          <w:sz w:val="28"/>
          <w:szCs w:val="28"/>
          <w:lang w:eastAsia="ru-RU"/>
        </w:rPr>
        <w:t xml:space="preserve"> </w:t>
      </w:r>
      <w:r w:rsidRPr="00072809">
        <w:rPr>
          <w:rFonts w:ascii="Times New Roman" w:eastAsia="Times New Roman" w:hAnsi="Times New Roman" w:cs="Times New Roman"/>
          <w:color w:val="000000"/>
          <w:spacing w:val="1"/>
          <w:sz w:val="28"/>
          <w:szCs w:val="28"/>
          <w:lang w:eastAsia="ru-RU"/>
        </w:rPr>
        <w:t>1 статьи 16 Федерального закона № 210-ФЗ, уведомляется Заявитель, а также приносятся извинения за доставленные неудобства</w:t>
      </w:r>
      <w:r w:rsidRPr="00072809">
        <w:rPr>
          <w:rFonts w:ascii="Times New Roman" w:eastAsia="Times New Roman" w:hAnsi="Times New Roman" w:cs="Times New Roman"/>
          <w:color w:val="000000"/>
          <w:spacing w:val="1"/>
          <w:sz w:val="26"/>
          <w:szCs w:val="26"/>
          <w:lang w:eastAsia="ru-RU"/>
        </w:rPr>
        <w:t>.</w:t>
      </w:r>
    </w:p>
    <w:p w:rsidR="00072809" w:rsidRDefault="00072809" w:rsidP="00230949">
      <w:pPr>
        <w:pStyle w:val="ConsPlusNormal"/>
        <w:ind w:firstLine="540"/>
        <w:contextualSpacing/>
        <w:jc w:val="both"/>
        <w:rPr>
          <w:rFonts w:ascii="Times New Roman" w:hAnsi="Times New Roman" w:cs="Times New Roman"/>
          <w:sz w:val="28"/>
          <w:szCs w:val="28"/>
        </w:rPr>
      </w:pPr>
    </w:p>
    <w:p w:rsidR="00072809" w:rsidRDefault="00072809" w:rsidP="00072809">
      <w:pPr>
        <w:pStyle w:val="ConsPlusTitle"/>
        <w:contextualSpacing/>
        <w:jc w:val="center"/>
        <w:outlineLvl w:val="2"/>
        <w:rPr>
          <w:rFonts w:ascii="Times New Roman" w:hAnsi="Times New Roman" w:cs="Times New Roman"/>
          <w:sz w:val="28"/>
          <w:szCs w:val="28"/>
        </w:rPr>
      </w:pPr>
      <w:bookmarkStart w:id="5" w:name="P129"/>
      <w:bookmarkEnd w:id="5"/>
      <w:r>
        <w:rPr>
          <w:rFonts w:ascii="Times New Roman" w:hAnsi="Times New Roman" w:cs="Times New Roman"/>
          <w:sz w:val="28"/>
          <w:szCs w:val="28"/>
        </w:rPr>
        <w:t>2.8.</w:t>
      </w:r>
      <w:r w:rsidRPr="0007280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72809" w:rsidRDefault="00072809" w:rsidP="00072809">
      <w:pPr>
        <w:pStyle w:val="a5"/>
        <w:shd w:val="clear" w:color="auto" w:fill="auto"/>
        <w:tabs>
          <w:tab w:val="left" w:pos="1359"/>
        </w:tabs>
        <w:spacing w:before="0" w:line="360" w:lineRule="exact"/>
        <w:ind w:left="700" w:right="20"/>
        <w:rPr>
          <w:rFonts w:eastAsiaTheme="minorEastAsia" w:cs="Times New Roman"/>
          <w:b/>
          <w:spacing w:val="0"/>
          <w:sz w:val="28"/>
          <w:szCs w:val="28"/>
          <w:lang w:eastAsia="ru-RU"/>
        </w:rPr>
      </w:pPr>
    </w:p>
    <w:p w:rsidR="00072809" w:rsidRPr="00072809" w:rsidRDefault="00072809" w:rsidP="00072809">
      <w:pPr>
        <w:pStyle w:val="a5"/>
        <w:shd w:val="clear" w:color="auto" w:fill="auto"/>
        <w:tabs>
          <w:tab w:val="left" w:pos="1359"/>
        </w:tabs>
        <w:spacing w:before="0" w:line="360" w:lineRule="exact"/>
        <w:ind w:right="20" w:firstLine="567"/>
        <w:rPr>
          <w:rFonts w:eastAsia="Times New Roman" w:cs="Times New Roman"/>
          <w:sz w:val="28"/>
          <w:szCs w:val="28"/>
          <w:lang w:eastAsia="ru-RU"/>
        </w:rPr>
      </w:pPr>
      <w:r w:rsidRPr="00072809">
        <w:rPr>
          <w:rFonts w:eastAsia="Times New Roman" w:cs="Times New Roman"/>
          <w:color w:val="000000"/>
          <w:sz w:val="28"/>
          <w:szCs w:val="28"/>
          <w:lang w:eastAsia="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5102DE" w:rsidRDefault="00072809" w:rsidP="005102DE">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072809">
        <w:rPr>
          <w:rFonts w:ascii="Times New Roman" w:eastAsia="Times New Roman" w:hAnsi="Times New Roman" w:cs="Times New Roman"/>
          <w:color w:val="000000"/>
          <w:spacing w:val="1"/>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072809" w:rsidRPr="00072809" w:rsidRDefault="005102DE" w:rsidP="005102DE">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072809" w:rsidRPr="00072809">
        <w:rPr>
          <w:rFonts w:ascii="Times New Roman" w:eastAsia="Times New Roman" w:hAnsi="Times New Roman" w:cs="Times New Roman"/>
          <w:color w:val="000000"/>
          <w:spacing w:val="1"/>
          <w:sz w:val="28"/>
          <w:szCs w:val="28"/>
          <w:lang w:eastAsia="ru-RU"/>
        </w:rPr>
        <w:t>документы поданы в орган, неуполномоченный на предоставление услуги;</w:t>
      </w:r>
    </w:p>
    <w:p w:rsidR="00072809" w:rsidRPr="00072809" w:rsidRDefault="005102DE" w:rsidP="005102DE">
      <w:pPr>
        <w:widowControl w:val="0"/>
        <w:spacing w:after="0" w:line="360" w:lineRule="exact"/>
        <w:ind w:lef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00072809" w:rsidRPr="00072809">
        <w:rPr>
          <w:rFonts w:ascii="Times New Roman" w:eastAsia="Times New Roman" w:hAnsi="Times New Roman" w:cs="Times New Roman"/>
          <w:color w:val="000000"/>
          <w:spacing w:val="1"/>
          <w:sz w:val="28"/>
          <w:szCs w:val="28"/>
          <w:lang w:eastAsia="ru-RU"/>
        </w:rPr>
        <w:t>представление неполного комплекта документов;</w:t>
      </w:r>
    </w:p>
    <w:p w:rsidR="00072809" w:rsidRPr="00072809" w:rsidRDefault="00072809" w:rsidP="00072809">
      <w:pPr>
        <w:pStyle w:val="a5"/>
        <w:shd w:val="clear" w:color="auto" w:fill="auto"/>
        <w:spacing w:before="0" w:line="364" w:lineRule="exact"/>
        <w:ind w:left="20" w:right="20"/>
        <w:rPr>
          <w:rFonts w:eastAsia="Times New Roman" w:cs="Times New Roman"/>
          <w:sz w:val="28"/>
          <w:szCs w:val="28"/>
          <w:lang w:eastAsia="ru-RU"/>
        </w:rPr>
      </w:pPr>
      <w:r w:rsidRPr="00072809">
        <w:rPr>
          <w:rFonts w:eastAsia="Times New Roman" w:cs="Times New Roman"/>
          <w:color w:val="000000"/>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72809" w:rsidRPr="00072809" w:rsidRDefault="005102DE" w:rsidP="005102DE">
      <w:pPr>
        <w:widowControl w:val="0"/>
        <w:spacing w:after="0" w:line="364"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00072809" w:rsidRPr="00072809">
        <w:rPr>
          <w:rFonts w:ascii="Times New Roman" w:eastAsia="Times New Roman" w:hAnsi="Times New Roman" w:cs="Times New Roman"/>
          <w:color w:val="000000"/>
          <w:spacing w:val="1"/>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72809" w:rsidRPr="00072809" w:rsidRDefault="005102DE" w:rsidP="005102DE">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00072809" w:rsidRPr="00072809">
        <w:rPr>
          <w:rFonts w:ascii="Times New Roman" w:eastAsia="Times New Roman" w:hAnsi="Times New Roman" w:cs="Times New Roman"/>
          <w:color w:val="000000"/>
          <w:spacing w:val="1"/>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2809" w:rsidRPr="00072809" w:rsidRDefault="005102DE" w:rsidP="005102DE">
      <w:pPr>
        <w:widowControl w:val="0"/>
        <w:spacing w:after="0" w:line="364"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00072809" w:rsidRPr="00072809">
        <w:rPr>
          <w:rFonts w:ascii="Times New Roman" w:eastAsia="Times New Roman" w:hAnsi="Times New Roman" w:cs="Times New Roman"/>
          <w:color w:val="000000"/>
          <w:spacing w:val="1"/>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2809" w:rsidRPr="00072809" w:rsidRDefault="005102DE" w:rsidP="005102DE">
      <w:pPr>
        <w:widowControl w:val="0"/>
        <w:spacing w:after="0" w:line="360" w:lineRule="exact"/>
        <w:ind w:lef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00072809" w:rsidRPr="00072809">
        <w:rPr>
          <w:rFonts w:ascii="Times New Roman" w:eastAsia="Times New Roman" w:hAnsi="Times New Roman" w:cs="Times New Roman"/>
          <w:color w:val="000000"/>
          <w:spacing w:val="1"/>
          <w:sz w:val="28"/>
          <w:szCs w:val="28"/>
          <w:lang w:eastAsia="ru-RU"/>
        </w:rPr>
        <w:t xml:space="preserve">несоблюдение установленных статьей 11 Федерального закона от </w:t>
      </w:r>
      <w:r w:rsidR="0080434E">
        <w:rPr>
          <w:rFonts w:ascii="Times New Roman" w:eastAsia="Times New Roman" w:hAnsi="Times New Roman" w:cs="Times New Roman"/>
          <w:color w:val="000000"/>
          <w:spacing w:val="1"/>
          <w:sz w:val="28"/>
          <w:szCs w:val="28"/>
          <w:lang w:eastAsia="ru-RU"/>
        </w:rPr>
        <w:t>06.04.</w:t>
      </w:r>
      <w:r>
        <w:rPr>
          <w:rFonts w:ascii="Times New Roman" w:eastAsia="Times New Roman" w:hAnsi="Times New Roman" w:cs="Times New Roman"/>
          <w:spacing w:val="1"/>
          <w:sz w:val="28"/>
          <w:szCs w:val="28"/>
          <w:lang w:eastAsia="ru-RU"/>
        </w:rPr>
        <w:t>201</w:t>
      </w:r>
      <w:r w:rsidR="0080434E">
        <w:rPr>
          <w:rFonts w:ascii="Times New Roman" w:eastAsia="Times New Roman" w:hAnsi="Times New Roman" w:cs="Times New Roman"/>
          <w:spacing w:val="1"/>
          <w:sz w:val="28"/>
          <w:szCs w:val="28"/>
          <w:lang w:eastAsia="ru-RU"/>
        </w:rPr>
        <w:t xml:space="preserve">1 </w:t>
      </w:r>
      <w:r w:rsidR="00072809" w:rsidRPr="00072809">
        <w:rPr>
          <w:rFonts w:ascii="Times New Roman" w:eastAsia="Times New Roman" w:hAnsi="Times New Roman" w:cs="Times New Roman"/>
          <w:color w:val="000000"/>
          <w:spacing w:val="1"/>
          <w:sz w:val="28"/>
          <w:szCs w:val="28"/>
          <w:lang w:eastAsia="ru-RU"/>
        </w:rPr>
        <w:t>№</w:t>
      </w:r>
      <w:r w:rsidR="0080434E">
        <w:rPr>
          <w:rFonts w:ascii="Times New Roman" w:eastAsia="Times New Roman" w:hAnsi="Times New Roman" w:cs="Times New Roman"/>
          <w:color w:val="000000"/>
          <w:spacing w:val="1"/>
          <w:sz w:val="28"/>
          <w:szCs w:val="28"/>
          <w:lang w:eastAsia="ru-RU"/>
        </w:rPr>
        <w:t xml:space="preserve"> </w:t>
      </w:r>
      <w:r w:rsidR="00072809" w:rsidRPr="00072809">
        <w:rPr>
          <w:rFonts w:ascii="Times New Roman" w:eastAsia="Times New Roman" w:hAnsi="Times New Roman" w:cs="Times New Roman"/>
          <w:color w:val="000000"/>
          <w:spacing w:val="1"/>
          <w:sz w:val="28"/>
          <w:szCs w:val="28"/>
          <w:lang w:eastAsia="ru-RU"/>
        </w:rPr>
        <w:t>63</w:t>
      </w:r>
      <w:r w:rsidR="0080434E">
        <w:rPr>
          <w:rFonts w:ascii="Times New Roman" w:eastAsia="Times New Roman" w:hAnsi="Times New Roman" w:cs="Times New Roman"/>
          <w:color w:val="000000"/>
          <w:spacing w:val="1"/>
          <w:sz w:val="28"/>
          <w:szCs w:val="28"/>
          <w:lang w:eastAsia="ru-RU"/>
        </w:rPr>
        <w:t>-</w:t>
      </w:r>
      <w:r w:rsidR="00072809" w:rsidRPr="00072809">
        <w:rPr>
          <w:rFonts w:ascii="Times New Roman" w:eastAsia="Times New Roman" w:hAnsi="Times New Roman" w:cs="Times New Roman"/>
          <w:color w:val="000000"/>
          <w:spacing w:val="1"/>
          <w:sz w:val="28"/>
          <w:szCs w:val="28"/>
          <w:lang w:eastAsia="ru-RU"/>
        </w:rPr>
        <w:t>ФЗ «Об электронной подписи» условий признания действительности усиленной квалифицированной электронной подписи;</w:t>
      </w:r>
    </w:p>
    <w:p w:rsidR="00072809" w:rsidRPr="00072809" w:rsidRDefault="005102DE" w:rsidP="005102DE">
      <w:pPr>
        <w:widowControl w:val="0"/>
        <w:spacing w:after="0" w:line="364"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00072809" w:rsidRPr="00072809">
        <w:rPr>
          <w:rFonts w:ascii="Times New Roman" w:eastAsia="Times New Roman" w:hAnsi="Times New Roman" w:cs="Times New Roman"/>
          <w:color w:val="000000"/>
          <w:spacing w:val="1"/>
          <w:sz w:val="28"/>
          <w:szCs w:val="28"/>
          <w:lang w:eastAsia="ru-RU"/>
        </w:rPr>
        <w:t>неполное заполнение полей в форме запроса, в том числе в интерактивной форме на ЕПГУ;</w:t>
      </w:r>
    </w:p>
    <w:p w:rsidR="00072809" w:rsidRPr="00072809" w:rsidRDefault="005102DE" w:rsidP="005102DE">
      <w:pPr>
        <w:widowControl w:val="0"/>
        <w:spacing w:after="0" w:line="364" w:lineRule="exact"/>
        <w:ind w:left="20" w:right="20" w:firstLine="54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lastRenderedPageBreak/>
        <w:t xml:space="preserve">- </w:t>
      </w:r>
      <w:r w:rsidR="00072809" w:rsidRPr="00072809">
        <w:rPr>
          <w:rFonts w:ascii="Times New Roman" w:eastAsia="Times New Roman" w:hAnsi="Times New Roman" w:cs="Times New Roman"/>
          <w:color w:val="000000"/>
          <w:spacing w:val="1"/>
          <w:sz w:val="28"/>
          <w:szCs w:val="28"/>
          <w:lang w:eastAsia="ru-RU"/>
        </w:rPr>
        <w:t>наличие противоречивых сведений в запросе и приложенных к нему документах.</w:t>
      </w:r>
    </w:p>
    <w:p w:rsidR="00F333B8" w:rsidRDefault="00072809" w:rsidP="00072809">
      <w:pPr>
        <w:widowControl w:val="0"/>
        <w:spacing w:after="300" w:line="360" w:lineRule="exact"/>
        <w:ind w:left="20" w:right="20" w:firstLine="700"/>
        <w:jc w:val="both"/>
        <w:rPr>
          <w:rFonts w:ascii="Times New Roman" w:eastAsia="Times New Roman" w:hAnsi="Times New Roman" w:cs="Times New Roman"/>
          <w:color w:val="000000"/>
          <w:spacing w:val="1"/>
          <w:sz w:val="28"/>
          <w:szCs w:val="28"/>
          <w:lang w:eastAsia="ru-RU"/>
        </w:rPr>
      </w:pPr>
      <w:r w:rsidRPr="00072809">
        <w:rPr>
          <w:rFonts w:ascii="Times New Roman" w:eastAsia="Times New Roman" w:hAnsi="Times New Roman" w:cs="Times New Roman"/>
          <w:color w:val="000000"/>
          <w:spacing w:val="1"/>
          <w:sz w:val="28"/>
          <w:szCs w:val="28"/>
          <w:lang w:eastAsia="ru-RU"/>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5102DE" w:rsidRPr="00072809" w:rsidRDefault="005102DE" w:rsidP="00072809">
      <w:pPr>
        <w:widowControl w:val="0"/>
        <w:spacing w:after="300" w:line="360" w:lineRule="exact"/>
        <w:ind w:left="20" w:right="20" w:firstLine="700"/>
        <w:jc w:val="both"/>
        <w:rPr>
          <w:rFonts w:ascii="Times New Roman" w:eastAsia="Times New Roman" w:hAnsi="Times New Roman" w:cs="Times New Roman"/>
          <w:spacing w:val="1"/>
          <w:sz w:val="28"/>
          <w:szCs w:val="28"/>
          <w:lang w:eastAsia="ru-RU"/>
        </w:rPr>
      </w:pPr>
    </w:p>
    <w:p w:rsidR="00F333B8" w:rsidRDefault="00F333B8" w:rsidP="005102DE">
      <w:pPr>
        <w:pStyle w:val="ConsPlusTitle"/>
        <w:ind w:firstLine="540"/>
        <w:contextualSpacing/>
        <w:jc w:val="center"/>
        <w:outlineLvl w:val="2"/>
        <w:rPr>
          <w:rFonts w:ascii="Times New Roman" w:hAnsi="Times New Roman" w:cs="Times New Roman"/>
          <w:sz w:val="28"/>
          <w:szCs w:val="28"/>
        </w:rPr>
      </w:pPr>
      <w:bookmarkStart w:id="6" w:name="P133"/>
      <w:bookmarkEnd w:id="6"/>
      <w:r w:rsidRPr="00E159CE">
        <w:rPr>
          <w:rFonts w:ascii="Times New Roman" w:hAnsi="Times New Roman" w:cs="Times New Roman"/>
          <w:sz w:val="28"/>
          <w:szCs w:val="28"/>
        </w:rPr>
        <w:t>2.9. Исчерпывающий перечень оснований для приостановления или отказа в предоставлении м</w:t>
      </w:r>
      <w:r w:rsidR="005102DE">
        <w:rPr>
          <w:rFonts w:ascii="Times New Roman" w:hAnsi="Times New Roman" w:cs="Times New Roman"/>
          <w:sz w:val="28"/>
          <w:szCs w:val="28"/>
        </w:rPr>
        <w:t>униципальной услуги</w:t>
      </w:r>
    </w:p>
    <w:p w:rsidR="005102DE" w:rsidRDefault="005102DE" w:rsidP="005102DE">
      <w:pPr>
        <w:widowControl w:val="0"/>
        <w:tabs>
          <w:tab w:val="left" w:pos="1363"/>
        </w:tabs>
        <w:spacing w:after="0" w:line="360" w:lineRule="exact"/>
        <w:ind w:left="720" w:right="20"/>
        <w:jc w:val="both"/>
        <w:rPr>
          <w:rFonts w:ascii="Times New Roman" w:eastAsiaTheme="minorEastAsia" w:hAnsi="Times New Roman" w:cs="Times New Roman"/>
          <w:b/>
          <w:sz w:val="28"/>
          <w:szCs w:val="28"/>
          <w:lang w:eastAsia="ru-RU"/>
        </w:rPr>
      </w:pPr>
    </w:p>
    <w:p w:rsidR="005102DE" w:rsidRPr="005102DE" w:rsidRDefault="005102DE" w:rsidP="005102DE">
      <w:pPr>
        <w:widowControl w:val="0"/>
        <w:tabs>
          <w:tab w:val="left" w:pos="1363"/>
        </w:tabs>
        <w:spacing w:after="0" w:line="360" w:lineRule="exact"/>
        <w:ind w:right="20" w:firstLine="56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2.9.1. </w:t>
      </w:r>
      <w:r w:rsidRPr="005102DE">
        <w:rPr>
          <w:rFonts w:ascii="Times New Roman" w:eastAsia="Times New Roman" w:hAnsi="Times New Roman" w:cs="Times New Roman"/>
          <w:color w:val="000000"/>
          <w:spacing w:val="1"/>
          <w:sz w:val="28"/>
          <w:szCs w:val="28"/>
          <w:lang w:eastAsia="ru-RU"/>
        </w:rPr>
        <w:t>Оснований для приостановления предоставления услуги законодательством Российской Федерации не предусмотрено.</w:t>
      </w:r>
    </w:p>
    <w:p w:rsidR="005102DE" w:rsidRPr="005102DE" w:rsidRDefault="005102DE" w:rsidP="005102DE">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5102DE">
        <w:rPr>
          <w:rFonts w:ascii="Times New Roman" w:eastAsia="Times New Roman" w:hAnsi="Times New Roman" w:cs="Times New Roman"/>
          <w:color w:val="000000"/>
          <w:spacing w:val="1"/>
          <w:sz w:val="28"/>
          <w:szCs w:val="28"/>
          <w:lang w:eastAsia="ru-RU"/>
        </w:rPr>
        <w:t>Основаниями для отказа в предоставлении Услуги являются случаи, поименованные в пункте 40 Правил:</w:t>
      </w:r>
    </w:p>
    <w:p w:rsidR="005102DE" w:rsidRPr="005102DE" w:rsidRDefault="005102DE" w:rsidP="005102DE">
      <w:pPr>
        <w:widowControl w:val="0"/>
        <w:numPr>
          <w:ilvl w:val="0"/>
          <w:numId w:val="5"/>
        </w:numPr>
        <w:tabs>
          <w:tab w:val="left" w:pos="8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5102DE">
        <w:rPr>
          <w:rFonts w:ascii="Times New Roman" w:eastAsia="Times New Roman" w:hAnsi="Times New Roman" w:cs="Times New Roman"/>
          <w:color w:val="000000"/>
          <w:spacing w:val="1"/>
          <w:sz w:val="28"/>
          <w:szCs w:val="28"/>
          <w:lang w:eastAsia="ru-RU"/>
        </w:rPr>
        <w:t>с заявлением обратилось лицо, не указанное в пункте 1.2 настоящего Регламента;</w:t>
      </w:r>
    </w:p>
    <w:p w:rsidR="005102DE" w:rsidRPr="005102DE" w:rsidRDefault="005102DE" w:rsidP="005102DE">
      <w:pPr>
        <w:widowControl w:val="0"/>
        <w:numPr>
          <w:ilvl w:val="0"/>
          <w:numId w:val="5"/>
        </w:numPr>
        <w:tabs>
          <w:tab w:val="left" w:pos="8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5102DE">
        <w:rPr>
          <w:rFonts w:ascii="Times New Roman" w:eastAsia="Times New Roman" w:hAnsi="Times New Roman" w:cs="Times New Roman"/>
          <w:color w:val="000000"/>
          <w:spacing w:val="1"/>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02DE" w:rsidRPr="005102DE" w:rsidRDefault="005102DE" w:rsidP="005102DE">
      <w:pPr>
        <w:widowControl w:val="0"/>
        <w:numPr>
          <w:ilvl w:val="0"/>
          <w:numId w:val="5"/>
        </w:numPr>
        <w:tabs>
          <w:tab w:val="left" w:pos="8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5102DE">
        <w:rPr>
          <w:rFonts w:ascii="Times New Roman" w:eastAsia="Times New Roman" w:hAnsi="Times New Roman" w:cs="Times New Roman"/>
          <w:color w:val="000000"/>
          <w:spacing w:val="1"/>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102DE" w:rsidRDefault="005102DE" w:rsidP="005102DE">
      <w:pPr>
        <w:widowControl w:val="0"/>
        <w:numPr>
          <w:ilvl w:val="0"/>
          <w:numId w:val="5"/>
        </w:numPr>
        <w:tabs>
          <w:tab w:val="left" w:pos="89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5102DE">
        <w:rPr>
          <w:rFonts w:ascii="Times New Roman" w:eastAsia="Times New Roman" w:hAnsi="Times New Roman" w:cs="Times New Roman"/>
          <w:color w:val="000000"/>
          <w:spacing w:val="1"/>
          <w:sz w:val="28"/>
          <w:szCs w:val="28"/>
          <w:lang w:eastAsia="ru-RU"/>
        </w:rPr>
        <w:t xml:space="preserve">отсутствуют случаи и условия для присвоения объекту адресации адреса или аннулирования его адреса, указанные в пунктах </w:t>
      </w:r>
      <w:r w:rsidRPr="005102DE">
        <w:rPr>
          <w:rFonts w:ascii="Times New Roman" w:eastAsia="Times New Roman" w:hAnsi="Times New Roman" w:cs="Times New Roman"/>
          <w:color w:val="000000"/>
          <w:spacing w:val="47"/>
          <w:sz w:val="28"/>
          <w:szCs w:val="28"/>
          <w:lang w:eastAsia="ru-RU"/>
        </w:rPr>
        <w:t>5,8-</w:t>
      </w:r>
      <w:r w:rsidRPr="005102DE">
        <w:rPr>
          <w:rFonts w:ascii="Times New Roman" w:eastAsia="Times New Roman" w:hAnsi="Times New Roman" w:cs="Times New Roman"/>
          <w:color w:val="000000"/>
          <w:spacing w:val="1"/>
          <w:sz w:val="28"/>
          <w:szCs w:val="28"/>
          <w:lang w:eastAsia="ru-RU"/>
        </w:rPr>
        <w:t xml:space="preserve"> 11 и 14 </w:t>
      </w:r>
      <w:r w:rsidRPr="005102DE">
        <w:rPr>
          <w:rFonts w:ascii="Times New Roman" w:eastAsia="Times New Roman" w:hAnsi="Times New Roman" w:cs="Times New Roman"/>
          <w:color w:val="000000"/>
          <w:spacing w:val="47"/>
          <w:sz w:val="28"/>
          <w:szCs w:val="28"/>
          <w:lang w:eastAsia="ru-RU"/>
        </w:rPr>
        <w:t>-18</w:t>
      </w:r>
      <w:r w:rsidRPr="005102DE">
        <w:rPr>
          <w:rFonts w:ascii="Times New Roman" w:eastAsia="Times New Roman" w:hAnsi="Times New Roman" w:cs="Times New Roman"/>
          <w:color w:val="000000"/>
          <w:spacing w:val="1"/>
          <w:sz w:val="28"/>
          <w:szCs w:val="28"/>
          <w:lang w:eastAsia="ru-RU"/>
        </w:rPr>
        <w:t xml:space="preserve"> Правил.</w:t>
      </w:r>
    </w:p>
    <w:p w:rsidR="005102DE" w:rsidRPr="005102DE" w:rsidRDefault="005102DE" w:rsidP="005102DE">
      <w:pPr>
        <w:pStyle w:val="a7"/>
        <w:widowControl w:val="0"/>
        <w:numPr>
          <w:ilvl w:val="2"/>
          <w:numId w:val="19"/>
        </w:numPr>
        <w:spacing w:after="0" w:line="360" w:lineRule="exact"/>
        <w:ind w:left="0" w:right="20" w:firstLine="567"/>
        <w:jc w:val="both"/>
        <w:rPr>
          <w:rFonts w:ascii="Times New Roman" w:eastAsia="Times New Roman" w:hAnsi="Times New Roman" w:cs="Times New Roman"/>
          <w:spacing w:val="1"/>
          <w:sz w:val="28"/>
          <w:szCs w:val="28"/>
          <w:lang w:eastAsia="ru-RU"/>
        </w:rPr>
      </w:pPr>
      <w:r w:rsidRPr="005102DE">
        <w:rPr>
          <w:rFonts w:ascii="Times New Roman" w:eastAsia="Times New Roman" w:hAnsi="Times New Roman" w:cs="Times New Roman"/>
          <w:color w:val="000000"/>
          <w:spacing w:val="1"/>
          <w:sz w:val="28"/>
          <w:szCs w:val="28"/>
          <w:lang w:eastAsia="ru-RU"/>
        </w:rPr>
        <w:t>Перечень оснований для отказа в предоставлении Услуги, определенный пунктом 2.8 настоящего Регламента, является исчерпывающим.</w:t>
      </w:r>
    </w:p>
    <w:p w:rsidR="005102DE" w:rsidRPr="00E159CE" w:rsidRDefault="005102DE" w:rsidP="005102DE">
      <w:pPr>
        <w:pStyle w:val="ConsPlusTitle"/>
        <w:ind w:firstLine="540"/>
        <w:contextualSpacing/>
        <w:jc w:val="center"/>
        <w:outlineLvl w:val="2"/>
        <w:rPr>
          <w:rFonts w:ascii="Times New Roman" w:hAnsi="Times New Roman" w:cs="Times New Roman"/>
          <w:sz w:val="28"/>
          <w:szCs w:val="28"/>
        </w:rPr>
      </w:pPr>
    </w:p>
    <w:p w:rsidR="00F333B8" w:rsidRDefault="00F333B8" w:rsidP="005102DE">
      <w:pPr>
        <w:pStyle w:val="ConsPlusTitle"/>
        <w:ind w:firstLine="540"/>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5102DE">
        <w:rPr>
          <w:rFonts w:ascii="Times New Roman" w:hAnsi="Times New Roman" w:cs="Times New Roman"/>
          <w:sz w:val="28"/>
          <w:szCs w:val="28"/>
        </w:rPr>
        <w:t>оставлении муниципальной услуги</w:t>
      </w:r>
    </w:p>
    <w:p w:rsidR="005102DE" w:rsidRPr="00E159CE" w:rsidRDefault="005102DE" w:rsidP="00230949">
      <w:pPr>
        <w:pStyle w:val="ConsPlusTitle"/>
        <w:ind w:firstLine="540"/>
        <w:contextualSpacing/>
        <w:jc w:val="both"/>
        <w:outlineLvl w:val="2"/>
        <w:rPr>
          <w:rFonts w:ascii="Times New Roman" w:hAnsi="Times New Roman" w:cs="Times New Roman"/>
          <w:sz w:val="28"/>
          <w:szCs w:val="28"/>
        </w:rPr>
      </w:pPr>
    </w:p>
    <w:p w:rsidR="00F333B8" w:rsidRDefault="005102DE" w:rsidP="00230949">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Услуги, необходимые и обязательные</w:t>
      </w:r>
      <w:r w:rsidR="00F333B8" w:rsidRPr="00E159CE">
        <w:rPr>
          <w:rFonts w:ascii="Times New Roman" w:hAnsi="Times New Roman" w:cs="Times New Roman"/>
          <w:sz w:val="28"/>
          <w:szCs w:val="28"/>
        </w:rPr>
        <w:t xml:space="preserve"> для предоставления </w:t>
      </w:r>
      <w:r>
        <w:rPr>
          <w:rFonts w:ascii="Times New Roman" w:hAnsi="Times New Roman" w:cs="Times New Roman"/>
          <w:sz w:val="28"/>
          <w:szCs w:val="28"/>
        </w:rPr>
        <w:t>Услуги</w:t>
      </w:r>
      <w:r w:rsidR="00F333B8" w:rsidRPr="00E159CE">
        <w:rPr>
          <w:rFonts w:ascii="Times New Roman" w:hAnsi="Times New Roman" w:cs="Times New Roman"/>
          <w:sz w:val="28"/>
          <w:szCs w:val="28"/>
        </w:rPr>
        <w:t>, отсутствуют.</w:t>
      </w:r>
    </w:p>
    <w:p w:rsidR="005102DE" w:rsidRPr="00E159CE" w:rsidRDefault="005102DE" w:rsidP="00230949">
      <w:pPr>
        <w:pStyle w:val="ConsPlusNormal"/>
        <w:ind w:firstLine="540"/>
        <w:contextualSpacing/>
        <w:jc w:val="both"/>
        <w:rPr>
          <w:rFonts w:ascii="Times New Roman" w:hAnsi="Times New Roman" w:cs="Times New Roman"/>
          <w:sz w:val="28"/>
          <w:szCs w:val="28"/>
        </w:rPr>
      </w:pPr>
    </w:p>
    <w:p w:rsidR="00F333B8" w:rsidRDefault="00F333B8" w:rsidP="005102DE">
      <w:pPr>
        <w:pStyle w:val="ConsPlusTitle"/>
        <w:numPr>
          <w:ilvl w:val="1"/>
          <w:numId w:val="20"/>
        </w:numPr>
        <w:ind w:left="0" w:firstLine="567"/>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w:t>
      </w:r>
      <w:r w:rsidR="005102DE">
        <w:rPr>
          <w:rFonts w:ascii="Times New Roman" w:hAnsi="Times New Roman" w:cs="Times New Roman"/>
          <w:sz w:val="28"/>
          <w:szCs w:val="28"/>
        </w:rPr>
        <w:t xml:space="preserve">оставление муниципальной </w:t>
      </w:r>
      <w:r w:rsidR="005102DE">
        <w:rPr>
          <w:rFonts w:ascii="Times New Roman" w:hAnsi="Times New Roman" w:cs="Times New Roman"/>
          <w:sz w:val="28"/>
          <w:szCs w:val="28"/>
        </w:rPr>
        <w:lastRenderedPageBreak/>
        <w:t>услуги</w:t>
      </w:r>
    </w:p>
    <w:p w:rsidR="005102DE" w:rsidRPr="00E159CE" w:rsidRDefault="005102DE" w:rsidP="005102DE">
      <w:pPr>
        <w:pStyle w:val="ConsPlusTitle"/>
        <w:ind w:left="1800"/>
        <w:contextualSpacing/>
        <w:jc w:val="both"/>
        <w:outlineLvl w:val="2"/>
        <w:rPr>
          <w:rFonts w:ascii="Times New Roman" w:hAnsi="Times New Roman" w:cs="Times New Roman"/>
          <w:sz w:val="28"/>
          <w:szCs w:val="28"/>
        </w:rPr>
      </w:pPr>
    </w:p>
    <w:p w:rsidR="00F333B8" w:rsidRDefault="00F333B8" w:rsidP="00230949">
      <w:pPr>
        <w:pStyle w:val="ConsPlusNormal"/>
        <w:ind w:firstLine="540"/>
        <w:contextualSpacing/>
        <w:jc w:val="both"/>
        <w:rPr>
          <w:rFonts w:ascii="Times New Roman" w:hAnsi="Times New Roman" w:cs="Times New Roman"/>
          <w:sz w:val="28"/>
          <w:szCs w:val="28"/>
        </w:rPr>
      </w:pPr>
      <w:r w:rsidRPr="00E159CE">
        <w:rPr>
          <w:rFonts w:ascii="Times New Roman" w:hAnsi="Times New Roman" w:cs="Times New Roman"/>
          <w:sz w:val="28"/>
          <w:szCs w:val="28"/>
        </w:rPr>
        <w:t xml:space="preserve">Предоставление </w:t>
      </w:r>
      <w:r w:rsidR="005102DE">
        <w:rPr>
          <w:rFonts w:ascii="Times New Roman" w:hAnsi="Times New Roman" w:cs="Times New Roman"/>
          <w:sz w:val="28"/>
          <w:szCs w:val="28"/>
        </w:rPr>
        <w:t>Услуги</w:t>
      </w:r>
      <w:r w:rsidRPr="00E159CE">
        <w:rPr>
          <w:rFonts w:ascii="Times New Roman" w:hAnsi="Times New Roman" w:cs="Times New Roman"/>
          <w:sz w:val="28"/>
          <w:szCs w:val="28"/>
        </w:rPr>
        <w:t xml:space="preserve"> осуществляется на бесплатно</w:t>
      </w:r>
      <w:r w:rsidR="005102DE">
        <w:rPr>
          <w:rFonts w:ascii="Times New Roman" w:hAnsi="Times New Roman" w:cs="Times New Roman"/>
          <w:sz w:val="28"/>
          <w:szCs w:val="28"/>
        </w:rPr>
        <w:t>.</w:t>
      </w:r>
    </w:p>
    <w:p w:rsidR="005102DE" w:rsidRPr="00E159CE" w:rsidRDefault="005102DE" w:rsidP="00230949">
      <w:pPr>
        <w:pStyle w:val="ConsPlusNormal"/>
        <w:ind w:firstLine="540"/>
        <w:contextualSpacing/>
        <w:jc w:val="both"/>
        <w:rPr>
          <w:rFonts w:ascii="Times New Roman" w:hAnsi="Times New Roman" w:cs="Times New Roman"/>
          <w:sz w:val="28"/>
          <w:szCs w:val="28"/>
        </w:rPr>
      </w:pPr>
    </w:p>
    <w:p w:rsidR="005102DE" w:rsidRDefault="00F333B8" w:rsidP="005102DE">
      <w:pPr>
        <w:pStyle w:val="ConsPlusTitle"/>
        <w:numPr>
          <w:ilvl w:val="1"/>
          <w:numId w:val="20"/>
        </w:numPr>
        <w:ind w:left="0" w:firstLine="567"/>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w:t>
      </w:r>
      <w:r w:rsidR="005102DE">
        <w:rPr>
          <w:rFonts w:ascii="Times New Roman" w:hAnsi="Times New Roman" w:cs="Times New Roman"/>
          <w:sz w:val="28"/>
          <w:szCs w:val="28"/>
        </w:rPr>
        <w:t>оставления муниципальной услуги</w:t>
      </w:r>
    </w:p>
    <w:p w:rsidR="005102DE" w:rsidRPr="005102DE" w:rsidRDefault="005102DE" w:rsidP="005102DE">
      <w:pPr>
        <w:pStyle w:val="ConsPlusTitle"/>
        <w:ind w:left="567"/>
        <w:contextualSpacing/>
        <w:jc w:val="center"/>
        <w:outlineLvl w:val="2"/>
        <w:rPr>
          <w:rFonts w:ascii="Times New Roman" w:hAnsi="Times New Roman" w:cs="Times New Roman"/>
          <w:sz w:val="28"/>
          <w:szCs w:val="28"/>
        </w:rPr>
      </w:pPr>
    </w:p>
    <w:p w:rsidR="005102DE" w:rsidRPr="005102DE" w:rsidRDefault="005102DE" w:rsidP="005102DE">
      <w:pPr>
        <w:pStyle w:val="ConsPlusTitle"/>
        <w:ind w:firstLine="567"/>
        <w:contextualSpacing/>
        <w:jc w:val="both"/>
        <w:outlineLvl w:val="2"/>
        <w:rPr>
          <w:rFonts w:ascii="Times New Roman" w:hAnsi="Times New Roman" w:cs="Times New Roman"/>
          <w:b w:val="0"/>
          <w:sz w:val="28"/>
          <w:szCs w:val="28"/>
        </w:rPr>
      </w:pPr>
      <w:r w:rsidRPr="005102DE">
        <w:rPr>
          <w:rFonts w:ascii="Times New Roman" w:eastAsia="Times New Roman" w:hAnsi="Times New Roman" w:cs="Times New Roman"/>
          <w:b w:val="0"/>
          <w:color w:val="000000"/>
          <w:spacing w:val="1"/>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102DE" w:rsidRDefault="005102DE" w:rsidP="00230949">
      <w:pPr>
        <w:pStyle w:val="ConsPlusTitle"/>
        <w:ind w:firstLine="540"/>
        <w:contextualSpacing/>
        <w:jc w:val="both"/>
        <w:outlineLvl w:val="2"/>
        <w:rPr>
          <w:rFonts w:ascii="Times New Roman" w:hAnsi="Times New Roman" w:cs="Times New Roman"/>
          <w:sz w:val="28"/>
          <w:szCs w:val="28"/>
        </w:rPr>
      </w:pPr>
    </w:p>
    <w:p w:rsidR="005102DE" w:rsidRDefault="00F333B8" w:rsidP="005102DE">
      <w:pPr>
        <w:pStyle w:val="ConsPlusTitle"/>
        <w:numPr>
          <w:ilvl w:val="1"/>
          <w:numId w:val="21"/>
        </w:numPr>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 xml:space="preserve">Срок и порядок регистрации запроса о предоставлении муниципальной услуги, </w:t>
      </w:r>
      <w:r w:rsidR="005102DE">
        <w:rPr>
          <w:rFonts w:ascii="Times New Roman" w:hAnsi="Times New Roman" w:cs="Times New Roman"/>
          <w:sz w:val="28"/>
          <w:szCs w:val="28"/>
        </w:rPr>
        <w:t>в том числе в электронной форме</w:t>
      </w:r>
    </w:p>
    <w:p w:rsidR="005102DE" w:rsidRDefault="005102DE" w:rsidP="005102DE">
      <w:pPr>
        <w:widowControl w:val="0"/>
        <w:tabs>
          <w:tab w:val="left" w:pos="1380"/>
        </w:tabs>
        <w:spacing w:after="0" w:line="360" w:lineRule="exact"/>
        <w:ind w:left="780" w:right="20"/>
        <w:jc w:val="both"/>
        <w:rPr>
          <w:rFonts w:ascii="Times New Roman" w:eastAsiaTheme="minorEastAsia" w:hAnsi="Times New Roman" w:cs="Times New Roman"/>
          <w:b/>
          <w:sz w:val="28"/>
          <w:szCs w:val="28"/>
          <w:lang w:eastAsia="ru-RU"/>
        </w:rPr>
      </w:pPr>
    </w:p>
    <w:p w:rsidR="005102DE" w:rsidRPr="005102DE" w:rsidRDefault="005102DE" w:rsidP="000D2148">
      <w:pPr>
        <w:widowControl w:val="0"/>
        <w:spacing w:after="0" w:line="360" w:lineRule="exact"/>
        <w:ind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5102DE" w:rsidRPr="000D2148" w:rsidRDefault="000D2148" w:rsidP="005102DE">
      <w:pPr>
        <w:pStyle w:val="a5"/>
        <w:shd w:val="clear" w:color="auto" w:fill="auto"/>
        <w:spacing w:before="0" w:after="448" w:line="360" w:lineRule="exact"/>
        <w:ind w:left="20" w:right="20"/>
        <w:rPr>
          <w:rFonts w:eastAsia="Times New Roman" w:cs="Times New Roman"/>
          <w:sz w:val="28"/>
          <w:szCs w:val="28"/>
          <w:lang w:eastAsia="ru-RU"/>
        </w:rPr>
      </w:pPr>
      <w:r w:rsidRPr="000D2148">
        <w:rPr>
          <w:rFonts w:eastAsia="Times New Roman" w:cs="Times New Roman"/>
          <w:color w:val="000000"/>
          <w:sz w:val="28"/>
          <w:szCs w:val="28"/>
          <w:lang w:eastAsia="ru-RU"/>
        </w:rPr>
        <w:tab/>
      </w:r>
      <w:r w:rsidR="005102DE" w:rsidRPr="000D2148">
        <w:rPr>
          <w:rFonts w:eastAsia="Times New Roman" w:cs="Times New Roman"/>
          <w:color w:val="000000"/>
          <w:sz w:val="28"/>
          <w:szCs w:val="28"/>
          <w:lang w:eastAsia="ru-RU"/>
        </w:rPr>
        <w:t>В случае наличия оснований для отказа в приеме документов, необходимых для предоставления</w:t>
      </w:r>
      <w:r>
        <w:rPr>
          <w:rFonts w:eastAsia="Times New Roman" w:cs="Times New Roman"/>
          <w:color w:val="000000"/>
          <w:sz w:val="28"/>
          <w:szCs w:val="28"/>
          <w:lang w:eastAsia="ru-RU"/>
        </w:rPr>
        <w:t xml:space="preserve"> Услуги, указанных в пункте 2.9</w:t>
      </w:r>
      <w:r w:rsidR="005102DE" w:rsidRPr="000D2148">
        <w:rPr>
          <w:rFonts w:eastAsia="Times New Roman" w:cs="Times New Roman"/>
          <w:color w:val="000000"/>
          <w:sz w:val="28"/>
          <w:szCs w:val="28"/>
          <w:lang w:eastAsia="ru-RU"/>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D2148" w:rsidRDefault="00F333B8" w:rsidP="000D2148">
      <w:pPr>
        <w:pStyle w:val="ConsPlusTitle"/>
        <w:numPr>
          <w:ilvl w:val="1"/>
          <w:numId w:val="21"/>
        </w:numPr>
        <w:ind w:left="0" w:firstLine="0"/>
        <w:contextualSpacing/>
        <w:jc w:val="center"/>
        <w:outlineLvl w:val="2"/>
        <w:rPr>
          <w:rFonts w:ascii="Times New Roman" w:hAnsi="Times New Roman" w:cs="Times New Roman"/>
          <w:sz w:val="28"/>
          <w:szCs w:val="28"/>
        </w:rPr>
      </w:pPr>
      <w:r w:rsidRPr="00E159CE">
        <w:rPr>
          <w:rFonts w:ascii="Times New Roman" w:hAnsi="Times New Roman" w:cs="Times New Roman"/>
          <w:sz w:val="28"/>
          <w:szCs w:val="28"/>
        </w:rPr>
        <w:t>Требования к помещениям для пред</w:t>
      </w:r>
      <w:r w:rsidR="000D2148">
        <w:rPr>
          <w:rFonts w:ascii="Times New Roman" w:hAnsi="Times New Roman" w:cs="Times New Roman"/>
          <w:sz w:val="28"/>
          <w:szCs w:val="28"/>
        </w:rPr>
        <w:t>оставления муниципальной услуги</w:t>
      </w:r>
    </w:p>
    <w:p w:rsidR="000D2148" w:rsidRPr="000D2148" w:rsidRDefault="000D2148" w:rsidP="000D2148">
      <w:pPr>
        <w:pStyle w:val="ConsPlusTitle"/>
        <w:contextualSpacing/>
        <w:jc w:val="center"/>
        <w:outlineLvl w:val="2"/>
        <w:rPr>
          <w:rFonts w:ascii="Times New Roman" w:hAnsi="Times New Roman" w:cs="Times New Roman"/>
          <w:sz w:val="28"/>
          <w:szCs w:val="28"/>
        </w:rPr>
      </w:pPr>
    </w:p>
    <w:p w:rsidR="000D2148" w:rsidRPr="000D2148" w:rsidRDefault="000D2148" w:rsidP="000D2148">
      <w:pPr>
        <w:pStyle w:val="a7"/>
        <w:widowControl w:val="0"/>
        <w:numPr>
          <w:ilvl w:val="2"/>
          <w:numId w:val="21"/>
        </w:numPr>
        <w:spacing w:after="0" w:line="360" w:lineRule="exact"/>
        <w:ind w:left="0"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D2148" w:rsidRPr="000D2148" w:rsidRDefault="000D2148" w:rsidP="000D2148">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w:t>
      </w:r>
      <w:r w:rsidRPr="000D2148">
        <w:rPr>
          <w:rFonts w:ascii="Times New Roman" w:eastAsia="Times New Roman" w:hAnsi="Times New Roman" w:cs="Times New Roman"/>
          <w:color w:val="000000"/>
          <w:spacing w:val="1"/>
          <w:sz w:val="28"/>
          <w:szCs w:val="28"/>
          <w:lang w:eastAsia="ru-RU"/>
        </w:rPr>
        <w:lastRenderedPageBreak/>
        <w:t>с Заявителей плата не взимается.</w:t>
      </w:r>
    </w:p>
    <w:p w:rsidR="000D2148" w:rsidRPr="000D2148" w:rsidRDefault="000D2148" w:rsidP="000D2148">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D2148">
        <w:rPr>
          <w:rFonts w:ascii="Times New Roman" w:eastAsia="Times New Roman" w:hAnsi="Times New Roman" w:cs="Times New Roman"/>
          <w:color w:val="000000"/>
          <w:spacing w:val="1"/>
          <w:sz w:val="28"/>
          <w:szCs w:val="28"/>
          <w:lang w:val="en-US"/>
        </w:rPr>
        <w:t>I</w:t>
      </w:r>
      <w:r w:rsidRPr="000D2148">
        <w:rPr>
          <w:rFonts w:ascii="Times New Roman" w:eastAsia="Times New Roman" w:hAnsi="Times New Roman" w:cs="Times New Roman"/>
          <w:color w:val="000000"/>
          <w:spacing w:val="1"/>
          <w:sz w:val="28"/>
          <w:szCs w:val="28"/>
        </w:rPr>
        <w:t xml:space="preserve">, </w:t>
      </w:r>
      <w:r w:rsidRPr="000D2148">
        <w:rPr>
          <w:rFonts w:ascii="Times New Roman" w:eastAsia="Times New Roman" w:hAnsi="Times New Roman" w:cs="Times New Roman"/>
          <w:color w:val="000000"/>
          <w:spacing w:val="1"/>
          <w:sz w:val="28"/>
          <w:szCs w:val="28"/>
          <w:lang w:eastAsia="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D2148" w:rsidRPr="000D2148" w:rsidRDefault="000D2148" w:rsidP="000D2148">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2148" w:rsidRPr="000D2148" w:rsidRDefault="000D2148" w:rsidP="000D2148">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D2148" w:rsidRPr="000D2148" w:rsidRDefault="000D2148" w:rsidP="000D2148">
      <w:pPr>
        <w:widowControl w:val="0"/>
        <w:numPr>
          <w:ilvl w:val="0"/>
          <w:numId w:val="5"/>
        </w:numPr>
        <w:tabs>
          <w:tab w:val="left" w:pos="876"/>
        </w:tabs>
        <w:spacing w:after="0" w:line="360" w:lineRule="exact"/>
        <w:ind w:lef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наименование;</w:t>
      </w:r>
    </w:p>
    <w:p w:rsidR="000D2148" w:rsidRPr="000D2148" w:rsidRDefault="000D2148" w:rsidP="000D2148">
      <w:pPr>
        <w:widowControl w:val="0"/>
        <w:numPr>
          <w:ilvl w:val="0"/>
          <w:numId w:val="5"/>
        </w:numPr>
        <w:tabs>
          <w:tab w:val="left" w:pos="876"/>
        </w:tabs>
        <w:spacing w:after="0" w:line="360" w:lineRule="exact"/>
        <w:ind w:lef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место нахождения и адрес;</w:t>
      </w:r>
    </w:p>
    <w:p w:rsidR="000D2148" w:rsidRPr="000D2148" w:rsidRDefault="000D2148" w:rsidP="000D2148">
      <w:pPr>
        <w:widowControl w:val="0"/>
        <w:numPr>
          <w:ilvl w:val="0"/>
          <w:numId w:val="5"/>
        </w:numPr>
        <w:tabs>
          <w:tab w:val="left" w:pos="876"/>
        </w:tabs>
        <w:spacing w:after="0" w:line="360" w:lineRule="exact"/>
        <w:ind w:lef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режим работы;</w:t>
      </w:r>
    </w:p>
    <w:p w:rsidR="000D2148" w:rsidRPr="000D2148" w:rsidRDefault="000D2148" w:rsidP="000D2148">
      <w:pPr>
        <w:widowControl w:val="0"/>
        <w:numPr>
          <w:ilvl w:val="0"/>
          <w:numId w:val="5"/>
        </w:numPr>
        <w:tabs>
          <w:tab w:val="left" w:pos="876"/>
        </w:tabs>
        <w:spacing w:after="0" w:line="360" w:lineRule="exact"/>
        <w:ind w:lef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график приема;</w:t>
      </w:r>
    </w:p>
    <w:p w:rsidR="000D2148" w:rsidRPr="000D2148" w:rsidRDefault="000D2148" w:rsidP="000D2148">
      <w:pPr>
        <w:widowControl w:val="0"/>
        <w:numPr>
          <w:ilvl w:val="0"/>
          <w:numId w:val="5"/>
        </w:numPr>
        <w:tabs>
          <w:tab w:val="left" w:pos="876"/>
        </w:tabs>
        <w:spacing w:after="0" w:line="360" w:lineRule="exact"/>
        <w:ind w:lef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номера телефонов для справок.</w:t>
      </w:r>
    </w:p>
    <w:p w:rsidR="000D2148" w:rsidRPr="000D2148" w:rsidRDefault="000D2148" w:rsidP="000D2148">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0D2148" w:rsidRDefault="000D2148" w:rsidP="000D2148">
      <w:pPr>
        <w:widowControl w:val="0"/>
        <w:spacing w:after="0" w:line="360" w:lineRule="exact"/>
        <w:ind w:left="20" w:firstLine="700"/>
        <w:jc w:val="both"/>
        <w:rPr>
          <w:rFonts w:ascii="Times New Roman" w:eastAsia="Times New Roman" w:hAnsi="Times New Roman" w:cs="Times New Roman"/>
          <w:color w:val="000000"/>
          <w:spacing w:val="1"/>
          <w:sz w:val="28"/>
          <w:szCs w:val="28"/>
          <w:lang w:eastAsia="ru-RU"/>
        </w:rPr>
      </w:pPr>
      <w:r w:rsidRPr="000D2148">
        <w:rPr>
          <w:rFonts w:ascii="Times New Roman" w:eastAsia="Times New Roman" w:hAnsi="Times New Roman" w:cs="Times New Roman"/>
          <w:color w:val="000000"/>
          <w:spacing w:val="1"/>
          <w:sz w:val="28"/>
          <w:szCs w:val="28"/>
          <w:lang w:eastAsia="ru-RU"/>
        </w:rPr>
        <w:t>Помещения, в которых предоставляется Услуга, оснащаются:</w:t>
      </w:r>
    </w:p>
    <w:p w:rsidR="000D2148" w:rsidRPr="000D2148" w:rsidRDefault="000D2148" w:rsidP="000D2148">
      <w:pPr>
        <w:widowControl w:val="0"/>
        <w:numPr>
          <w:ilvl w:val="0"/>
          <w:numId w:val="5"/>
        </w:numPr>
        <w:tabs>
          <w:tab w:val="left" w:pos="897"/>
        </w:tabs>
        <w:spacing w:after="0" w:line="360" w:lineRule="exact"/>
        <w:ind w:lef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противопожарной системой и средствами пожаротушения;</w:t>
      </w:r>
    </w:p>
    <w:p w:rsidR="000D2148" w:rsidRPr="000D2148" w:rsidRDefault="000D2148" w:rsidP="000D2148">
      <w:pPr>
        <w:widowControl w:val="0"/>
        <w:numPr>
          <w:ilvl w:val="0"/>
          <w:numId w:val="5"/>
        </w:numPr>
        <w:tabs>
          <w:tab w:val="left" w:pos="897"/>
        </w:tabs>
        <w:spacing w:after="0" w:line="360" w:lineRule="exact"/>
        <w:ind w:lef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системой оповещения о возникновении чрезвычайной ситуации;</w:t>
      </w:r>
    </w:p>
    <w:p w:rsidR="000D2148" w:rsidRPr="000D2148" w:rsidRDefault="000D2148" w:rsidP="000D2148">
      <w:pPr>
        <w:widowControl w:val="0"/>
        <w:numPr>
          <w:ilvl w:val="0"/>
          <w:numId w:val="5"/>
        </w:numPr>
        <w:tabs>
          <w:tab w:val="left" w:pos="897"/>
        </w:tabs>
        <w:spacing w:after="0" w:line="360" w:lineRule="exact"/>
        <w:ind w:lef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средствами оказания первой медицинской помощи;</w:t>
      </w:r>
    </w:p>
    <w:p w:rsidR="000D2148" w:rsidRPr="000D2148" w:rsidRDefault="000D2148" w:rsidP="000D2148">
      <w:pPr>
        <w:widowControl w:val="0"/>
        <w:numPr>
          <w:ilvl w:val="0"/>
          <w:numId w:val="5"/>
        </w:numPr>
        <w:tabs>
          <w:tab w:val="left" w:pos="897"/>
        </w:tabs>
        <w:spacing w:after="0" w:line="360" w:lineRule="exact"/>
        <w:ind w:lef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туалетными комнатами для посетителей.</w:t>
      </w:r>
    </w:p>
    <w:p w:rsidR="000D2148" w:rsidRPr="000D2148" w:rsidRDefault="000D2148" w:rsidP="000D2148">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2148" w:rsidRPr="000D2148" w:rsidRDefault="000D2148" w:rsidP="000D2148">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2148" w:rsidRPr="000D2148" w:rsidRDefault="000D2148" w:rsidP="000D2148">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0D2148" w:rsidRPr="000D2148" w:rsidRDefault="000D2148" w:rsidP="000D2148">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Места приема Заявителей оборудуются информационными табличками (вывесками) с указанием:</w:t>
      </w:r>
    </w:p>
    <w:p w:rsidR="000D2148" w:rsidRPr="000D2148" w:rsidRDefault="000D2148" w:rsidP="000D2148">
      <w:pPr>
        <w:widowControl w:val="0"/>
        <w:numPr>
          <w:ilvl w:val="0"/>
          <w:numId w:val="5"/>
        </w:numPr>
        <w:tabs>
          <w:tab w:val="left" w:pos="897"/>
        </w:tabs>
        <w:spacing w:after="0" w:line="360" w:lineRule="exact"/>
        <w:ind w:lef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номера кабинета и наименования отдела;</w:t>
      </w:r>
    </w:p>
    <w:p w:rsidR="000D2148" w:rsidRPr="000D2148" w:rsidRDefault="000D2148" w:rsidP="000D2148">
      <w:pPr>
        <w:widowControl w:val="0"/>
        <w:numPr>
          <w:ilvl w:val="0"/>
          <w:numId w:val="5"/>
        </w:numPr>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 xml:space="preserve"> фамилии, имени и отчества (последнее - при наличии), </w:t>
      </w:r>
      <w:r w:rsidRPr="000D2148">
        <w:rPr>
          <w:rFonts w:ascii="Times New Roman" w:eastAsia="Times New Roman" w:hAnsi="Times New Roman" w:cs="Times New Roman"/>
          <w:color w:val="000000"/>
          <w:spacing w:val="1"/>
          <w:sz w:val="28"/>
          <w:szCs w:val="28"/>
          <w:lang w:eastAsia="ru-RU"/>
        </w:rPr>
        <w:lastRenderedPageBreak/>
        <w:t>должности ответственного лица за прием документов;</w:t>
      </w:r>
    </w:p>
    <w:p w:rsidR="000D2148" w:rsidRPr="000D2148" w:rsidRDefault="000D2148" w:rsidP="000D2148">
      <w:pPr>
        <w:widowControl w:val="0"/>
        <w:numPr>
          <w:ilvl w:val="0"/>
          <w:numId w:val="5"/>
        </w:numPr>
        <w:tabs>
          <w:tab w:val="left" w:pos="897"/>
        </w:tabs>
        <w:spacing w:after="0" w:line="360" w:lineRule="exact"/>
        <w:ind w:lef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графика приема Заявителей.</w:t>
      </w:r>
    </w:p>
    <w:p w:rsidR="000D2148" w:rsidRPr="000D2148" w:rsidRDefault="000D2148" w:rsidP="000D2148">
      <w:pPr>
        <w:widowControl w:val="0"/>
        <w:tabs>
          <w:tab w:val="left" w:pos="5024"/>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0D2148">
        <w:rPr>
          <w:rFonts w:ascii="Times New Roman" w:eastAsia="Times New Roman" w:hAnsi="Times New Roman" w:cs="Times New Roman"/>
          <w:color w:val="000000"/>
          <w:spacing w:val="1"/>
          <w:sz w:val="28"/>
          <w:szCs w:val="28"/>
          <w:lang w:eastAsia="ru-RU"/>
        </w:rPr>
        <w:tab/>
        <w:t>печатающим устройством (принтером)</w:t>
      </w:r>
    </w:p>
    <w:p w:rsidR="000D2148" w:rsidRPr="000D2148" w:rsidRDefault="000D2148" w:rsidP="000D2148">
      <w:pPr>
        <w:widowControl w:val="0"/>
        <w:spacing w:after="0" w:line="360" w:lineRule="exact"/>
        <w:ind w:left="20"/>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и копирующим устройством.</w:t>
      </w:r>
    </w:p>
    <w:p w:rsidR="000D2148" w:rsidRPr="000D2148" w:rsidRDefault="000D2148" w:rsidP="000D2148">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2148" w:rsidRPr="000D2148" w:rsidRDefault="000D2148" w:rsidP="000D2148">
      <w:pPr>
        <w:widowControl w:val="0"/>
        <w:spacing w:after="0" w:line="360" w:lineRule="exact"/>
        <w:ind w:lef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При предоставлении Услуги инвалидам обеспечиваются:</w:t>
      </w:r>
    </w:p>
    <w:p w:rsidR="000D2148" w:rsidRPr="000D2148" w:rsidRDefault="000D2148" w:rsidP="000D2148">
      <w:pPr>
        <w:widowControl w:val="0"/>
        <w:numPr>
          <w:ilvl w:val="0"/>
          <w:numId w:val="5"/>
        </w:numPr>
        <w:tabs>
          <w:tab w:val="left" w:pos="897"/>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возможность беспрепятственного доступа к объекту (зданию, помещению), в котором предоставляется Услуга;</w:t>
      </w:r>
    </w:p>
    <w:p w:rsidR="000D2148" w:rsidRPr="000D2148" w:rsidRDefault="000D2148" w:rsidP="000D2148">
      <w:pPr>
        <w:widowControl w:val="0"/>
        <w:numPr>
          <w:ilvl w:val="0"/>
          <w:numId w:val="5"/>
        </w:numPr>
        <w:tabs>
          <w:tab w:val="left" w:pos="897"/>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D2148" w:rsidRPr="000D2148" w:rsidRDefault="000D2148" w:rsidP="000D2148">
      <w:pPr>
        <w:widowControl w:val="0"/>
        <w:numPr>
          <w:ilvl w:val="0"/>
          <w:numId w:val="5"/>
        </w:numPr>
        <w:tabs>
          <w:tab w:val="left" w:pos="897"/>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сопровождение инвалидов, имеющих стойкие расстройства функции зрения и самостоятельного передвижения;</w:t>
      </w:r>
    </w:p>
    <w:p w:rsidR="000D2148" w:rsidRPr="000D2148" w:rsidRDefault="000D2148" w:rsidP="000D2148">
      <w:pPr>
        <w:widowControl w:val="0"/>
        <w:numPr>
          <w:ilvl w:val="0"/>
          <w:numId w:val="5"/>
        </w:numPr>
        <w:tabs>
          <w:tab w:val="left" w:pos="897"/>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D2148" w:rsidRPr="000D2148" w:rsidRDefault="000D2148" w:rsidP="000D2148">
      <w:pPr>
        <w:widowControl w:val="0"/>
        <w:numPr>
          <w:ilvl w:val="0"/>
          <w:numId w:val="5"/>
        </w:numPr>
        <w:tabs>
          <w:tab w:val="left" w:pos="897"/>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2148" w:rsidRPr="000D2148" w:rsidRDefault="000D2148" w:rsidP="000D2148">
      <w:pPr>
        <w:widowControl w:val="0"/>
        <w:numPr>
          <w:ilvl w:val="0"/>
          <w:numId w:val="5"/>
        </w:numPr>
        <w:tabs>
          <w:tab w:val="left" w:pos="897"/>
        </w:tabs>
        <w:spacing w:after="0" w:line="360" w:lineRule="exact"/>
        <w:ind w:left="20" w:firstLine="72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 xml:space="preserve">допуск </w:t>
      </w:r>
      <w:proofErr w:type="spellStart"/>
      <w:r w:rsidRPr="000D2148">
        <w:rPr>
          <w:rFonts w:ascii="Times New Roman" w:eastAsia="Times New Roman" w:hAnsi="Times New Roman" w:cs="Times New Roman"/>
          <w:color w:val="000000"/>
          <w:spacing w:val="1"/>
          <w:sz w:val="28"/>
          <w:szCs w:val="28"/>
          <w:lang w:eastAsia="ru-RU"/>
        </w:rPr>
        <w:t>сурдопереводчика</w:t>
      </w:r>
      <w:proofErr w:type="spellEnd"/>
      <w:r w:rsidRPr="000D2148">
        <w:rPr>
          <w:rFonts w:ascii="Times New Roman" w:eastAsia="Times New Roman" w:hAnsi="Times New Roman" w:cs="Times New Roman"/>
          <w:color w:val="000000"/>
          <w:spacing w:val="1"/>
          <w:sz w:val="28"/>
          <w:szCs w:val="28"/>
          <w:lang w:eastAsia="ru-RU"/>
        </w:rPr>
        <w:t xml:space="preserve"> и </w:t>
      </w:r>
      <w:proofErr w:type="spellStart"/>
      <w:r w:rsidRPr="000D2148">
        <w:rPr>
          <w:rFonts w:ascii="Times New Roman" w:eastAsia="Times New Roman" w:hAnsi="Times New Roman" w:cs="Times New Roman"/>
          <w:color w:val="000000"/>
          <w:spacing w:val="1"/>
          <w:sz w:val="28"/>
          <w:szCs w:val="28"/>
          <w:lang w:eastAsia="ru-RU"/>
        </w:rPr>
        <w:t>тифлосурдопереводчика</w:t>
      </w:r>
      <w:proofErr w:type="spellEnd"/>
      <w:r w:rsidRPr="000D2148">
        <w:rPr>
          <w:rFonts w:ascii="Times New Roman" w:eastAsia="Times New Roman" w:hAnsi="Times New Roman" w:cs="Times New Roman"/>
          <w:color w:val="000000"/>
          <w:spacing w:val="1"/>
          <w:sz w:val="28"/>
          <w:szCs w:val="28"/>
          <w:lang w:eastAsia="ru-RU"/>
        </w:rPr>
        <w:t>;</w:t>
      </w:r>
    </w:p>
    <w:p w:rsidR="000D2148" w:rsidRPr="000D2148" w:rsidRDefault="000D2148" w:rsidP="000D2148">
      <w:pPr>
        <w:widowControl w:val="0"/>
        <w:numPr>
          <w:ilvl w:val="0"/>
          <w:numId w:val="5"/>
        </w:numPr>
        <w:tabs>
          <w:tab w:val="left" w:pos="912"/>
        </w:tabs>
        <w:spacing w:after="0" w:line="360" w:lineRule="exact"/>
        <w:ind w:left="40" w:righ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D2148" w:rsidRPr="000D2148" w:rsidRDefault="000D2148" w:rsidP="000D2148">
      <w:pPr>
        <w:widowControl w:val="0"/>
        <w:numPr>
          <w:ilvl w:val="0"/>
          <w:numId w:val="5"/>
        </w:numPr>
        <w:tabs>
          <w:tab w:val="left" w:pos="912"/>
        </w:tabs>
        <w:spacing w:after="448" w:line="360" w:lineRule="exact"/>
        <w:ind w:left="40" w:right="20" w:firstLine="700"/>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оказание инвалидам помощи в преодолении барьеров, мешающих получению ими Услуги наравне с другими лицами.</w:t>
      </w:r>
    </w:p>
    <w:p w:rsidR="000D2148" w:rsidRDefault="00F333B8" w:rsidP="000D2148">
      <w:pPr>
        <w:pStyle w:val="ConsPlusTitle"/>
        <w:numPr>
          <w:ilvl w:val="1"/>
          <w:numId w:val="21"/>
        </w:numPr>
        <w:contextualSpacing/>
        <w:jc w:val="both"/>
        <w:outlineLvl w:val="2"/>
        <w:rPr>
          <w:rFonts w:ascii="Times New Roman" w:hAnsi="Times New Roman" w:cs="Times New Roman"/>
          <w:sz w:val="28"/>
          <w:szCs w:val="28"/>
        </w:rPr>
      </w:pPr>
      <w:r w:rsidRPr="00E159CE">
        <w:rPr>
          <w:rFonts w:ascii="Times New Roman" w:hAnsi="Times New Roman" w:cs="Times New Roman"/>
          <w:sz w:val="28"/>
          <w:szCs w:val="28"/>
        </w:rPr>
        <w:t xml:space="preserve">Показатели доступности </w:t>
      </w:r>
      <w:r w:rsidR="000D2148">
        <w:rPr>
          <w:rFonts w:ascii="Times New Roman" w:hAnsi="Times New Roman" w:cs="Times New Roman"/>
          <w:sz w:val="28"/>
          <w:szCs w:val="28"/>
        </w:rPr>
        <w:t>и качества муниципальной услуги</w:t>
      </w:r>
    </w:p>
    <w:p w:rsidR="000D2148" w:rsidRDefault="000D2148" w:rsidP="000D2148">
      <w:pPr>
        <w:widowControl w:val="0"/>
        <w:tabs>
          <w:tab w:val="left" w:pos="1374"/>
        </w:tabs>
        <w:spacing w:after="0" w:line="360" w:lineRule="exact"/>
        <w:ind w:left="740"/>
        <w:jc w:val="both"/>
        <w:rPr>
          <w:rFonts w:ascii="Times New Roman" w:eastAsiaTheme="minorEastAsia" w:hAnsi="Times New Roman" w:cs="Times New Roman"/>
          <w:b/>
          <w:sz w:val="28"/>
          <w:szCs w:val="28"/>
          <w:lang w:eastAsia="ru-RU"/>
        </w:rPr>
      </w:pPr>
    </w:p>
    <w:p w:rsidR="000D2148" w:rsidRPr="000D2148" w:rsidRDefault="000D2148" w:rsidP="000D2148">
      <w:pPr>
        <w:pStyle w:val="a7"/>
        <w:widowControl w:val="0"/>
        <w:numPr>
          <w:ilvl w:val="2"/>
          <w:numId w:val="21"/>
        </w:numPr>
        <w:tabs>
          <w:tab w:val="left" w:pos="1374"/>
        </w:tabs>
        <w:spacing w:after="0" w:line="360" w:lineRule="exact"/>
        <w:ind w:left="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Основными показателями доступности предоставления Услуги являются:</w:t>
      </w:r>
    </w:p>
    <w:p w:rsidR="000D2148" w:rsidRPr="000D2148" w:rsidRDefault="000D2148" w:rsidP="000D2148">
      <w:pPr>
        <w:widowControl w:val="0"/>
        <w:numPr>
          <w:ilvl w:val="0"/>
          <w:numId w:val="5"/>
        </w:numPr>
        <w:tabs>
          <w:tab w:val="left" w:pos="912"/>
        </w:tabs>
        <w:spacing w:after="0" w:line="360" w:lineRule="exact"/>
        <w:ind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w:t>
      </w:r>
      <w:r w:rsidRPr="000D2148">
        <w:rPr>
          <w:rFonts w:ascii="Times New Roman" w:eastAsia="Times New Roman" w:hAnsi="Times New Roman" w:cs="Times New Roman"/>
          <w:color w:val="000000"/>
          <w:spacing w:val="1"/>
          <w:sz w:val="28"/>
          <w:szCs w:val="28"/>
          <w:lang w:eastAsia="ru-RU"/>
        </w:rPr>
        <w:lastRenderedPageBreak/>
        <w:t>информации;</w:t>
      </w:r>
    </w:p>
    <w:p w:rsidR="000D2148" w:rsidRPr="000D2148" w:rsidRDefault="000D2148" w:rsidP="000D2148">
      <w:pPr>
        <w:widowControl w:val="0"/>
        <w:numPr>
          <w:ilvl w:val="0"/>
          <w:numId w:val="5"/>
        </w:numPr>
        <w:tabs>
          <w:tab w:val="left" w:pos="912"/>
        </w:tabs>
        <w:spacing w:after="0" w:line="360" w:lineRule="exact"/>
        <w:ind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возможность получения заявителем уведомлений о предоставлении Услуги с помощью ЕПГУ или регионального портала;</w:t>
      </w:r>
    </w:p>
    <w:p w:rsidR="000D2148" w:rsidRPr="000D2148" w:rsidRDefault="000D2148" w:rsidP="000D2148">
      <w:pPr>
        <w:widowControl w:val="0"/>
        <w:numPr>
          <w:ilvl w:val="0"/>
          <w:numId w:val="5"/>
        </w:numPr>
        <w:tabs>
          <w:tab w:val="left" w:pos="912"/>
        </w:tabs>
        <w:spacing w:after="0" w:line="360" w:lineRule="exact"/>
        <w:ind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0D2148" w:rsidRPr="000D2148" w:rsidRDefault="000D2148" w:rsidP="000D2148">
      <w:pPr>
        <w:pStyle w:val="a7"/>
        <w:widowControl w:val="0"/>
        <w:numPr>
          <w:ilvl w:val="2"/>
          <w:numId w:val="22"/>
        </w:numPr>
        <w:tabs>
          <w:tab w:val="left" w:pos="912"/>
        </w:tabs>
        <w:spacing w:after="0" w:line="360" w:lineRule="exact"/>
        <w:ind w:left="0"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Основными показателями качества предоставления Услуги являются:</w:t>
      </w:r>
    </w:p>
    <w:p w:rsidR="000D2148" w:rsidRPr="000D2148" w:rsidRDefault="000D2148" w:rsidP="000D2148">
      <w:pPr>
        <w:widowControl w:val="0"/>
        <w:numPr>
          <w:ilvl w:val="0"/>
          <w:numId w:val="5"/>
        </w:numPr>
        <w:tabs>
          <w:tab w:val="left" w:pos="912"/>
        </w:tabs>
        <w:spacing w:after="0" w:line="360" w:lineRule="exact"/>
        <w:ind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своевременность предоставления Услуги в соответствии со стандартом ее предоставления, определенным настоящим Регламентом;</w:t>
      </w:r>
    </w:p>
    <w:p w:rsidR="000D2148" w:rsidRPr="000D2148" w:rsidRDefault="000D2148" w:rsidP="000D2148">
      <w:pPr>
        <w:widowControl w:val="0"/>
        <w:numPr>
          <w:ilvl w:val="0"/>
          <w:numId w:val="5"/>
        </w:numPr>
        <w:tabs>
          <w:tab w:val="left" w:pos="912"/>
        </w:tabs>
        <w:spacing w:after="0" w:line="360" w:lineRule="exact"/>
        <w:ind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минимально возможное количество взаимодействий гражданина с должностными лицами, участвующими в предоставлении Услуги;</w:t>
      </w:r>
    </w:p>
    <w:p w:rsidR="000D2148" w:rsidRPr="000D2148" w:rsidRDefault="000D2148" w:rsidP="000D2148">
      <w:pPr>
        <w:widowControl w:val="0"/>
        <w:numPr>
          <w:ilvl w:val="0"/>
          <w:numId w:val="5"/>
        </w:numPr>
        <w:tabs>
          <w:tab w:val="left" w:pos="912"/>
        </w:tabs>
        <w:spacing w:after="0" w:line="360" w:lineRule="exact"/>
        <w:ind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0D2148" w:rsidRPr="000D2148" w:rsidRDefault="000D2148" w:rsidP="000D2148">
      <w:pPr>
        <w:widowControl w:val="0"/>
        <w:numPr>
          <w:ilvl w:val="0"/>
          <w:numId w:val="5"/>
        </w:numPr>
        <w:tabs>
          <w:tab w:val="left" w:pos="912"/>
        </w:tabs>
        <w:spacing w:after="0" w:line="364" w:lineRule="exact"/>
        <w:ind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отсутствие нарушений установленных сроков в процессе предоставления Услуги;</w:t>
      </w:r>
    </w:p>
    <w:p w:rsidR="000D2148" w:rsidRPr="000D2148" w:rsidRDefault="000D2148" w:rsidP="000D2148">
      <w:pPr>
        <w:widowControl w:val="0"/>
        <w:numPr>
          <w:ilvl w:val="0"/>
          <w:numId w:val="5"/>
        </w:numPr>
        <w:tabs>
          <w:tab w:val="left" w:pos="912"/>
        </w:tabs>
        <w:spacing w:after="360" w:line="360" w:lineRule="exact"/>
        <w:ind w:right="20" w:firstLine="567"/>
        <w:jc w:val="both"/>
        <w:rPr>
          <w:rFonts w:ascii="Times New Roman" w:eastAsia="Times New Roman" w:hAnsi="Times New Roman" w:cs="Times New Roman"/>
          <w:spacing w:val="1"/>
          <w:sz w:val="28"/>
          <w:szCs w:val="28"/>
          <w:lang w:eastAsia="ru-RU"/>
        </w:rPr>
      </w:pPr>
      <w:r w:rsidRPr="000D2148">
        <w:rPr>
          <w:rFonts w:ascii="Times New Roman" w:eastAsia="Times New Roman" w:hAnsi="Times New Roman" w:cs="Times New Roman"/>
          <w:color w:val="000000"/>
          <w:spacing w:val="1"/>
          <w:sz w:val="28"/>
          <w:szCs w:val="28"/>
          <w:lang w:eastAsia="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D2148" w:rsidRDefault="000D2148" w:rsidP="000D2148">
      <w:pPr>
        <w:pStyle w:val="ConsPlusTitle"/>
        <w:numPr>
          <w:ilvl w:val="1"/>
          <w:numId w:val="22"/>
        </w:numPr>
        <w:ind w:left="0" w:firstLine="567"/>
        <w:contextualSpacing/>
        <w:jc w:val="center"/>
        <w:outlineLvl w:val="2"/>
        <w:rPr>
          <w:rFonts w:ascii="Times New Roman" w:hAnsi="Times New Roman" w:cs="Times New Roman"/>
          <w:sz w:val="28"/>
          <w:szCs w:val="28"/>
        </w:rPr>
      </w:pPr>
      <w:r w:rsidRPr="000D2148">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D2148" w:rsidRPr="000D2148" w:rsidRDefault="000D2148" w:rsidP="000D2148">
      <w:pPr>
        <w:pStyle w:val="ConsPlusTitle"/>
        <w:ind w:left="567"/>
        <w:contextualSpacing/>
        <w:jc w:val="center"/>
        <w:outlineLvl w:val="2"/>
        <w:rPr>
          <w:rFonts w:ascii="Times New Roman" w:hAnsi="Times New Roman" w:cs="Times New Roman"/>
          <w:sz w:val="28"/>
          <w:szCs w:val="28"/>
        </w:rPr>
      </w:pPr>
    </w:p>
    <w:p w:rsidR="00CF4C30" w:rsidRDefault="00CF4C30" w:rsidP="00CF4C30">
      <w:pPr>
        <w:pStyle w:val="ConsPlusNormal"/>
        <w:ind w:firstLine="540"/>
        <w:contextualSpacing/>
        <w:jc w:val="both"/>
        <w:rPr>
          <w:rFonts w:ascii="Times New Roman" w:hAnsi="Times New Roman" w:cs="Times New Roman"/>
          <w:caps/>
          <w:sz w:val="28"/>
          <w:szCs w:val="28"/>
        </w:rPr>
      </w:pPr>
      <w:r>
        <w:rPr>
          <w:rFonts w:ascii="Times New Roman" w:hAnsi="Times New Roman" w:cs="Times New Roman"/>
          <w:sz w:val="28"/>
          <w:szCs w:val="28"/>
        </w:rPr>
        <w:t>2.16.1.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w:t>
      </w:r>
      <w:r>
        <w:rPr>
          <w:rFonts w:ascii="Times New Roman" w:hAnsi="Times New Roman" w:cs="Times New Roman"/>
          <w:caps/>
          <w:sz w:val="28"/>
          <w:szCs w:val="28"/>
        </w:rPr>
        <w:t>ИАС.</w:t>
      </w:r>
    </w:p>
    <w:p w:rsidR="00CF4C30" w:rsidRDefault="00CF4C30" w:rsidP="00CF4C30">
      <w:pPr>
        <w:pStyle w:val="ConsPlusNormal"/>
        <w:ind w:firstLine="540"/>
        <w:contextualSpacing/>
        <w:jc w:val="both"/>
        <w:rPr>
          <w:rFonts w:ascii="Times New Roman" w:eastAsia="Times New Roman" w:hAnsi="Times New Roman" w:cs="Times New Roman"/>
          <w:color w:val="000000"/>
          <w:spacing w:val="1"/>
          <w:sz w:val="28"/>
          <w:szCs w:val="28"/>
        </w:rPr>
      </w:pPr>
      <w:r>
        <w:rPr>
          <w:rFonts w:ascii="Times New Roman" w:hAnsi="Times New Roman" w:cs="Times New Roman"/>
          <w:caps/>
          <w:sz w:val="28"/>
          <w:szCs w:val="28"/>
        </w:rPr>
        <w:t xml:space="preserve">2.16.2. </w:t>
      </w:r>
      <w:r w:rsidRPr="00CF4C30">
        <w:rPr>
          <w:rFonts w:ascii="Times New Roman" w:eastAsia="Times New Roman" w:hAnsi="Times New Roman" w:cs="Times New Roman"/>
          <w:color w:val="000000"/>
          <w:spacing w:val="1"/>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F4C30" w:rsidRPr="00CF4C30" w:rsidRDefault="00CF4C30" w:rsidP="00CF4C30">
      <w:pPr>
        <w:pStyle w:val="ConsPlusNormal"/>
        <w:ind w:firstLine="540"/>
        <w:contextualSpacing/>
        <w:jc w:val="both"/>
        <w:rPr>
          <w:rFonts w:ascii="Times New Roman" w:hAnsi="Times New Roman" w:cs="Times New Roman"/>
          <w:caps/>
          <w:sz w:val="28"/>
          <w:szCs w:val="28"/>
        </w:rPr>
      </w:pPr>
      <w:r>
        <w:rPr>
          <w:rFonts w:ascii="Times New Roman" w:eastAsia="Times New Roman" w:hAnsi="Times New Roman" w:cs="Times New Roman"/>
          <w:color w:val="000000"/>
          <w:spacing w:val="1"/>
          <w:sz w:val="28"/>
          <w:szCs w:val="28"/>
        </w:rPr>
        <w:t xml:space="preserve">2.16.3. </w:t>
      </w:r>
      <w:r w:rsidRPr="00CF4C30">
        <w:rPr>
          <w:rFonts w:ascii="Times New Roman" w:eastAsia="Times New Roman" w:hAnsi="Times New Roman" w:cs="Times New Roman"/>
          <w:color w:val="000000"/>
          <w:spacing w:val="1"/>
          <w:sz w:val="28"/>
          <w:szCs w:val="28"/>
        </w:rPr>
        <w:t>Электронные документы представляются в следующих форматах:</w:t>
      </w:r>
    </w:p>
    <w:p w:rsidR="00CF4C30" w:rsidRPr="00CF4C30" w:rsidRDefault="00CF4C30" w:rsidP="00CF4C30">
      <w:pPr>
        <w:widowControl w:val="0"/>
        <w:tabs>
          <w:tab w:val="left" w:pos="947"/>
        </w:tabs>
        <w:spacing w:after="0" w:line="360" w:lineRule="exact"/>
        <w:ind w:left="2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rPr>
        <w:tab/>
      </w:r>
      <w:r w:rsidRPr="00CF4C30">
        <w:rPr>
          <w:rFonts w:ascii="Times New Roman" w:eastAsia="Times New Roman" w:hAnsi="Times New Roman" w:cs="Times New Roman"/>
          <w:color w:val="000000"/>
          <w:spacing w:val="1"/>
          <w:sz w:val="28"/>
          <w:szCs w:val="28"/>
          <w:lang w:val="en-US"/>
        </w:rPr>
        <w:t>xml</w:t>
      </w:r>
      <w:r w:rsidRPr="00CF4C30">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lang w:eastAsia="ru-RU"/>
        </w:rPr>
        <w:t>- для формализованных документов;</w:t>
      </w:r>
    </w:p>
    <w:p w:rsidR="00CF4C30" w:rsidRPr="00CF4C30" w:rsidRDefault="00CF4C30" w:rsidP="00CF4C30">
      <w:pPr>
        <w:widowControl w:val="0"/>
        <w:tabs>
          <w:tab w:val="left" w:pos="949"/>
        </w:tabs>
        <w:spacing w:after="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б)</w:t>
      </w:r>
      <w:r w:rsidRPr="00CF4C30">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val="en-US"/>
        </w:rPr>
        <w:t>doc</w:t>
      </w:r>
      <w:r w:rsidRPr="00CF4C30">
        <w:rPr>
          <w:rFonts w:ascii="Times New Roman" w:eastAsia="Times New Roman" w:hAnsi="Times New Roman" w:cs="Times New Roman"/>
          <w:color w:val="000000"/>
          <w:spacing w:val="1"/>
          <w:sz w:val="28"/>
          <w:szCs w:val="28"/>
        </w:rPr>
        <w:t xml:space="preserve">, </w:t>
      </w:r>
      <w:proofErr w:type="spellStart"/>
      <w:r w:rsidRPr="00CF4C30">
        <w:rPr>
          <w:rFonts w:ascii="Times New Roman" w:eastAsia="Times New Roman" w:hAnsi="Times New Roman" w:cs="Times New Roman"/>
          <w:color w:val="000000"/>
          <w:spacing w:val="1"/>
          <w:sz w:val="28"/>
          <w:szCs w:val="28"/>
          <w:lang w:val="en-US"/>
        </w:rPr>
        <w:t>docx</w:t>
      </w:r>
      <w:proofErr w:type="spellEnd"/>
      <w:r w:rsidRPr="00CF4C30">
        <w:rPr>
          <w:rFonts w:ascii="Times New Roman" w:eastAsia="Times New Roman" w:hAnsi="Times New Roman" w:cs="Times New Roman"/>
          <w:color w:val="000000"/>
          <w:spacing w:val="1"/>
          <w:sz w:val="28"/>
          <w:szCs w:val="28"/>
        </w:rPr>
        <w:t xml:space="preserve">, </w:t>
      </w:r>
      <w:proofErr w:type="spellStart"/>
      <w:r w:rsidRPr="00CF4C30">
        <w:rPr>
          <w:rFonts w:ascii="Times New Roman" w:eastAsia="Times New Roman" w:hAnsi="Times New Roman" w:cs="Times New Roman"/>
          <w:color w:val="000000"/>
          <w:spacing w:val="1"/>
          <w:sz w:val="28"/>
          <w:szCs w:val="28"/>
          <w:lang w:val="en-US"/>
        </w:rPr>
        <w:t>odt</w:t>
      </w:r>
      <w:proofErr w:type="spellEnd"/>
      <w:r w:rsidRPr="00CF4C30">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CF4C30" w:rsidRPr="00CF4C30" w:rsidRDefault="00CF4C30" w:rsidP="00CF4C30">
      <w:pPr>
        <w:widowControl w:val="0"/>
        <w:tabs>
          <w:tab w:val="left" w:pos="947"/>
        </w:tabs>
        <w:spacing w:after="0" w:line="360" w:lineRule="exact"/>
        <w:ind w:left="2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в)</w:t>
      </w: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ab/>
      </w:r>
      <w:proofErr w:type="spellStart"/>
      <w:r w:rsidRPr="00CF4C30">
        <w:rPr>
          <w:rFonts w:ascii="Times New Roman" w:eastAsia="Times New Roman" w:hAnsi="Times New Roman" w:cs="Times New Roman"/>
          <w:color w:val="000000"/>
          <w:spacing w:val="1"/>
          <w:sz w:val="28"/>
          <w:szCs w:val="28"/>
          <w:lang w:val="en-US"/>
        </w:rPr>
        <w:t>xls</w:t>
      </w:r>
      <w:proofErr w:type="spellEnd"/>
      <w:r w:rsidRPr="00CF4C30">
        <w:rPr>
          <w:rFonts w:ascii="Times New Roman" w:eastAsia="Times New Roman" w:hAnsi="Times New Roman" w:cs="Times New Roman"/>
          <w:color w:val="000000"/>
          <w:spacing w:val="1"/>
          <w:sz w:val="28"/>
          <w:szCs w:val="28"/>
        </w:rPr>
        <w:t xml:space="preserve">, </w:t>
      </w:r>
      <w:proofErr w:type="spellStart"/>
      <w:r w:rsidRPr="00CF4C30">
        <w:rPr>
          <w:rFonts w:ascii="Times New Roman" w:eastAsia="Times New Roman" w:hAnsi="Times New Roman" w:cs="Times New Roman"/>
          <w:color w:val="000000"/>
          <w:spacing w:val="1"/>
          <w:sz w:val="28"/>
          <w:szCs w:val="28"/>
          <w:lang w:val="en-US"/>
        </w:rPr>
        <w:t>xlsx</w:t>
      </w:r>
      <w:proofErr w:type="spellEnd"/>
      <w:r w:rsidRPr="00CF4C30">
        <w:rPr>
          <w:rFonts w:ascii="Times New Roman" w:eastAsia="Times New Roman" w:hAnsi="Times New Roman" w:cs="Times New Roman"/>
          <w:color w:val="000000"/>
          <w:spacing w:val="1"/>
          <w:sz w:val="28"/>
          <w:szCs w:val="28"/>
        </w:rPr>
        <w:t xml:space="preserve">, </w:t>
      </w:r>
      <w:proofErr w:type="spellStart"/>
      <w:r w:rsidRPr="00CF4C30">
        <w:rPr>
          <w:rFonts w:ascii="Times New Roman" w:eastAsia="Times New Roman" w:hAnsi="Times New Roman" w:cs="Times New Roman"/>
          <w:color w:val="000000"/>
          <w:spacing w:val="1"/>
          <w:sz w:val="28"/>
          <w:szCs w:val="28"/>
          <w:lang w:val="en-US"/>
        </w:rPr>
        <w:t>ods</w:t>
      </w:r>
      <w:proofErr w:type="spellEnd"/>
      <w:r w:rsidRPr="00CF4C30">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lang w:eastAsia="ru-RU"/>
        </w:rPr>
        <w:t>- для документов, содержащих расчеты;</w:t>
      </w:r>
    </w:p>
    <w:p w:rsidR="00CF4C30" w:rsidRPr="00CF4C30" w:rsidRDefault="00CF4C30" w:rsidP="00CF4C30">
      <w:pPr>
        <w:widowControl w:val="0"/>
        <w:tabs>
          <w:tab w:val="left" w:pos="949"/>
        </w:tabs>
        <w:spacing w:after="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г)</w:t>
      </w:r>
      <w:r w:rsidRPr="00CF4C30">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val="en-US"/>
        </w:rPr>
        <w:t>pdf</w:t>
      </w:r>
      <w:r w:rsidRPr="00CF4C30">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lang w:val="en-US"/>
        </w:rPr>
        <w:t>jpg</w:t>
      </w:r>
      <w:r w:rsidRPr="00CF4C30">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lang w:val="en-US"/>
        </w:rPr>
        <w:t>jpeg</w:t>
      </w:r>
      <w:r w:rsidRPr="00CF4C30">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lang w:eastAsia="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w:t>
      </w:r>
      <w:r w:rsidRPr="00CF4C30">
        <w:rPr>
          <w:rFonts w:ascii="Times New Roman" w:eastAsia="Times New Roman" w:hAnsi="Times New Roman" w:cs="Times New Roman"/>
          <w:color w:val="000000"/>
          <w:spacing w:val="1"/>
          <w:sz w:val="28"/>
          <w:szCs w:val="28"/>
          <w:lang w:eastAsia="ru-RU"/>
        </w:rPr>
        <w:lastRenderedPageBreak/>
        <w:t>документов с графическим содержанием.</w:t>
      </w:r>
    </w:p>
    <w:p w:rsidR="00CF4C30" w:rsidRPr="00CF4C30" w:rsidRDefault="00CF4C30" w:rsidP="00CF4C30">
      <w:pPr>
        <w:widowControl w:val="0"/>
        <w:spacing w:after="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F4C30">
        <w:rPr>
          <w:rFonts w:ascii="Times New Roman" w:eastAsia="Times New Roman" w:hAnsi="Times New Roman" w:cs="Times New Roman"/>
          <w:color w:val="000000"/>
          <w:spacing w:val="1"/>
          <w:sz w:val="28"/>
          <w:szCs w:val="28"/>
          <w:lang w:val="en-US"/>
        </w:rPr>
        <w:t>dpi</w:t>
      </w:r>
      <w:r w:rsidRPr="00CF4C30">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lang w:eastAsia="ru-RU"/>
        </w:rPr>
        <w:t>(масштаб 1:1) с использованием следующих режимов:</w:t>
      </w:r>
    </w:p>
    <w:p w:rsidR="00CF4C30" w:rsidRPr="00CF4C30" w:rsidRDefault="00CF4C30" w:rsidP="00CF4C30">
      <w:pPr>
        <w:widowControl w:val="0"/>
        <w:numPr>
          <w:ilvl w:val="0"/>
          <w:numId w:val="5"/>
        </w:numPr>
        <w:tabs>
          <w:tab w:val="left" w:pos="947"/>
        </w:tabs>
        <w:spacing w:after="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«черно-белый» (при отсутствии в документе графических изображений и (или) цветного текста);</w:t>
      </w:r>
    </w:p>
    <w:p w:rsidR="00CF4C30" w:rsidRPr="00CF4C30" w:rsidRDefault="00CF4C30" w:rsidP="00CF4C30">
      <w:pPr>
        <w:widowControl w:val="0"/>
        <w:numPr>
          <w:ilvl w:val="0"/>
          <w:numId w:val="5"/>
        </w:numPr>
        <w:tabs>
          <w:tab w:val="left" w:pos="947"/>
        </w:tabs>
        <w:spacing w:after="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«оттенки серого» (при наличии в документе графических изображений, отличных от цветного графического изображения);</w:t>
      </w:r>
    </w:p>
    <w:p w:rsidR="00CF4C30" w:rsidRPr="00CF4C30" w:rsidRDefault="00CF4C30" w:rsidP="00CF4C30">
      <w:pPr>
        <w:widowControl w:val="0"/>
        <w:numPr>
          <w:ilvl w:val="0"/>
          <w:numId w:val="5"/>
        </w:numPr>
        <w:tabs>
          <w:tab w:val="left" w:pos="947"/>
        </w:tabs>
        <w:spacing w:after="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CF4C30" w:rsidRPr="00CF4C30" w:rsidRDefault="00CF4C30" w:rsidP="00CF4C30">
      <w:pPr>
        <w:widowControl w:val="0"/>
        <w:numPr>
          <w:ilvl w:val="0"/>
          <w:numId w:val="5"/>
        </w:numPr>
        <w:spacing w:after="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 xml:space="preserve"> с сохранением всех аутентичных признаков подлинности, а именно: графической подписи лица, печати, углового штампа бланка;</w:t>
      </w:r>
    </w:p>
    <w:p w:rsidR="00CF4C30" w:rsidRPr="00CF4C30" w:rsidRDefault="00CF4C30" w:rsidP="00CF4C30">
      <w:pPr>
        <w:widowControl w:val="0"/>
        <w:spacing w:after="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F4C30" w:rsidRPr="00CF4C30" w:rsidRDefault="00CF4C30" w:rsidP="00CF4C30">
      <w:pPr>
        <w:widowControl w:val="0"/>
        <w:spacing w:after="0" w:line="360" w:lineRule="exact"/>
        <w:ind w:left="2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Электронные документы должны обеспечивать:</w:t>
      </w:r>
    </w:p>
    <w:p w:rsidR="00CF4C30" w:rsidRPr="00CF4C30" w:rsidRDefault="00CF4C30" w:rsidP="00CF4C30">
      <w:pPr>
        <w:widowControl w:val="0"/>
        <w:numPr>
          <w:ilvl w:val="0"/>
          <w:numId w:val="5"/>
        </w:numPr>
        <w:tabs>
          <w:tab w:val="left" w:pos="947"/>
        </w:tabs>
        <w:spacing w:after="0" w:line="360" w:lineRule="exact"/>
        <w:ind w:left="2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возможность идентифицировать документ и количество листов в документе;</w:t>
      </w:r>
    </w:p>
    <w:p w:rsidR="00CF4C30" w:rsidRPr="00CF4C30" w:rsidRDefault="00CF4C30" w:rsidP="00CF4C30">
      <w:pPr>
        <w:widowControl w:val="0"/>
        <w:numPr>
          <w:ilvl w:val="0"/>
          <w:numId w:val="5"/>
        </w:numPr>
        <w:tabs>
          <w:tab w:val="left" w:pos="947"/>
        </w:tabs>
        <w:spacing w:after="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4C30" w:rsidRPr="00CF4C30" w:rsidRDefault="00CF4C30" w:rsidP="00CF4C30">
      <w:pPr>
        <w:widowControl w:val="0"/>
        <w:spacing w:after="180" w:line="360" w:lineRule="exact"/>
        <w:ind w:left="20" w:right="40" w:firstLine="68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 xml:space="preserve">Документы, подлежащие представлению в форматах </w:t>
      </w:r>
      <w:proofErr w:type="spellStart"/>
      <w:r w:rsidRPr="00CF4C30">
        <w:rPr>
          <w:rFonts w:ascii="Times New Roman" w:eastAsia="Times New Roman" w:hAnsi="Times New Roman" w:cs="Times New Roman"/>
          <w:color w:val="000000"/>
          <w:spacing w:val="1"/>
          <w:sz w:val="28"/>
          <w:szCs w:val="28"/>
          <w:lang w:val="en-US"/>
        </w:rPr>
        <w:t>xls</w:t>
      </w:r>
      <w:proofErr w:type="spellEnd"/>
      <w:r w:rsidRPr="00CF4C30">
        <w:rPr>
          <w:rFonts w:ascii="Times New Roman" w:eastAsia="Times New Roman" w:hAnsi="Times New Roman" w:cs="Times New Roman"/>
          <w:color w:val="000000"/>
          <w:spacing w:val="1"/>
          <w:sz w:val="28"/>
          <w:szCs w:val="28"/>
        </w:rPr>
        <w:t xml:space="preserve">, </w:t>
      </w:r>
      <w:proofErr w:type="spellStart"/>
      <w:r w:rsidRPr="00CF4C30">
        <w:rPr>
          <w:rFonts w:ascii="Times New Roman" w:eastAsia="Times New Roman" w:hAnsi="Times New Roman" w:cs="Times New Roman"/>
          <w:color w:val="000000"/>
          <w:spacing w:val="1"/>
          <w:sz w:val="28"/>
          <w:szCs w:val="28"/>
          <w:lang w:val="en-US"/>
        </w:rPr>
        <w:t>xlsx</w:t>
      </w:r>
      <w:proofErr w:type="spellEnd"/>
      <w:r w:rsidRPr="00CF4C30">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lang w:eastAsia="ru-RU"/>
        </w:rPr>
        <w:t xml:space="preserve">или </w:t>
      </w:r>
      <w:proofErr w:type="spellStart"/>
      <w:r w:rsidRPr="00CF4C30">
        <w:rPr>
          <w:rFonts w:ascii="Times New Roman" w:eastAsia="Times New Roman" w:hAnsi="Times New Roman" w:cs="Times New Roman"/>
          <w:color w:val="000000"/>
          <w:spacing w:val="1"/>
          <w:sz w:val="28"/>
          <w:szCs w:val="28"/>
          <w:lang w:val="en-US"/>
        </w:rPr>
        <w:t>ods</w:t>
      </w:r>
      <w:proofErr w:type="spellEnd"/>
      <w:r w:rsidRPr="00CF4C30">
        <w:rPr>
          <w:rFonts w:ascii="Times New Roman" w:eastAsia="Times New Roman" w:hAnsi="Times New Roman" w:cs="Times New Roman"/>
          <w:color w:val="000000"/>
          <w:spacing w:val="1"/>
          <w:sz w:val="28"/>
          <w:szCs w:val="28"/>
        </w:rPr>
        <w:t xml:space="preserve">, </w:t>
      </w:r>
      <w:r w:rsidRPr="00CF4C30">
        <w:rPr>
          <w:rFonts w:ascii="Times New Roman" w:eastAsia="Times New Roman" w:hAnsi="Times New Roman" w:cs="Times New Roman"/>
          <w:color w:val="000000"/>
          <w:spacing w:val="1"/>
          <w:sz w:val="28"/>
          <w:szCs w:val="28"/>
          <w:lang w:eastAsia="ru-RU"/>
        </w:rPr>
        <w:t>формируются в виде отдельного электронного документа.</w:t>
      </w:r>
    </w:p>
    <w:p w:rsidR="00F333B8" w:rsidRPr="00E159CE" w:rsidRDefault="00F333B8" w:rsidP="00230949">
      <w:pPr>
        <w:pStyle w:val="ConsPlusNormal"/>
        <w:contextualSpacing/>
        <w:jc w:val="both"/>
        <w:rPr>
          <w:rFonts w:ascii="Times New Roman" w:hAnsi="Times New Roman" w:cs="Times New Roman"/>
          <w:sz w:val="28"/>
          <w:szCs w:val="28"/>
        </w:rPr>
      </w:pPr>
    </w:p>
    <w:p w:rsidR="00F333B8" w:rsidRPr="00E159CE" w:rsidRDefault="00F333B8" w:rsidP="00230949">
      <w:pPr>
        <w:pStyle w:val="ConsPlusTitle"/>
        <w:contextualSpacing/>
        <w:jc w:val="center"/>
        <w:outlineLvl w:val="1"/>
        <w:rPr>
          <w:rFonts w:ascii="Times New Roman" w:hAnsi="Times New Roman" w:cs="Times New Roman"/>
          <w:sz w:val="28"/>
          <w:szCs w:val="28"/>
        </w:rPr>
      </w:pPr>
      <w:r w:rsidRPr="00E159CE">
        <w:rPr>
          <w:rFonts w:ascii="Times New Roman" w:hAnsi="Times New Roman" w:cs="Times New Roman"/>
          <w:sz w:val="28"/>
          <w:szCs w:val="28"/>
        </w:rPr>
        <w:t>3. Состав, последовательность и сроки выполнения</w:t>
      </w:r>
    </w:p>
    <w:p w:rsidR="00F333B8" w:rsidRPr="00E159CE" w:rsidRDefault="00F333B8" w:rsidP="00230949">
      <w:pPr>
        <w:pStyle w:val="ConsPlusTitle"/>
        <w:contextualSpacing/>
        <w:jc w:val="center"/>
        <w:rPr>
          <w:rFonts w:ascii="Times New Roman" w:hAnsi="Times New Roman" w:cs="Times New Roman"/>
          <w:sz w:val="28"/>
          <w:szCs w:val="28"/>
        </w:rPr>
      </w:pPr>
      <w:r w:rsidRPr="00E159CE">
        <w:rPr>
          <w:rFonts w:ascii="Times New Roman" w:hAnsi="Times New Roman" w:cs="Times New Roman"/>
          <w:sz w:val="28"/>
          <w:szCs w:val="28"/>
        </w:rPr>
        <w:t>административных процедур, требования к порядку их</w:t>
      </w:r>
    </w:p>
    <w:p w:rsidR="00F333B8" w:rsidRPr="00E159CE" w:rsidRDefault="00F333B8" w:rsidP="00230949">
      <w:pPr>
        <w:pStyle w:val="ConsPlusTitle"/>
        <w:contextualSpacing/>
        <w:jc w:val="center"/>
        <w:rPr>
          <w:rFonts w:ascii="Times New Roman" w:hAnsi="Times New Roman" w:cs="Times New Roman"/>
          <w:sz w:val="28"/>
          <w:szCs w:val="28"/>
        </w:rPr>
      </w:pPr>
      <w:r w:rsidRPr="00E159CE">
        <w:rPr>
          <w:rFonts w:ascii="Times New Roman" w:hAnsi="Times New Roman" w:cs="Times New Roman"/>
          <w:sz w:val="28"/>
          <w:szCs w:val="28"/>
        </w:rPr>
        <w:t>выполнения, в том числе особенности выполнения</w:t>
      </w:r>
    </w:p>
    <w:p w:rsidR="00F333B8" w:rsidRPr="00E159CE" w:rsidRDefault="00F333B8" w:rsidP="00230949">
      <w:pPr>
        <w:pStyle w:val="ConsPlusTitle"/>
        <w:contextualSpacing/>
        <w:jc w:val="center"/>
        <w:rPr>
          <w:rFonts w:ascii="Times New Roman" w:hAnsi="Times New Roman" w:cs="Times New Roman"/>
          <w:sz w:val="28"/>
          <w:szCs w:val="28"/>
        </w:rPr>
      </w:pPr>
      <w:r w:rsidRPr="00E159CE">
        <w:rPr>
          <w:rFonts w:ascii="Times New Roman" w:hAnsi="Times New Roman" w:cs="Times New Roman"/>
          <w:sz w:val="28"/>
          <w:szCs w:val="28"/>
        </w:rPr>
        <w:t>административных процедур в электронной форме,</w:t>
      </w:r>
    </w:p>
    <w:p w:rsidR="00F333B8" w:rsidRPr="00E159CE" w:rsidRDefault="00F333B8" w:rsidP="00230949">
      <w:pPr>
        <w:pStyle w:val="ConsPlusTitle"/>
        <w:contextualSpacing/>
        <w:jc w:val="center"/>
        <w:rPr>
          <w:rFonts w:ascii="Times New Roman" w:hAnsi="Times New Roman" w:cs="Times New Roman"/>
          <w:sz w:val="28"/>
          <w:szCs w:val="28"/>
        </w:rPr>
      </w:pPr>
      <w:r w:rsidRPr="00E159CE">
        <w:rPr>
          <w:rFonts w:ascii="Times New Roman" w:hAnsi="Times New Roman" w:cs="Times New Roman"/>
          <w:sz w:val="28"/>
          <w:szCs w:val="28"/>
        </w:rPr>
        <w:t>а также особенности выполнения административных</w:t>
      </w:r>
    </w:p>
    <w:p w:rsidR="00F333B8" w:rsidRPr="00E159CE" w:rsidRDefault="00F333B8" w:rsidP="00230949">
      <w:pPr>
        <w:pStyle w:val="ConsPlusTitle"/>
        <w:contextualSpacing/>
        <w:jc w:val="center"/>
        <w:rPr>
          <w:rFonts w:ascii="Times New Roman" w:hAnsi="Times New Roman" w:cs="Times New Roman"/>
          <w:sz w:val="28"/>
          <w:szCs w:val="28"/>
        </w:rPr>
      </w:pPr>
      <w:r w:rsidRPr="00E159CE">
        <w:rPr>
          <w:rFonts w:ascii="Times New Roman" w:hAnsi="Times New Roman" w:cs="Times New Roman"/>
          <w:sz w:val="28"/>
          <w:szCs w:val="28"/>
        </w:rPr>
        <w:t>процедур в многофункциональных центрах</w:t>
      </w:r>
    </w:p>
    <w:p w:rsidR="00F333B8" w:rsidRPr="00E159CE" w:rsidRDefault="00F333B8" w:rsidP="00230949">
      <w:pPr>
        <w:pStyle w:val="ConsPlusNormal"/>
        <w:contextualSpacing/>
        <w:jc w:val="both"/>
        <w:rPr>
          <w:rFonts w:ascii="Times New Roman" w:hAnsi="Times New Roman" w:cs="Times New Roman"/>
          <w:sz w:val="28"/>
          <w:szCs w:val="28"/>
        </w:rPr>
      </w:pPr>
    </w:p>
    <w:p w:rsidR="00CF4C30" w:rsidRDefault="00F333B8" w:rsidP="00CF4C30">
      <w:pPr>
        <w:pStyle w:val="100"/>
        <w:shd w:val="clear" w:color="auto" w:fill="auto"/>
        <w:spacing w:before="0" w:line="240" w:lineRule="exact"/>
        <w:ind w:left="60"/>
        <w:rPr>
          <w:rFonts w:eastAsia="Times New Roman"/>
          <w:color w:val="000000"/>
          <w:sz w:val="28"/>
          <w:szCs w:val="28"/>
          <w:lang w:eastAsia="ru-RU"/>
        </w:rPr>
      </w:pPr>
      <w:r w:rsidRPr="00CF4C30">
        <w:rPr>
          <w:sz w:val="28"/>
          <w:szCs w:val="28"/>
        </w:rPr>
        <w:t xml:space="preserve">3.1. </w:t>
      </w:r>
      <w:r w:rsidR="00CF4C30" w:rsidRPr="00CF4C30">
        <w:rPr>
          <w:rFonts w:eastAsia="Times New Roman"/>
          <w:color w:val="000000"/>
          <w:sz w:val="28"/>
          <w:szCs w:val="28"/>
          <w:lang w:eastAsia="ru-RU"/>
        </w:rPr>
        <w:t>Исчерпывающий перечень административных процедур</w:t>
      </w:r>
    </w:p>
    <w:p w:rsidR="00CF4C30" w:rsidRPr="00CF4C30" w:rsidRDefault="00CF4C30" w:rsidP="00CF4C30">
      <w:pPr>
        <w:pStyle w:val="100"/>
        <w:shd w:val="clear" w:color="auto" w:fill="auto"/>
        <w:spacing w:before="0" w:line="240" w:lineRule="exact"/>
        <w:ind w:left="60"/>
        <w:rPr>
          <w:rFonts w:eastAsia="Times New Roman"/>
          <w:sz w:val="28"/>
          <w:szCs w:val="28"/>
          <w:lang w:eastAsia="ru-RU"/>
        </w:rPr>
      </w:pPr>
    </w:p>
    <w:p w:rsidR="00CF4C30" w:rsidRPr="00CF4C30" w:rsidRDefault="00CF4C30" w:rsidP="00CF4C30">
      <w:pPr>
        <w:widowControl w:val="0"/>
        <w:spacing w:after="0" w:line="360" w:lineRule="exact"/>
        <w:ind w:right="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ab/>
      </w:r>
      <w:r w:rsidRPr="00CF4C30">
        <w:rPr>
          <w:rFonts w:ascii="Times New Roman" w:eastAsia="Times New Roman" w:hAnsi="Times New Roman" w:cs="Times New Roman"/>
          <w:color w:val="000000"/>
          <w:spacing w:val="1"/>
          <w:sz w:val="28"/>
          <w:szCs w:val="28"/>
          <w:lang w:eastAsia="ru-RU"/>
        </w:rPr>
        <w:t>Предоставление Услуги включает в себя следующие административные процедуры:</w:t>
      </w:r>
    </w:p>
    <w:p w:rsidR="00CF4C30" w:rsidRPr="00CF4C30" w:rsidRDefault="00CF4C30" w:rsidP="00CF4C30">
      <w:pPr>
        <w:widowControl w:val="0"/>
        <w:spacing w:after="0" w:line="360" w:lineRule="exact"/>
        <w:ind w:lef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установление личности Заявителя (представителя Заявителя);</w:t>
      </w:r>
    </w:p>
    <w:p w:rsidR="00CF4C30" w:rsidRPr="00CF4C30" w:rsidRDefault="00CF4C30" w:rsidP="00CF4C30">
      <w:pPr>
        <w:widowControl w:val="0"/>
        <w:spacing w:after="0" w:line="360" w:lineRule="exact"/>
        <w:ind w:lef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регистрация заявления;</w:t>
      </w:r>
    </w:p>
    <w:p w:rsidR="00CF4C30" w:rsidRPr="00CF4C30" w:rsidRDefault="00CF4C30" w:rsidP="00CF4C30">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проверка комплектности документов, необходимых для предоставления Услуги;</w:t>
      </w:r>
    </w:p>
    <w:p w:rsidR="00CF4C30" w:rsidRPr="00CF4C30" w:rsidRDefault="00CF4C30" w:rsidP="00CF4C30">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получение сведений посредством единой системы межведомственного электронного взаимодействия (далее - СМЭВ);</w:t>
      </w:r>
    </w:p>
    <w:p w:rsidR="00CF4C30" w:rsidRPr="00CF4C30" w:rsidRDefault="00CF4C30" w:rsidP="00CF4C30">
      <w:pPr>
        <w:widowControl w:val="0"/>
        <w:spacing w:after="0" w:line="360" w:lineRule="exact"/>
        <w:ind w:lef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lastRenderedPageBreak/>
        <w:t xml:space="preserve">- </w:t>
      </w:r>
      <w:r w:rsidRPr="00CF4C30">
        <w:rPr>
          <w:rFonts w:ascii="Times New Roman" w:eastAsia="Times New Roman" w:hAnsi="Times New Roman" w:cs="Times New Roman"/>
          <w:color w:val="000000"/>
          <w:spacing w:val="1"/>
          <w:sz w:val="28"/>
          <w:szCs w:val="28"/>
          <w:lang w:eastAsia="ru-RU"/>
        </w:rPr>
        <w:t>рассмотрение документов, необходимых для предоставления Услуги;</w:t>
      </w:r>
    </w:p>
    <w:p w:rsidR="00CF4C30" w:rsidRPr="00CF4C30" w:rsidRDefault="00CF4C30" w:rsidP="00CF4C30">
      <w:pPr>
        <w:widowControl w:val="0"/>
        <w:spacing w:after="0" w:line="360" w:lineRule="exact"/>
        <w:ind w:lef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принятие решения по результатам оказания Услуги;</w:t>
      </w:r>
    </w:p>
    <w:p w:rsidR="00CF4C30" w:rsidRPr="00CF4C30" w:rsidRDefault="00CF4C30" w:rsidP="00CF4C30">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CF4C30" w:rsidRPr="00CF4C30" w:rsidRDefault="00CF4C30" w:rsidP="00CF4C30">
      <w:pPr>
        <w:widowControl w:val="0"/>
        <w:spacing w:after="360" w:line="360" w:lineRule="exact"/>
        <w:ind w:left="20" w:firstLine="7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выдача результата оказания Услуги.</w:t>
      </w:r>
    </w:p>
    <w:p w:rsidR="00CF4C30" w:rsidRPr="00CF4C30" w:rsidRDefault="00CF4C30" w:rsidP="00CF4C30">
      <w:pPr>
        <w:widowControl w:val="0"/>
        <w:spacing w:after="360" w:line="360" w:lineRule="exact"/>
        <w:ind w:left="80"/>
        <w:jc w:val="center"/>
        <w:outlineLvl w:val="2"/>
        <w:rPr>
          <w:rFonts w:ascii="Times New Roman" w:eastAsia="Times New Roman" w:hAnsi="Times New Roman" w:cs="Times New Roman"/>
          <w:b/>
          <w:bCs/>
          <w:spacing w:val="3"/>
          <w:sz w:val="28"/>
          <w:szCs w:val="28"/>
          <w:lang w:eastAsia="ru-RU"/>
        </w:rPr>
      </w:pPr>
      <w:bookmarkStart w:id="7" w:name="bookmark8"/>
      <w:r w:rsidRPr="00CF4C30">
        <w:rPr>
          <w:rFonts w:ascii="Times New Roman" w:eastAsia="Times New Roman" w:hAnsi="Times New Roman" w:cs="Times New Roman"/>
          <w:b/>
          <w:bCs/>
          <w:color w:val="000000"/>
          <w:spacing w:val="3"/>
          <w:sz w:val="28"/>
          <w:szCs w:val="28"/>
          <w:lang w:eastAsia="ru-RU"/>
        </w:rPr>
        <w:t>3.2. Перечень административных процедур (действий) при предоставлении муниципальной услуги услуг в электронной форме</w:t>
      </w:r>
      <w:bookmarkEnd w:id="7"/>
    </w:p>
    <w:p w:rsidR="00CF4C30" w:rsidRPr="00CF4C30" w:rsidRDefault="00CF4C30" w:rsidP="00CF4C30">
      <w:pPr>
        <w:widowControl w:val="0"/>
        <w:spacing w:after="0" w:line="360" w:lineRule="exact"/>
        <w:ind w:right="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ab/>
      </w:r>
      <w:r w:rsidRPr="00CF4C30">
        <w:rPr>
          <w:rFonts w:ascii="Times New Roman" w:eastAsia="Times New Roman" w:hAnsi="Times New Roman" w:cs="Times New Roman"/>
          <w:color w:val="000000"/>
          <w:spacing w:val="1"/>
          <w:sz w:val="28"/>
          <w:szCs w:val="28"/>
          <w:lang w:eastAsia="ru-RU"/>
        </w:rPr>
        <w:t>При предоставлении Услуги в электронной форме заявителю обеспечивается возможность:</w:t>
      </w:r>
    </w:p>
    <w:p w:rsidR="00CF4C30" w:rsidRPr="00CF4C30" w:rsidRDefault="00CF4C30" w:rsidP="00CF4C30">
      <w:pPr>
        <w:widowControl w:val="0"/>
        <w:numPr>
          <w:ilvl w:val="0"/>
          <w:numId w:val="5"/>
        </w:numPr>
        <w:tabs>
          <w:tab w:val="left" w:pos="900"/>
        </w:tabs>
        <w:spacing w:after="0" w:line="360" w:lineRule="exact"/>
        <w:ind w:lef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получения информации о порядке и сроках предоставления Услуги;</w:t>
      </w:r>
    </w:p>
    <w:p w:rsidR="00CF4C30" w:rsidRPr="00CF4C30" w:rsidRDefault="00CF4C30" w:rsidP="00CF4C30">
      <w:pPr>
        <w:widowControl w:val="0"/>
        <w:numPr>
          <w:ilvl w:val="0"/>
          <w:numId w:val="5"/>
        </w:numPr>
        <w:tabs>
          <w:tab w:val="left" w:pos="900"/>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CF4C30" w:rsidRPr="00CF4C30" w:rsidRDefault="00CF4C30" w:rsidP="00CF4C30">
      <w:pPr>
        <w:widowControl w:val="0"/>
        <w:numPr>
          <w:ilvl w:val="0"/>
          <w:numId w:val="5"/>
        </w:numPr>
        <w:tabs>
          <w:tab w:val="left" w:pos="900"/>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приема и регистрации Уполномоченным органом заявления и прилагаемых документов;</w:t>
      </w:r>
    </w:p>
    <w:p w:rsidR="00CF4C30" w:rsidRPr="00CF4C30" w:rsidRDefault="00CF4C30" w:rsidP="00CF4C30">
      <w:pPr>
        <w:widowControl w:val="0"/>
        <w:numPr>
          <w:ilvl w:val="0"/>
          <w:numId w:val="5"/>
        </w:numPr>
        <w:tabs>
          <w:tab w:val="left" w:pos="900"/>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получения Заявителем (представителем Заявителя) результата предоставления Услуги в форме электронного документа;</w:t>
      </w:r>
    </w:p>
    <w:p w:rsidR="00CF4C30" w:rsidRPr="00CF4C30" w:rsidRDefault="00CF4C30" w:rsidP="00CF4C30">
      <w:pPr>
        <w:widowControl w:val="0"/>
        <w:numPr>
          <w:ilvl w:val="0"/>
          <w:numId w:val="5"/>
        </w:numPr>
        <w:tabs>
          <w:tab w:val="left" w:pos="900"/>
        </w:tabs>
        <w:spacing w:after="0" w:line="360" w:lineRule="exact"/>
        <w:ind w:lef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получения сведений о ходе рассмотрения заявления;</w:t>
      </w:r>
    </w:p>
    <w:p w:rsidR="00CF4C30" w:rsidRPr="00CF4C30" w:rsidRDefault="00CF4C30" w:rsidP="00CF4C30">
      <w:pPr>
        <w:widowControl w:val="0"/>
        <w:numPr>
          <w:ilvl w:val="0"/>
          <w:numId w:val="5"/>
        </w:numPr>
        <w:tabs>
          <w:tab w:val="left" w:pos="900"/>
        </w:tabs>
        <w:spacing w:after="0" w:line="360" w:lineRule="exact"/>
        <w:ind w:lef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осуществления оценки качества предоставления Услуги;</w:t>
      </w:r>
    </w:p>
    <w:p w:rsidR="00CF4C30" w:rsidRPr="00CF4C30" w:rsidRDefault="00CF4C30" w:rsidP="00CF4C30">
      <w:pPr>
        <w:widowControl w:val="0"/>
        <w:numPr>
          <w:ilvl w:val="0"/>
          <w:numId w:val="5"/>
        </w:numPr>
        <w:tabs>
          <w:tab w:val="left" w:pos="900"/>
        </w:tabs>
        <w:spacing w:after="448"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CF4C30" w:rsidRPr="00CF4C30" w:rsidRDefault="00CF4C30" w:rsidP="00CF4C30">
      <w:pPr>
        <w:widowControl w:val="0"/>
        <w:spacing w:after="337" w:line="250" w:lineRule="exact"/>
        <w:ind w:left="80"/>
        <w:jc w:val="center"/>
        <w:outlineLvl w:val="2"/>
        <w:rPr>
          <w:rFonts w:ascii="Times New Roman" w:eastAsia="Times New Roman" w:hAnsi="Times New Roman" w:cs="Times New Roman"/>
          <w:b/>
          <w:bCs/>
          <w:spacing w:val="3"/>
          <w:sz w:val="28"/>
          <w:szCs w:val="28"/>
          <w:lang w:eastAsia="ru-RU"/>
        </w:rPr>
      </w:pPr>
      <w:bookmarkStart w:id="8" w:name="bookmark9"/>
      <w:r w:rsidRPr="00CF4C30">
        <w:rPr>
          <w:rFonts w:ascii="Times New Roman" w:eastAsia="Times New Roman" w:hAnsi="Times New Roman" w:cs="Times New Roman"/>
          <w:b/>
          <w:bCs/>
          <w:color w:val="000000"/>
          <w:spacing w:val="3"/>
          <w:sz w:val="28"/>
          <w:szCs w:val="28"/>
          <w:lang w:eastAsia="ru-RU"/>
        </w:rPr>
        <w:t>3.3. Порядок осуществления административных процедур (действий) в электронной форме</w:t>
      </w:r>
      <w:bookmarkEnd w:id="8"/>
    </w:p>
    <w:p w:rsidR="00CF4C30" w:rsidRPr="00CF4C30" w:rsidRDefault="00CF4C30" w:rsidP="00CF4C30">
      <w:pPr>
        <w:pStyle w:val="a5"/>
        <w:shd w:val="clear" w:color="auto" w:fill="auto"/>
        <w:spacing w:before="0" w:line="360" w:lineRule="exact"/>
        <w:ind w:left="20" w:right="20"/>
        <w:rPr>
          <w:rFonts w:eastAsia="Times New Roman" w:cs="Times New Roman"/>
          <w:sz w:val="28"/>
          <w:szCs w:val="28"/>
          <w:lang w:eastAsia="ru-RU"/>
        </w:rPr>
      </w:pPr>
      <w:r w:rsidRPr="00CF4C30">
        <w:rPr>
          <w:rFonts w:eastAsia="Times New Roman" w:cs="Times New Roman"/>
          <w:color w:val="000000"/>
          <w:sz w:val="28"/>
          <w:szCs w:val="28"/>
          <w:lang w:eastAsia="ru-RU"/>
        </w:rPr>
        <w:tab/>
      </w:r>
      <w:r>
        <w:rPr>
          <w:rFonts w:eastAsia="Times New Roman" w:cs="Times New Roman"/>
          <w:color w:val="000000"/>
          <w:sz w:val="28"/>
          <w:szCs w:val="28"/>
          <w:lang w:eastAsia="ru-RU"/>
        </w:rPr>
        <w:t xml:space="preserve">3.3.1. </w:t>
      </w:r>
      <w:r w:rsidRPr="00CF4C30">
        <w:rPr>
          <w:rFonts w:eastAsia="Times New Roman" w:cs="Times New Roman"/>
          <w:color w:val="000000"/>
          <w:sz w:val="28"/>
          <w:szCs w:val="28"/>
          <w:lang w:eastAsia="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CF4C30" w:rsidRPr="00CF4C30" w:rsidRDefault="00CF4C30" w:rsidP="00CF4C30">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F4C30" w:rsidRPr="00CF4C30" w:rsidRDefault="00CF4C30" w:rsidP="00CF4C30">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F4C30" w:rsidRPr="00CF4C30" w:rsidRDefault="00CF4C30" w:rsidP="00CF4C30">
      <w:pPr>
        <w:widowControl w:val="0"/>
        <w:spacing w:after="0" w:line="360" w:lineRule="exact"/>
        <w:ind w:left="20" w:firstLine="547"/>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При формировании заявления Заявителю обеспечивается:</w:t>
      </w:r>
    </w:p>
    <w:p w:rsidR="00CF4C30" w:rsidRPr="00CF4C30" w:rsidRDefault="00CF4C30" w:rsidP="00CF4C30">
      <w:pPr>
        <w:widowControl w:val="0"/>
        <w:spacing w:after="0" w:line="360" w:lineRule="exact"/>
        <w:ind w:left="20" w:firstLine="547"/>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lastRenderedPageBreak/>
        <w:t>а)</w:t>
      </w:r>
      <w:r w:rsidRPr="00CF4C30">
        <w:rPr>
          <w:rFonts w:ascii="Times New Roman" w:eastAsia="Times New Roman" w:hAnsi="Times New Roman" w:cs="Times New Roman"/>
          <w:color w:val="000000"/>
          <w:spacing w:val="1"/>
          <w:sz w:val="28"/>
          <w:szCs w:val="28"/>
          <w:lang w:eastAsia="ru-RU"/>
        </w:rPr>
        <w:tab/>
        <w:t>возможность сохранения заявления и иных документов, указанных в пунктах</w:t>
      </w:r>
      <w:r>
        <w:rPr>
          <w:rFonts w:ascii="Times New Roman" w:eastAsia="Times New Roman" w:hAnsi="Times New Roman" w:cs="Times New Roman"/>
          <w:spacing w:val="1"/>
          <w:sz w:val="28"/>
          <w:szCs w:val="28"/>
          <w:lang w:eastAsia="ru-RU"/>
        </w:rPr>
        <w:t xml:space="preserve"> 2.6.4 </w:t>
      </w:r>
      <w:r w:rsidRPr="00CF4C30">
        <w:rPr>
          <w:rFonts w:ascii="Times New Roman" w:eastAsia="Times New Roman" w:hAnsi="Times New Roman" w:cs="Times New Roman"/>
          <w:color w:val="000000"/>
          <w:spacing w:val="1"/>
          <w:sz w:val="28"/>
          <w:szCs w:val="28"/>
          <w:lang w:eastAsia="ru-RU"/>
        </w:rPr>
        <w:t>настоящего Регламента, необходимых для предоставления Услуги;</w:t>
      </w:r>
    </w:p>
    <w:p w:rsidR="00CF4C30" w:rsidRPr="00CF4C30" w:rsidRDefault="00CF4C30" w:rsidP="00CF4C30">
      <w:pPr>
        <w:widowControl w:val="0"/>
        <w:tabs>
          <w:tab w:val="left" w:pos="1028"/>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б)</w:t>
      </w:r>
      <w:r w:rsidRPr="00CF4C30">
        <w:rPr>
          <w:rFonts w:ascii="Times New Roman" w:eastAsia="Times New Roman" w:hAnsi="Times New Roman" w:cs="Times New Roman"/>
          <w:color w:val="000000"/>
          <w:spacing w:val="1"/>
          <w:sz w:val="28"/>
          <w:szCs w:val="28"/>
          <w:lang w:eastAsia="ru-RU"/>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CF4C30" w:rsidRPr="00CF4C30" w:rsidRDefault="00CF4C30" w:rsidP="00CF4C30">
      <w:pPr>
        <w:widowControl w:val="0"/>
        <w:tabs>
          <w:tab w:val="left" w:pos="1028"/>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в)</w:t>
      </w:r>
      <w:r w:rsidRPr="00CF4C30">
        <w:rPr>
          <w:rFonts w:ascii="Times New Roman" w:eastAsia="Times New Roman" w:hAnsi="Times New Roman" w:cs="Times New Roman"/>
          <w:color w:val="000000"/>
          <w:spacing w:val="1"/>
          <w:sz w:val="28"/>
          <w:szCs w:val="28"/>
          <w:lang w:eastAsia="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F4C30" w:rsidRPr="00CF4C30" w:rsidRDefault="00CF4C30" w:rsidP="00CF4C30">
      <w:pPr>
        <w:widowControl w:val="0"/>
        <w:tabs>
          <w:tab w:val="left" w:pos="1028"/>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г)</w:t>
      </w:r>
      <w:r w:rsidRPr="00CF4C30">
        <w:rPr>
          <w:rFonts w:ascii="Times New Roman" w:eastAsia="Times New Roman" w:hAnsi="Times New Roman" w:cs="Times New Roman"/>
          <w:color w:val="000000"/>
          <w:spacing w:val="1"/>
          <w:sz w:val="28"/>
          <w:szCs w:val="28"/>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CF4C30" w:rsidRPr="00CF4C30" w:rsidRDefault="00CF4C30" w:rsidP="00CF4C30">
      <w:pPr>
        <w:widowControl w:val="0"/>
        <w:tabs>
          <w:tab w:val="left" w:pos="1028"/>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д)</w:t>
      </w:r>
      <w:r w:rsidRPr="00CF4C30">
        <w:rPr>
          <w:rFonts w:ascii="Times New Roman" w:eastAsia="Times New Roman" w:hAnsi="Times New Roman" w:cs="Times New Roman"/>
          <w:color w:val="000000"/>
          <w:spacing w:val="1"/>
          <w:sz w:val="28"/>
          <w:szCs w:val="28"/>
          <w:lang w:eastAsia="ru-RU"/>
        </w:rPr>
        <w:tab/>
        <w:t>возможность вернуться на любой из этапов заполнения электронной формы заявления без потери ранее введенной информации;</w:t>
      </w:r>
    </w:p>
    <w:p w:rsidR="00CF4C30" w:rsidRPr="00CF4C30" w:rsidRDefault="00CF4C30" w:rsidP="00CF4C30">
      <w:pPr>
        <w:widowControl w:val="0"/>
        <w:tabs>
          <w:tab w:val="left" w:pos="1028"/>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е)</w:t>
      </w:r>
      <w:r w:rsidRPr="00CF4C30">
        <w:rPr>
          <w:rFonts w:ascii="Times New Roman" w:eastAsia="Times New Roman" w:hAnsi="Times New Roman" w:cs="Times New Roman"/>
          <w:color w:val="000000"/>
          <w:spacing w:val="1"/>
          <w:sz w:val="28"/>
          <w:szCs w:val="28"/>
          <w:lang w:eastAsia="ru-RU"/>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CF4C30" w:rsidRPr="00CF4C30" w:rsidRDefault="00CF4C30" w:rsidP="00CF4C30">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CF4C30" w:rsidRPr="00CF4C30" w:rsidRDefault="00CF4C30" w:rsidP="00CF4C30">
      <w:pPr>
        <w:pStyle w:val="a7"/>
        <w:widowControl w:val="0"/>
        <w:numPr>
          <w:ilvl w:val="2"/>
          <w:numId w:val="27"/>
        </w:numPr>
        <w:spacing w:after="0" w:line="360" w:lineRule="exact"/>
        <w:ind w:left="0" w:right="20" w:firstLine="567"/>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F4C30" w:rsidRPr="00CF4C30" w:rsidRDefault="00CF4C30" w:rsidP="00CF4C30">
      <w:pPr>
        <w:widowControl w:val="0"/>
        <w:tabs>
          <w:tab w:val="left" w:pos="1028"/>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а)</w:t>
      </w:r>
      <w:r w:rsidRPr="00CF4C30">
        <w:rPr>
          <w:rFonts w:ascii="Times New Roman" w:eastAsia="Times New Roman" w:hAnsi="Times New Roman" w:cs="Times New Roman"/>
          <w:color w:val="000000"/>
          <w:spacing w:val="1"/>
          <w:sz w:val="28"/>
          <w:szCs w:val="28"/>
          <w:lang w:eastAsia="ru-RU"/>
        </w:rPr>
        <w:tab/>
        <w:t>прием документов, необходимых для предоставления Услуги, и направление Заявителю электронного сообщения о поступлении заявления;</w:t>
      </w:r>
    </w:p>
    <w:p w:rsidR="00CF4C30" w:rsidRPr="00CF4C30" w:rsidRDefault="00CF4C30" w:rsidP="00CF4C30">
      <w:pPr>
        <w:widowControl w:val="0"/>
        <w:tabs>
          <w:tab w:val="left" w:pos="1028"/>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б)</w:t>
      </w:r>
      <w:r w:rsidRPr="00CF4C30">
        <w:rPr>
          <w:rFonts w:ascii="Times New Roman" w:eastAsia="Times New Roman" w:hAnsi="Times New Roman" w:cs="Times New Roman"/>
          <w:color w:val="000000"/>
          <w:spacing w:val="1"/>
          <w:sz w:val="28"/>
          <w:szCs w:val="28"/>
          <w:lang w:eastAsia="ru-RU"/>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CF4C30" w:rsidRPr="00CF4C30" w:rsidRDefault="00CF4C30" w:rsidP="00CF4C30">
      <w:pPr>
        <w:pStyle w:val="a7"/>
        <w:widowControl w:val="0"/>
        <w:numPr>
          <w:ilvl w:val="2"/>
          <w:numId w:val="27"/>
        </w:numPr>
        <w:spacing w:after="0" w:line="360" w:lineRule="exact"/>
        <w:ind w:left="0" w:right="20" w:firstLine="567"/>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Заявителю в качестве результата предоставления Услуги обеспечивается возможность получения документа:</w:t>
      </w:r>
    </w:p>
    <w:p w:rsidR="00CF4C30" w:rsidRPr="00CF4C30" w:rsidRDefault="00CF4C30" w:rsidP="00CF4C30">
      <w:pPr>
        <w:widowControl w:val="0"/>
        <w:numPr>
          <w:ilvl w:val="0"/>
          <w:numId w:val="5"/>
        </w:numPr>
        <w:tabs>
          <w:tab w:val="left" w:pos="908"/>
          <w:tab w:val="right" w:pos="10243"/>
        </w:tabs>
        <w:spacing w:after="0" w:line="360" w:lineRule="exact"/>
        <w:ind w:left="20" w:firstLine="74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в форме электронного</w:t>
      </w:r>
      <w:r w:rsidRPr="00CF4C30">
        <w:rPr>
          <w:rFonts w:ascii="Times New Roman" w:eastAsia="Times New Roman" w:hAnsi="Times New Roman" w:cs="Times New Roman"/>
          <w:color w:val="000000"/>
          <w:spacing w:val="1"/>
          <w:sz w:val="28"/>
          <w:szCs w:val="28"/>
          <w:lang w:eastAsia="ru-RU"/>
        </w:rPr>
        <w:tab/>
        <w:t>документа, подписанного усиленной</w:t>
      </w:r>
    </w:p>
    <w:p w:rsidR="00CF4C30" w:rsidRPr="00CF4C30" w:rsidRDefault="00CF4C30" w:rsidP="00CF4C30">
      <w:pPr>
        <w:widowControl w:val="0"/>
        <w:spacing w:after="0" w:line="360" w:lineRule="exact"/>
        <w:ind w:left="20" w:right="2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CF4C30" w:rsidRDefault="00CF4C30" w:rsidP="00CF4C30">
      <w:pPr>
        <w:widowControl w:val="0"/>
        <w:numPr>
          <w:ilvl w:val="0"/>
          <w:numId w:val="5"/>
        </w:numPr>
        <w:tabs>
          <w:tab w:val="left" w:pos="908"/>
        </w:tabs>
        <w:spacing w:after="0" w:line="360" w:lineRule="exact"/>
        <w:ind w:left="20" w:right="20" w:firstLine="74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 xml:space="preserve">в виде бумажного документа, подтверждающего содержание </w:t>
      </w:r>
      <w:r w:rsidRPr="00CF4C30">
        <w:rPr>
          <w:rFonts w:ascii="Times New Roman" w:eastAsia="Times New Roman" w:hAnsi="Times New Roman" w:cs="Times New Roman"/>
          <w:color w:val="000000"/>
          <w:spacing w:val="1"/>
          <w:sz w:val="28"/>
          <w:szCs w:val="28"/>
          <w:lang w:eastAsia="ru-RU"/>
        </w:rPr>
        <w:lastRenderedPageBreak/>
        <w:t>электронного документа, который Заявитель получает при личном обращении.</w:t>
      </w:r>
    </w:p>
    <w:p w:rsidR="00CF4C30" w:rsidRPr="00CF4C30" w:rsidRDefault="00CF4C30" w:rsidP="00CF4C30">
      <w:pPr>
        <w:pStyle w:val="a7"/>
        <w:widowControl w:val="0"/>
        <w:numPr>
          <w:ilvl w:val="2"/>
          <w:numId w:val="27"/>
        </w:numPr>
        <w:spacing w:after="0" w:line="360" w:lineRule="exact"/>
        <w:ind w:left="0" w:right="20" w:firstLine="567"/>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Оценка качества предоставления Услуги осуществляется в соответствии</w:t>
      </w: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с Правилами оценки гражданами</w:t>
      </w:r>
      <w:r w:rsidRPr="00CF4C30">
        <w:rPr>
          <w:rFonts w:ascii="Times New Roman" w:eastAsia="Times New Roman" w:hAnsi="Times New Roman" w:cs="Times New Roman"/>
          <w:color w:val="000000"/>
          <w:spacing w:val="1"/>
          <w:sz w:val="28"/>
          <w:szCs w:val="28"/>
          <w:lang w:eastAsia="ru-RU"/>
        </w:rPr>
        <w:tab/>
        <w:t>эффективности деятельности руководителей</w:t>
      </w: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территориальных органов федеральных органов исполнительной власти</w:t>
      </w:r>
      <w:r>
        <w:rPr>
          <w:rFonts w:ascii="Times New Roman" w:eastAsia="Times New Roman" w:hAnsi="Times New Roman" w:cs="Times New Roman"/>
          <w:color w:val="000000"/>
          <w:spacing w:val="1"/>
          <w:sz w:val="28"/>
          <w:szCs w:val="28"/>
          <w:lang w:eastAsia="ru-RU"/>
        </w:rPr>
        <w:t xml:space="preserve"> (их структурных подразделений) </w:t>
      </w:r>
      <w:r w:rsidRPr="00CF4C30">
        <w:rPr>
          <w:rFonts w:ascii="Times New Roman" w:eastAsia="Times New Roman" w:hAnsi="Times New Roman" w:cs="Times New Roman"/>
          <w:color w:val="000000"/>
          <w:spacing w:val="1"/>
          <w:sz w:val="28"/>
          <w:szCs w:val="28"/>
          <w:lang w:eastAsia="ru-RU"/>
        </w:rPr>
        <w:t>с учетом качества предоставления ими</w:t>
      </w: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w:t>
      </w:r>
      <w:r>
        <w:rPr>
          <w:rFonts w:ascii="Times New Roman" w:eastAsia="Times New Roman" w:hAnsi="Times New Roman" w:cs="Times New Roman"/>
          <w:color w:val="000000"/>
          <w:spacing w:val="1"/>
          <w:sz w:val="28"/>
          <w:szCs w:val="28"/>
          <w:lang w:eastAsia="ru-RU"/>
        </w:rPr>
        <w:t xml:space="preserve">й, утвержденными постановлением </w:t>
      </w:r>
      <w:r w:rsidRPr="00CF4C30">
        <w:rPr>
          <w:rFonts w:ascii="Times New Roman" w:eastAsia="Times New Roman" w:hAnsi="Times New Roman" w:cs="Times New Roman"/>
          <w:color w:val="000000"/>
          <w:spacing w:val="1"/>
          <w:sz w:val="28"/>
          <w:szCs w:val="28"/>
          <w:lang w:eastAsia="ru-RU"/>
        </w:rPr>
        <w:t>Правительства Российской Федерации</w:t>
      </w:r>
      <w:r>
        <w:rPr>
          <w:rFonts w:ascii="Times New Roman" w:eastAsia="Times New Roman" w:hAnsi="Times New Roman" w:cs="Times New Roman"/>
          <w:color w:val="000000"/>
          <w:spacing w:val="1"/>
          <w:sz w:val="28"/>
          <w:szCs w:val="28"/>
          <w:lang w:eastAsia="ru-RU"/>
        </w:rPr>
        <w:t xml:space="preserve"> </w:t>
      </w:r>
      <w:r w:rsidRPr="00CF4C30">
        <w:rPr>
          <w:rFonts w:ascii="Times New Roman" w:eastAsia="Times New Roman" w:hAnsi="Times New Roman" w:cs="Times New Roman"/>
          <w:color w:val="000000"/>
          <w:spacing w:val="1"/>
          <w:sz w:val="28"/>
          <w:szCs w:val="28"/>
          <w:lang w:eastAsia="ru-RU"/>
        </w:rPr>
        <w:t>от 12 декабря 2012 г. № 1284.</w:t>
      </w:r>
    </w:p>
    <w:p w:rsidR="003B3E6B" w:rsidRDefault="00CF4C30" w:rsidP="003B3E6B">
      <w:pPr>
        <w:widowControl w:val="0"/>
        <w:spacing w:after="0" w:line="360" w:lineRule="exact"/>
        <w:ind w:left="20" w:right="20" w:firstLine="740"/>
        <w:jc w:val="both"/>
        <w:rPr>
          <w:rFonts w:ascii="Times New Roman" w:eastAsia="Times New Roman" w:hAnsi="Times New Roman" w:cs="Times New Roman"/>
          <w:spacing w:val="1"/>
          <w:sz w:val="28"/>
          <w:szCs w:val="28"/>
          <w:lang w:eastAsia="ru-RU"/>
        </w:rPr>
      </w:pPr>
      <w:r w:rsidRPr="00CF4C30">
        <w:rPr>
          <w:rFonts w:ascii="Times New Roman" w:eastAsia="Times New Roman" w:hAnsi="Times New Roman" w:cs="Times New Roman"/>
          <w:color w:val="000000"/>
          <w:spacing w:val="1"/>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F4C30" w:rsidRPr="00B10600" w:rsidRDefault="00CF4C30" w:rsidP="009B7818">
      <w:pPr>
        <w:pStyle w:val="a7"/>
        <w:widowControl w:val="0"/>
        <w:numPr>
          <w:ilvl w:val="2"/>
          <w:numId w:val="27"/>
        </w:numPr>
        <w:spacing w:after="0" w:line="360" w:lineRule="exact"/>
        <w:ind w:left="0" w:right="20" w:firstLine="567"/>
        <w:jc w:val="both"/>
        <w:rPr>
          <w:rFonts w:ascii="Times New Roman" w:eastAsia="Times New Roman" w:hAnsi="Times New Roman" w:cs="Times New Roman"/>
          <w:spacing w:val="1"/>
          <w:sz w:val="28"/>
          <w:szCs w:val="28"/>
          <w:lang w:eastAsia="ru-RU"/>
        </w:rPr>
      </w:pPr>
      <w:r w:rsidRPr="00B10600">
        <w:rPr>
          <w:rFonts w:ascii="Times New Roman" w:eastAsia="Times New Roman" w:hAnsi="Times New Roman" w:cs="Times New Roman"/>
          <w:color w:val="000000"/>
          <w:spacing w:val="1"/>
          <w:sz w:val="28"/>
          <w:szCs w:val="28"/>
          <w:lang w:eastAsia="ru-RU"/>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w:t>
      </w:r>
      <w:r w:rsidR="00B10600" w:rsidRPr="00B10600">
        <w:rPr>
          <w:rFonts w:ascii="Times New Roman" w:eastAsia="Times New Roman" w:hAnsi="Times New Roman" w:cs="Times New Roman"/>
          <w:color w:val="000000"/>
          <w:spacing w:val="1"/>
          <w:sz w:val="28"/>
          <w:szCs w:val="28"/>
          <w:lang w:eastAsia="ru-RU"/>
        </w:rPr>
        <w:t xml:space="preserve">с </w:t>
      </w:r>
      <w:r w:rsidRPr="00B10600">
        <w:rPr>
          <w:rFonts w:ascii="Times New Roman" w:eastAsia="Times New Roman" w:hAnsi="Times New Roman" w:cs="Times New Roman"/>
          <w:color w:val="000000"/>
          <w:spacing w:val="1"/>
          <w:sz w:val="28"/>
          <w:szCs w:val="28"/>
          <w:lang w:eastAsia="ru-RU"/>
        </w:rPr>
        <w:t>Федеральн</w:t>
      </w:r>
      <w:r w:rsidR="00B10600" w:rsidRPr="00B10600">
        <w:rPr>
          <w:rFonts w:ascii="Times New Roman" w:eastAsia="Times New Roman" w:hAnsi="Times New Roman" w:cs="Times New Roman"/>
          <w:color w:val="000000"/>
          <w:spacing w:val="1"/>
          <w:sz w:val="28"/>
          <w:szCs w:val="28"/>
          <w:lang w:eastAsia="ru-RU"/>
        </w:rPr>
        <w:t>ым</w:t>
      </w:r>
      <w:r w:rsidRPr="00B10600">
        <w:rPr>
          <w:rFonts w:ascii="Times New Roman" w:eastAsia="Times New Roman" w:hAnsi="Times New Roman" w:cs="Times New Roman"/>
          <w:color w:val="000000"/>
          <w:spacing w:val="1"/>
          <w:sz w:val="28"/>
          <w:szCs w:val="28"/>
          <w:lang w:eastAsia="ru-RU"/>
        </w:rPr>
        <w:t xml:space="preserve"> закон</w:t>
      </w:r>
      <w:r w:rsidR="00B10600" w:rsidRPr="00B10600">
        <w:rPr>
          <w:rFonts w:ascii="Times New Roman" w:eastAsia="Times New Roman" w:hAnsi="Times New Roman" w:cs="Times New Roman"/>
          <w:color w:val="000000"/>
          <w:spacing w:val="1"/>
          <w:sz w:val="28"/>
          <w:szCs w:val="28"/>
          <w:lang w:eastAsia="ru-RU"/>
        </w:rPr>
        <w:t xml:space="preserve">ом от </w:t>
      </w:r>
      <w:r w:rsidR="00B10600">
        <w:rPr>
          <w:rFonts w:ascii="Times New Roman" w:eastAsia="Times New Roman" w:hAnsi="Times New Roman" w:cs="Times New Roman"/>
          <w:color w:val="000000"/>
          <w:spacing w:val="1"/>
          <w:sz w:val="28"/>
          <w:szCs w:val="28"/>
          <w:lang w:eastAsia="ru-RU"/>
        </w:rPr>
        <w:t xml:space="preserve">27.07.2010 </w:t>
      </w:r>
      <w:r w:rsidRPr="00B10600">
        <w:rPr>
          <w:rFonts w:ascii="Times New Roman" w:eastAsia="Times New Roman" w:hAnsi="Times New Roman" w:cs="Times New Roman"/>
          <w:color w:val="000000"/>
          <w:spacing w:val="1"/>
          <w:sz w:val="28"/>
          <w:szCs w:val="28"/>
          <w:lang w:eastAsia="ru-RU"/>
        </w:rPr>
        <w:t>№ 210-ФЗ и в порядке, установленном постановлением Правительства Российской Федерации от 20</w:t>
      </w:r>
      <w:r w:rsidR="00B10600">
        <w:rPr>
          <w:rFonts w:ascii="Times New Roman" w:eastAsia="Times New Roman" w:hAnsi="Times New Roman" w:cs="Times New Roman"/>
          <w:color w:val="000000"/>
          <w:spacing w:val="1"/>
          <w:sz w:val="28"/>
          <w:szCs w:val="28"/>
          <w:lang w:eastAsia="ru-RU"/>
        </w:rPr>
        <w:t>.11.</w:t>
      </w:r>
      <w:r w:rsidRPr="00B10600">
        <w:rPr>
          <w:rFonts w:ascii="Times New Roman" w:eastAsia="Times New Roman" w:hAnsi="Times New Roman" w:cs="Times New Roman"/>
          <w:color w:val="000000"/>
          <w:spacing w:val="1"/>
          <w:sz w:val="28"/>
          <w:szCs w:val="28"/>
          <w:lang w:eastAsia="ru-RU"/>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4C30" w:rsidRPr="00CF4C30" w:rsidRDefault="00CF4C30" w:rsidP="00CF4C30">
      <w:pPr>
        <w:widowControl w:val="0"/>
        <w:spacing w:after="0" w:line="364" w:lineRule="exact"/>
        <w:ind w:right="20"/>
        <w:jc w:val="both"/>
        <w:rPr>
          <w:rFonts w:ascii="Times New Roman" w:eastAsia="Times New Roman" w:hAnsi="Times New Roman" w:cs="Times New Roman"/>
          <w:spacing w:val="1"/>
          <w:sz w:val="26"/>
          <w:szCs w:val="26"/>
          <w:lang w:eastAsia="ru-RU"/>
        </w:rPr>
      </w:pPr>
    </w:p>
    <w:p w:rsidR="00F333B8" w:rsidRPr="00E159CE" w:rsidRDefault="00F333B8" w:rsidP="00CF4C30">
      <w:pPr>
        <w:pStyle w:val="ConsPlusTitle"/>
        <w:ind w:firstLine="540"/>
        <w:contextualSpacing/>
        <w:jc w:val="both"/>
        <w:outlineLvl w:val="2"/>
        <w:rPr>
          <w:rFonts w:ascii="Times New Roman" w:hAnsi="Times New Roman" w:cs="Times New Roman"/>
          <w:sz w:val="28"/>
          <w:szCs w:val="28"/>
        </w:rPr>
      </w:pPr>
    </w:p>
    <w:p w:rsidR="003B3E6B" w:rsidRDefault="003B3E6B" w:rsidP="003B3E6B">
      <w:pPr>
        <w:pStyle w:val="ConsPlusTitle"/>
        <w:numPr>
          <w:ilvl w:val="1"/>
          <w:numId w:val="27"/>
        </w:numPr>
        <w:contextualSpacing/>
        <w:jc w:val="center"/>
        <w:outlineLvl w:val="2"/>
        <w:rPr>
          <w:rFonts w:ascii="Times New Roman" w:hAnsi="Times New Roman" w:cs="Times New Roman"/>
          <w:sz w:val="28"/>
          <w:szCs w:val="28"/>
        </w:rPr>
      </w:pPr>
      <w:r w:rsidRPr="003B3E6B">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3B3E6B" w:rsidRPr="003B3E6B" w:rsidRDefault="003B3E6B" w:rsidP="003B3E6B">
      <w:pPr>
        <w:pStyle w:val="ConsPlusTitle"/>
        <w:ind w:left="720"/>
        <w:contextualSpacing/>
        <w:jc w:val="both"/>
        <w:outlineLvl w:val="2"/>
        <w:rPr>
          <w:rFonts w:ascii="Times New Roman" w:hAnsi="Times New Roman" w:cs="Times New Roman"/>
          <w:sz w:val="28"/>
          <w:szCs w:val="28"/>
        </w:rPr>
      </w:pPr>
    </w:p>
    <w:p w:rsidR="003B3E6B" w:rsidRPr="003B3E6B" w:rsidRDefault="003B3E6B" w:rsidP="003B3E6B">
      <w:pPr>
        <w:pStyle w:val="a7"/>
        <w:widowControl w:val="0"/>
        <w:numPr>
          <w:ilvl w:val="2"/>
          <w:numId w:val="28"/>
        </w:numPr>
        <w:tabs>
          <w:tab w:val="left" w:pos="1236"/>
        </w:tabs>
        <w:spacing w:after="0" w:line="360" w:lineRule="exact"/>
        <w:ind w:left="0" w:right="20" w:firstLine="567"/>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B3E6B" w:rsidRPr="003B3E6B" w:rsidRDefault="003B3E6B" w:rsidP="003B3E6B">
      <w:pPr>
        <w:widowControl w:val="0"/>
        <w:spacing w:after="0" w:line="360" w:lineRule="exact"/>
        <w:ind w:left="20" w:right="20" w:firstLine="740"/>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3B3E6B" w:rsidRPr="003B3E6B" w:rsidRDefault="003B3E6B" w:rsidP="003B3E6B">
      <w:pPr>
        <w:widowControl w:val="0"/>
        <w:spacing w:after="0" w:line="360" w:lineRule="exact"/>
        <w:ind w:left="60" w:right="20" w:firstLine="660"/>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B3E6B" w:rsidRDefault="003B3E6B" w:rsidP="003B3E6B">
      <w:pPr>
        <w:widowControl w:val="0"/>
        <w:spacing w:after="628" w:line="360" w:lineRule="exact"/>
        <w:ind w:left="60" w:right="20" w:firstLine="660"/>
        <w:jc w:val="both"/>
        <w:rPr>
          <w:rFonts w:ascii="Times New Roman" w:eastAsia="Times New Roman" w:hAnsi="Times New Roman" w:cs="Times New Roman"/>
          <w:color w:val="000000"/>
          <w:spacing w:val="1"/>
          <w:sz w:val="28"/>
          <w:szCs w:val="28"/>
          <w:lang w:eastAsia="ru-RU"/>
        </w:rPr>
      </w:pPr>
      <w:r w:rsidRPr="003B3E6B">
        <w:rPr>
          <w:rFonts w:ascii="Times New Roman" w:eastAsia="Times New Roman" w:hAnsi="Times New Roman" w:cs="Times New Roman"/>
          <w:color w:val="000000"/>
          <w:spacing w:val="1"/>
          <w:sz w:val="28"/>
          <w:szCs w:val="28"/>
          <w:lang w:eastAsia="ru-RU"/>
        </w:rPr>
        <w:lastRenderedPageBreak/>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B3E6B" w:rsidRPr="003B3E6B" w:rsidRDefault="003B3E6B" w:rsidP="003B3E6B">
      <w:pPr>
        <w:pStyle w:val="a7"/>
        <w:widowControl w:val="0"/>
        <w:numPr>
          <w:ilvl w:val="0"/>
          <w:numId w:val="28"/>
        </w:numPr>
        <w:spacing w:after="628" w:line="360" w:lineRule="exact"/>
        <w:ind w:right="20"/>
        <w:jc w:val="center"/>
        <w:rPr>
          <w:rFonts w:ascii="Times New Roman" w:eastAsia="Times New Roman" w:hAnsi="Times New Roman" w:cs="Times New Roman"/>
          <w:color w:val="000000"/>
          <w:spacing w:val="1"/>
          <w:sz w:val="28"/>
          <w:szCs w:val="28"/>
          <w:lang w:eastAsia="ru-RU"/>
        </w:rPr>
      </w:pPr>
      <w:r w:rsidRPr="003B3E6B">
        <w:rPr>
          <w:rFonts w:ascii="Times New Roman" w:eastAsia="Times New Roman" w:hAnsi="Times New Roman" w:cs="Times New Roman"/>
          <w:b/>
          <w:bCs/>
          <w:color w:val="000000"/>
          <w:spacing w:val="3"/>
          <w:sz w:val="28"/>
          <w:szCs w:val="28"/>
          <w:lang w:eastAsia="ru-RU"/>
        </w:rPr>
        <w:t>Формы контроля за исполнением административного регламента</w:t>
      </w:r>
    </w:p>
    <w:p w:rsidR="003B3E6B" w:rsidRDefault="003B3E6B" w:rsidP="003B3E6B">
      <w:pPr>
        <w:pStyle w:val="a7"/>
        <w:widowControl w:val="0"/>
        <w:spacing w:after="628" w:line="360" w:lineRule="exact"/>
        <w:ind w:left="869" w:right="20"/>
        <w:jc w:val="center"/>
        <w:rPr>
          <w:rFonts w:ascii="Times New Roman" w:eastAsia="Times New Roman" w:hAnsi="Times New Roman" w:cs="Times New Roman"/>
          <w:b/>
          <w:bCs/>
          <w:color w:val="000000"/>
          <w:spacing w:val="3"/>
          <w:sz w:val="28"/>
          <w:szCs w:val="28"/>
          <w:lang w:eastAsia="ru-RU"/>
        </w:rPr>
      </w:pPr>
    </w:p>
    <w:p w:rsidR="003B3E6B" w:rsidRDefault="003B3E6B" w:rsidP="003B3E6B">
      <w:pPr>
        <w:widowControl w:val="0"/>
        <w:spacing w:after="0" w:line="360" w:lineRule="exact"/>
        <w:jc w:val="center"/>
        <w:rPr>
          <w:rFonts w:ascii="Times New Roman" w:eastAsia="Times New Roman" w:hAnsi="Times New Roman" w:cs="Times New Roman"/>
          <w:b/>
          <w:bCs/>
          <w:color w:val="000000"/>
          <w:spacing w:val="3"/>
          <w:sz w:val="28"/>
          <w:szCs w:val="28"/>
          <w:lang w:eastAsia="ru-RU"/>
        </w:rPr>
      </w:pPr>
      <w:r w:rsidRPr="003B3E6B">
        <w:rPr>
          <w:rFonts w:ascii="Times New Roman" w:eastAsia="Times New Roman" w:hAnsi="Times New Roman" w:cs="Times New Roman"/>
          <w:b/>
          <w:bCs/>
          <w:color w:val="000000"/>
          <w:spacing w:val="3"/>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w:t>
      </w:r>
      <w:r>
        <w:rPr>
          <w:rFonts w:ascii="Times New Roman" w:eastAsia="Times New Roman" w:hAnsi="Times New Roman" w:cs="Times New Roman"/>
          <w:b/>
          <w:bCs/>
          <w:spacing w:val="3"/>
          <w:sz w:val="28"/>
          <w:szCs w:val="28"/>
          <w:lang w:eastAsia="ru-RU"/>
        </w:rPr>
        <w:t xml:space="preserve"> </w:t>
      </w:r>
      <w:r w:rsidRPr="003B3E6B">
        <w:rPr>
          <w:rFonts w:ascii="Times New Roman" w:eastAsia="Times New Roman" w:hAnsi="Times New Roman" w:cs="Times New Roman"/>
          <w:b/>
          <w:bCs/>
          <w:color w:val="000000"/>
          <w:spacing w:val="3"/>
          <w:sz w:val="28"/>
          <w:szCs w:val="28"/>
          <w:lang w:eastAsia="ru-RU"/>
        </w:rPr>
        <w:t>и иных нормативных правовых актов, устанавливающих требования к предоставлению муниципальной услуги, а также принятием ими решений</w:t>
      </w:r>
    </w:p>
    <w:p w:rsidR="003B3E6B" w:rsidRPr="003B3E6B" w:rsidRDefault="003B3E6B" w:rsidP="003B3E6B">
      <w:pPr>
        <w:widowControl w:val="0"/>
        <w:spacing w:after="0" w:line="360" w:lineRule="exact"/>
        <w:jc w:val="center"/>
        <w:rPr>
          <w:rFonts w:ascii="Times New Roman" w:eastAsia="Times New Roman" w:hAnsi="Times New Roman" w:cs="Times New Roman"/>
          <w:b/>
          <w:bCs/>
          <w:spacing w:val="3"/>
          <w:sz w:val="28"/>
          <w:szCs w:val="28"/>
          <w:lang w:eastAsia="ru-RU"/>
        </w:rPr>
      </w:pPr>
    </w:p>
    <w:p w:rsidR="003B3E6B" w:rsidRPr="003B3E6B" w:rsidRDefault="003B3E6B" w:rsidP="003B3E6B">
      <w:pPr>
        <w:widowControl w:val="0"/>
        <w:tabs>
          <w:tab w:val="left" w:pos="1238"/>
        </w:tabs>
        <w:spacing w:after="0" w:line="360" w:lineRule="exact"/>
        <w:ind w:right="20" w:firstLine="567"/>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B3E6B" w:rsidRPr="003B3E6B" w:rsidRDefault="003B3E6B" w:rsidP="003B3E6B">
      <w:pPr>
        <w:widowControl w:val="0"/>
        <w:spacing w:after="0" w:line="360" w:lineRule="exact"/>
        <w:ind w:left="60" w:right="20" w:firstLine="660"/>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B3E6B" w:rsidRPr="003B3E6B" w:rsidRDefault="003B3E6B" w:rsidP="003B3E6B">
      <w:pPr>
        <w:widowControl w:val="0"/>
        <w:spacing w:after="0" w:line="360" w:lineRule="exact"/>
        <w:ind w:left="60" w:right="20" w:firstLine="660"/>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Текущий контроль осуществляется путем проведения плановых и внеплановых проверок:</w:t>
      </w:r>
    </w:p>
    <w:p w:rsidR="003B3E6B" w:rsidRPr="003B3E6B" w:rsidRDefault="003B3E6B" w:rsidP="003B3E6B">
      <w:pPr>
        <w:widowControl w:val="0"/>
        <w:numPr>
          <w:ilvl w:val="0"/>
          <w:numId w:val="5"/>
        </w:numPr>
        <w:tabs>
          <w:tab w:val="left" w:pos="891"/>
        </w:tabs>
        <w:spacing w:after="0" w:line="360" w:lineRule="exact"/>
        <w:ind w:left="60" w:firstLine="660"/>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решений о предоставлении (об отказе в предоставлении) Услуги;</w:t>
      </w:r>
    </w:p>
    <w:p w:rsidR="003B3E6B" w:rsidRPr="003B3E6B" w:rsidRDefault="003B3E6B" w:rsidP="003B3E6B">
      <w:pPr>
        <w:widowControl w:val="0"/>
        <w:numPr>
          <w:ilvl w:val="0"/>
          <w:numId w:val="5"/>
        </w:numPr>
        <w:tabs>
          <w:tab w:val="left" w:pos="891"/>
        </w:tabs>
        <w:spacing w:after="0" w:line="360" w:lineRule="exact"/>
        <w:ind w:left="60" w:firstLine="660"/>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выявления и устранения нарушений прав граждан;</w:t>
      </w:r>
    </w:p>
    <w:p w:rsidR="003B3E6B" w:rsidRPr="003B3E6B" w:rsidRDefault="003B3E6B" w:rsidP="003B3E6B">
      <w:pPr>
        <w:widowControl w:val="0"/>
        <w:numPr>
          <w:ilvl w:val="0"/>
          <w:numId w:val="5"/>
        </w:numPr>
        <w:tabs>
          <w:tab w:val="left" w:pos="891"/>
        </w:tabs>
        <w:spacing w:after="300" w:line="364" w:lineRule="exact"/>
        <w:ind w:left="60" w:right="20" w:firstLine="660"/>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B3E6B" w:rsidRPr="003B3E6B" w:rsidRDefault="003B3E6B" w:rsidP="009419B9">
      <w:pPr>
        <w:widowControl w:val="0"/>
        <w:spacing w:after="0" w:line="364" w:lineRule="exact"/>
        <w:jc w:val="center"/>
        <w:rPr>
          <w:rFonts w:ascii="Times New Roman" w:eastAsia="Times New Roman" w:hAnsi="Times New Roman" w:cs="Times New Roman"/>
          <w:b/>
          <w:bCs/>
          <w:spacing w:val="3"/>
          <w:sz w:val="28"/>
          <w:szCs w:val="28"/>
          <w:lang w:eastAsia="ru-RU"/>
        </w:rPr>
      </w:pPr>
      <w:r w:rsidRPr="009419B9">
        <w:rPr>
          <w:rFonts w:ascii="Times New Roman" w:eastAsia="Times New Roman" w:hAnsi="Times New Roman" w:cs="Times New Roman"/>
          <w:b/>
          <w:bCs/>
          <w:color w:val="000000"/>
          <w:spacing w:val="3"/>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w:t>
      </w:r>
      <w:r w:rsidRPr="009419B9">
        <w:rPr>
          <w:rFonts w:ascii="Times New Roman" w:eastAsia="Times New Roman" w:hAnsi="Times New Roman" w:cs="Times New Roman"/>
          <w:b/>
          <w:bCs/>
          <w:spacing w:val="3"/>
          <w:sz w:val="28"/>
          <w:szCs w:val="28"/>
          <w:lang w:eastAsia="ru-RU"/>
        </w:rPr>
        <w:t xml:space="preserve"> </w:t>
      </w:r>
      <w:r w:rsidRPr="009419B9">
        <w:rPr>
          <w:rFonts w:ascii="Times New Roman" w:eastAsia="Times New Roman" w:hAnsi="Times New Roman" w:cs="Times New Roman"/>
          <w:b/>
          <w:bCs/>
          <w:color w:val="000000"/>
          <w:spacing w:val="3"/>
          <w:sz w:val="28"/>
          <w:szCs w:val="28"/>
          <w:lang w:eastAsia="ru-RU"/>
        </w:rPr>
        <w:t>порядок и формы контроля за полнотой и качеством предоставления</w:t>
      </w:r>
      <w:r w:rsidR="009419B9">
        <w:rPr>
          <w:rFonts w:ascii="Times New Roman" w:eastAsia="Times New Roman" w:hAnsi="Times New Roman" w:cs="Times New Roman"/>
          <w:b/>
          <w:bCs/>
          <w:spacing w:val="3"/>
          <w:sz w:val="28"/>
          <w:szCs w:val="28"/>
          <w:lang w:eastAsia="ru-RU"/>
        </w:rPr>
        <w:t xml:space="preserve"> </w:t>
      </w:r>
      <w:r w:rsidRPr="009419B9">
        <w:rPr>
          <w:rFonts w:ascii="Times New Roman" w:eastAsia="Times New Roman" w:hAnsi="Times New Roman" w:cs="Times New Roman"/>
          <w:b/>
          <w:bCs/>
          <w:color w:val="000000"/>
          <w:spacing w:val="3"/>
          <w:sz w:val="28"/>
          <w:szCs w:val="28"/>
          <w:lang w:eastAsia="ru-RU"/>
        </w:rPr>
        <w:t>муниципальной услуги</w:t>
      </w:r>
    </w:p>
    <w:p w:rsidR="003B3E6B" w:rsidRPr="003B3E6B" w:rsidRDefault="003B3E6B" w:rsidP="003B3E6B">
      <w:pPr>
        <w:pStyle w:val="a7"/>
        <w:widowControl w:val="0"/>
        <w:numPr>
          <w:ilvl w:val="2"/>
          <w:numId w:val="31"/>
        </w:numPr>
        <w:tabs>
          <w:tab w:val="left" w:pos="1238"/>
        </w:tabs>
        <w:spacing w:after="0" w:line="360" w:lineRule="exact"/>
        <w:ind w:left="0" w:right="20" w:firstLine="567"/>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t>Контроль за полнотой и качеством предоставления Услуги включает в себя проведение плановых и внеплановых проверок.</w:t>
      </w:r>
    </w:p>
    <w:p w:rsidR="003B3E6B" w:rsidRPr="009419B9" w:rsidRDefault="003B3E6B" w:rsidP="003B3E6B">
      <w:pPr>
        <w:pStyle w:val="a7"/>
        <w:widowControl w:val="0"/>
        <w:numPr>
          <w:ilvl w:val="2"/>
          <w:numId w:val="31"/>
        </w:numPr>
        <w:tabs>
          <w:tab w:val="left" w:pos="1238"/>
        </w:tabs>
        <w:spacing w:after="0" w:line="360" w:lineRule="exact"/>
        <w:ind w:left="0" w:right="20" w:firstLine="567"/>
        <w:jc w:val="both"/>
        <w:rPr>
          <w:rFonts w:ascii="Times New Roman" w:eastAsia="Times New Roman" w:hAnsi="Times New Roman" w:cs="Times New Roman"/>
          <w:spacing w:val="1"/>
          <w:sz w:val="28"/>
          <w:szCs w:val="28"/>
          <w:lang w:eastAsia="ru-RU"/>
        </w:rPr>
      </w:pPr>
      <w:r w:rsidRPr="003B3E6B">
        <w:rPr>
          <w:rFonts w:ascii="Times New Roman" w:eastAsia="Times New Roman" w:hAnsi="Times New Roman" w:cs="Times New Roman"/>
          <w:color w:val="000000"/>
          <w:spacing w:val="1"/>
          <w:sz w:val="28"/>
          <w:szCs w:val="28"/>
          <w:lang w:eastAsia="ru-RU"/>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419B9" w:rsidRPr="009419B9" w:rsidRDefault="009419B9" w:rsidP="009419B9">
      <w:pPr>
        <w:pStyle w:val="a7"/>
        <w:widowControl w:val="0"/>
        <w:tabs>
          <w:tab w:val="left" w:pos="1238"/>
        </w:tabs>
        <w:spacing w:after="0" w:line="360" w:lineRule="exact"/>
        <w:ind w:left="0"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spacing w:val="1"/>
          <w:sz w:val="28"/>
          <w:szCs w:val="28"/>
          <w:lang w:eastAsia="ru-RU"/>
        </w:rPr>
        <w:t>При плановой проверке полноты и качества предоставления Услуги контролю подлежат:</w:t>
      </w:r>
    </w:p>
    <w:p w:rsidR="009419B9" w:rsidRPr="009419B9" w:rsidRDefault="009419B9" w:rsidP="009419B9">
      <w:pPr>
        <w:pStyle w:val="a7"/>
        <w:widowControl w:val="0"/>
        <w:tabs>
          <w:tab w:val="left" w:pos="1238"/>
        </w:tabs>
        <w:spacing w:after="0" w:line="360" w:lineRule="exact"/>
        <w:ind w:left="0"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spacing w:val="1"/>
          <w:sz w:val="28"/>
          <w:szCs w:val="28"/>
          <w:lang w:eastAsia="ru-RU"/>
        </w:rPr>
        <w:t>-</w:t>
      </w:r>
      <w:r w:rsidRPr="009419B9">
        <w:rPr>
          <w:rFonts w:ascii="Times New Roman" w:eastAsia="Times New Roman" w:hAnsi="Times New Roman" w:cs="Times New Roman"/>
          <w:spacing w:val="1"/>
          <w:sz w:val="28"/>
          <w:szCs w:val="28"/>
          <w:lang w:eastAsia="ru-RU"/>
        </w:rPr>
        <w:tab/>
        <w:t>соблюдение сроков предоставления Услуги;</w:t>
      </w:r>
    </w:p>
    <w:p w:rsidR="009419B9" w:rsidRPr="009419B9" w:rsidRDefault="009419B9" w:rsidP="009419B9">
      <w:pPr>
        <w:pStyle w:val="a7"/>
        <w:widowControl w:val="0"/>
        <w:tabs>
          <w:tab w:val="left" w:pos="1238"/>
        </w:tabs>
        <w:spacing w:after="0" w:line="360" w:lineRule="exact"/>
        <w:ind w:left="0"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spacing w:val="1"/>
          <w:sz w:val="28"/>
          <w:szCs w:val="28"/>
          <w:lang w:eastAsia="ru-RU"/>
        </w:rPr>
        <w:t>-</w:t>
      </w:r>
      <w:r w:rsidRPr="009419B9">
        <w:rPr>
          <w:rFonts w:ascii="Times New Roman" w:eastAsia="Times New Roman" w:hAnsi="Times New Roman" w:cs="Times New Roman"/>
          <w:spacing w:val="1"/>
          <w:sz w:val="28"/>
          <w:szCs w:val="28"/>
          <w:lang w:eastAsia="ru-RU"/>
        </w:rPr>
        <w:tab/>
        <w:t>соблюдение положений настоящего Регламента и иных нормативных правовых актов, устанавливающих требования к предоставлению Услуги;</w:t>
      </w:r>
    </w:p>
    <w:p w:rsidR="009419B9" w:rsidRPr="009419B9" w:rsidRDefault="009419B9" w:rsidP="009419B9">
      <w:pPr>
        <w:pStyle w:val="a7"/>
        <w:widowControl w:val="0"/>
        <w:tabs>
          <w:tab w:val="left" w:pos="1238"/>
        </w:tabs>
        <w:spacing w:after="0" w:line="360" w:lineRule="exact"/>
        <w:ind w:left="0"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spacing w:val="1"/>
          <w:sz w:val="28"/>
          <w:szCs w:val="28"/>
          <w:lang w:eastAsia="ru-RU"/>
        </w:rPr>
        <w:t>-</w:t>
      </w:r>
      <w:r w:rsidRPr="009419B9">
        <w:rPr>
          <w:rFonts w:ascii="Times New Roman" w:eastAsia="Times New Roman" w:hAnsi="Times New Roman" w:cs="Times New Roman"/>
          <w:spacing w:val="1"/>
          <w:sz w:val="28"/>
          <w:szCs w:val="28"/>
          <w:lang w:eastAsia="ru-RU"/>
        </w:rPr>
        <w:tab/>
        <w:t>правильность и обоснованность принятого решения об отказе в предоставлении Услуги.</w:t>
      </w:r>
    </w:p>
    <w:p w:rsidR="009419B9" w:rsidRPr="009419B9" w:rsidRDefault="009419B9" w:rsidP="009419B9">
      <w:pPr>
        <w:pStyle w:val="a7"/>
        <w:widowControl w:val="0"/>
        <w:tabs>
          <w:tab w:val="left" w:pos="1238"/>
        </w:tabs>
        <w:spacing w:after="0" w:line="360" w:lineRule="exact"/>
        <w:ind w:left="567" w:right="20"/>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spacing w:val="1"/>
          <w:sz w:val="28"/>
          <w:szCs w:val="28"/>
          <w:lang w:eastAsia="ru-RU"/>
        </w:rPr>
        <w:t>Основанием для проведения внеплановых проверок являются:</w:t>
      </w:r>
    </w:p>
    <w:p w:rsidR="009419B9" w:rsidRPr="009419B9" w:rsidRDefault="009419B9" w:rsidP="009419B9">
      <w:pPr>
        <w:pStyle w:val="a7"/>
        <w:widowControl w:val="0"/>
        <w:tabs>
          <w:tab w:val="left" w:pos="1238"/>
        </w:tabs>
        <w:spacing w:after="0" w:line="360" w:lineRule="exact"/>
        <w:ind w:left="0"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spacing w:val="1"/>
          <w:sz w:val="28"/>
          <w:szCs w:val="28"/>
          <w:lang w:eastAsia="ru-RU"/>
        </w:rPr>
        <w:t>-</w:t>
      </w:r>
      <w:r w:rsidRPr="009419B9">
        <w:rPr>
          <w:rFonts w:ascii="Times New Roman" w:eastAsia="Times New Roman" w:hAnsi="Times New Roman" w:cs="Times New Roman"/>
          <w:spacing w:val="1"/>
          <w:sz w:val="28"/>
          <w:szCs w:val="28"/>
          <w:lang w:eastAsia="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9419B9" w:rsidRDefault="009419B9" w:rsidP="009419B9">
      <w:pPr>
        <w:pStyle w:val="a7"/>
        <w:widowControl w:val="0"/>
        <w:tabs>
          <w:tab w:val="left" w:pos="1238"/>
        </w:tabs>
        <w:spacing w:after="0" w:line="360" w:lineRule="exact"/>
        <w:ind w:left="0"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spacing w:val="1"/>
          <w:sz w:val="28"/>
          <w:szCs w:val="28"/>
          <w:lang w:eastAsia="ru-RU"/>
        </w:rPr>
        <w:t>-</w:t>
      </w:r>
      <w:r w:rsidRPr="009419B9">
        <w:rPr>
          <w:rFonts w:ascii="Times New Roman" w:eastAsia="Times New Roman" w:hAnsi="Times New Roman" w:cs="Times New Roman"/>
          <w:spacing w:val="1"/>
          <w:sz w:val="28"/>
          <w:szCs w:val="28"/>
          <w:lang w:eastAsia="ru-RU"/>
        </w:rPr>
        <w:tab/>
        <w:t>обращения граждан и юридических лиц на нарушения законодательства, в том числе на качество предоставления Услуги.</w:t>
      </w:r>
    </w:p>
    <w:p w:rsidR="009419B9" w:rsidRDefault="009419B9" w:rsidP="009419B9">
      <w:pPr>
        <w:pStyle w:val="a7"/>
        <w:widowControl w:val="0"/>
        <w:tabs>
          <w:tab w:val="left" w:pos="1238"/>
        </w:tabs>
        <w:spacing w:after="0" w:line="360" w:lineRule="exact"/>
        <w:ind w:left="0" w:right="20" w:firstLine="567"/>
        <w:jc w:val="both"/>
        <w:rPr>
          <w:rFonts w:ascii="Times New Roman" w:eastAsia="Times New Roman" w:hAnsi="Times New Roman" w:cs="Times New Roman"/>
          <w:spacing w:val="1"/>
          <w:sz w:val="28"/>
          <w:szCs w:val="28"/>
          <w:lang w:eastAsia="ru-RU"/>
        </w:rPr>
      </w:pPr>
    </w:p>
    <w:p w:rsidR="009419B9" w:rsidRPr="009419B9" w:rsidRDefault="009419B9" w:rsidP="009419B9">
      <w:pPr>
        <w:pStyle w:val="a7"/>
        <w:widowControl w:val="0"/>
        <w:numPr>
          <w:ilvl w:val="1"/>
          <w:numId w:val="31"/>
        </w:numPr>
        <w:spacing w:after="0" w:line="360" w:lineRule="exact"/>
        <w:ind w:left="0" w:firstLine="0"/>
        <w:jc w:val="center"/>
        <w:rPr>
          <w:rFonts w:ascii="Times New Roman" w:eastAsia="Times New Roman" w:hAnsi="Times New Roman" w:cs="Times New Roman"/>
          <w:b/>
          <w:bCs/>
          <w:spacing w:val="3"/>
          <w:sz w:val="28"/>
          <w:szCs w:val="28"/>
          <w:lang w:eastAsia="ru-RU"/>
        </w:rPr>
      </w:pPr>
      <w:r w:rsidRPr="009419B9">
        <w:rPr>
          <w:rFonts w:ascii="Times New Roman" w:eastAsia="Times New Roman" w:hAnsi="Times New Roman" w:cs="Times New Roman"/>
          <w:b/>
          <w:bCs/>
          <w:color w:val="000000"/>
          <w:spacing w:val="3"/>
          <w:sz w:val="28"/>
          <w:szCs w:val="28"/>
          <w:lang w:eastAsia="ru-RU"/>
        </w:rPr>
        <w:t>Ответственность должностных лиц за решения и действия (бездействие), принимаемые (осуществляемые) ими в ходе предоставления</w:t>
      </w:r>
      <w:r>
        <w:rPr>
          <w:rFonts w:ascii="Times New Roman" w:eastAsia="Times New Roman" w:hAnsi="Times New Roman" w:cs="Times New Roman"/>
          <w:b/>
          <w:bCs/>
          <w:color w:val="000000"/>
          <w:spacing w:val="3"/>
          <w:sz w:val="28"/>
          <w:szCs w:val="28"/>
          <w:lang w:eastAsia="ru-RU"/>
        </w:rPr>
        <w:t xml:space="preserve"> </w:t>
      </w:r>
      <w:r w:rsidRPr="009419B9">
        <w:rPr>
          <w:rFonts w:ascii="Times New Roman" w:eastAsia="Times New Roman" w:hAnsi="Times New Roman" w:cs="Times New Roman"/>
          <w:b/>
          <w:bCs/>
          <w:color w:val="000000"/>
          <w:spacing w:val="3"/>
          <w:sz w:val="28"/>
          <w:szCs w:val="28"/>
          <w:lang w:eastAsia="ru-RU"/>
        </w:rPr>
        <w:t>муниципальной услуги</w:t>
      </w:r>
    </w:p>
    <w:p w:rsidR="009419B9" w:rsidRDefault="009419B9" w:rsidP="009419B9">
      <w:pPr>
        <w:pStyle w:val="a7"/>
        <w:widowControl w:val="0"/>
        <w:spacing w:after="0" w:line="360" w:lineRule="exact"/>
        <w:ind w:left="0"/>
        <w:jc w:val="center"/>
        <w:rPr>
          <w:rFonts w:ascii="Times New Roman" w:eastAsia="Times New Roman" w:hAnsi="Times New Roman" w:cs="Times New Roman"/>
          <w:b/>
          <w:bCs/>
          <w:color w:val="000000"/>
          <w:spacing w:val="3"/>
          <w:sz w:val="28"/>
          <w:szCs w:val="28"/>
          <w:lang w:eastAsia="ru-RU"/>
        </w:rPr>
      </w:pPr>
    </w:p>
    <w:p w:rsidR="009419B9" w:rsidRPr="009419B9" w:rsidRDefault="009419B9" w:rsidP="009419B9">
      <w:pPr>
        <w:widowControl w:val="0"/>
        <w:spacing w:after="0" w:line="360" w:lineRule="exact"/>
        <w:ind w:right="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6"/>
          <w:szCs w:val="26"/>
          <w:lang w:eastAsia="ru-RU"/>
        </w:rPr>
        <w:tab/>
      </w:r>
      <w:r w:rsidRPr="009419B9">
        <w:rPr>
          <w:rFonts w:ascii="Times New Roman" w:eastAsia="Times New Roman" w:hAnsi="Times New Roman" w:cs="Times New Roman"/>
          <w:color w:val="000000"/>
          <w:spacing w:val="1"/>
          <w:sz w:val="28"/>
          <w:szCs w:val="28"/>
          <w:lang w:eastAsia="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419B9" w:rsidRDefault="009419B9" w:rsidP="009419B9">
      <w:pPr>
        <w:widowControl w:val="0"/>
        <w:spacing w:after="326" w:line="360" w:lineRule="exact"/>
        <w:ind w:left="20" w:right="20" w:firstLine="720"/>
        <w:jc w:val="both"/>
        <w:rPr>
          <w:rFonts w:ascii="Times New Roman" w:eastAsia="Times New Roman" w:hAnsi="Times New Roman" w:cs="Times New Roman"/>
          <w:color w:val="000000"/>
          <w:spacing w:val="1"/>
          <w:sz w:val="28"/>
          <w:szCs w:val="28"/>
          <w:lang w:eastAsia="ru-RU"/>
        </w:rPr>
      </w:pPr>
      <w:r w:rsidRPr="009419B9">
        <w:rPr>
          <w:rFonts w:ascii="Times New Roman" w:eastAsia="Times New Roman" w:hAnsi="Times New Roman" w:cs="Times New Roman"/>
          <w:color w:val="000000"/>
          <w:spacing w:val="1"/>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419B9" w:rsidRDefault="009419B9" w:rsidP="009419B9">
      <w:pPr>
        <w:pStyle w:val="a7"/>
        <w:widowControl w:val="0"/>
        <w:numPr>
          <w:ilvl w:val="1"/>
          <w:numId w:val="31"/>
        </w:numPr>
        <w:spacing w:after="0" w:line="403" w:lineRule="exact"/>
        <w:jc w:val="center"/>
        <w:rPr>
          <w:rFonts w:ascii="Times New Roman" w:eastAsia="Times New Roman" w:hAnsi="Times New Roman" w:cs="Times New Roman"/>
          <w:b/>
          <w:bCs/>
          <w:spacing w:val="3"/>
          <w:sz w:val="28"/>
          <w:szCs w:val="28"/>
          <w:lang w:eastAsia="ru-RU"/>
        </w:rPr>
      </w:pPr>
      <w:r w:rsidRPr="009419B9">
        <w:rPr>
          <w:rFonts w:ascii="Times New Roman" w:eastAsia="Times New Roman" w:hAnsi="Times New Roman" w:cs="Times New Roman"/>
          <w:b/>
          <w:bCs/>
          <w:color w:val="000000"/>
          <w:spacing w:val="3"/>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w:t>
      </w:r>
      <w:r>
        <w:rPr>
          <w:rFonts w:ascii="Times New Roman" w:eastAsia="Times New Roman" w:hAnsi="Times New Roman" w:cs="Times New Roman"/>
          <w:b/>
          <w:bCs/>
          <w:color w:val="000000"/>
          <w:spacing w:val="3"/>
          <w:sz w:val="28"/>
          <w:szCs w:val="28"/>
          <w:lang w:eastAsia="ru-RU"/>
        </w:rPr>
        <w:t xml:space="preserve"> </w:t>
      </w:r>
      <w:r w:rsidRPr="009419B9">
        <w:rPr>
          <w:rFonts w:ascii="Times New Roman" w:eastAsia="Times New Roman" w:hAnsi="Times New Roman" w:cs="Times New Roman"/>
          <w:b/>
          <w:bCs/>
          <w:color w:val="000000"/>
          <w:spacing w:val="3"/>
          <w:sz w:val="28"/>
          <w:szCs w:val="28"/>
          <w:lang w:eastAsia="ru-RU"/>
        </w:rPr>
        <w:t>и организаций</w:t>
      </w:r>
    </w:p>
    <w:p w:rsidR="009419B9" w:rsidRPr="009419B9" w:rsidRDefault="009419B9" w:rsidP="009419B9">
      <w:pPr>
        <w:pStyle w:val="a7"/>
        <w:widowControl w:val="0"/>
        <w:numPr>
          <w:ilvl w:val="2"/>
          <w:numId w:val="31"/>
        </w:numPr>
        <w:spacing w:after="0" w:line="403" w:lineRule="exact"/>
        <w:ind w:left="0" w:firstLine="567"/>
        <w:jc w:val="both"/>
        <w:rPr>
          <w:rFonts w:ascii="Times New Roman" w:eastAsia="Times New Roman" w:hAnsi="Times New Roman" w:cs="Times New Roman"/>
          <w:bCs/>
          <w:spacing w:val="3"/>
          <w:sz w:val="28"/>
          <w:szCs w:val="28"/>
          <w:lang w:eastAsia="ru-RU"/>
        </w:rPr>
      </w:pPr>
      <w:r w:rsidRPr="009419B9">
        <w:rPr>
          <w:rFonts w:ascii="Times New Roman" w:eastAsia="Times New Roman" w:hAnsi="Times New Roman" w:cs="Times New Roman"/>
          <w:color w:val="000000"/>
          <w:spacing w:val="1"/>
          <w:sz w:val="28"/>
          <w:szCs w:val="28"/>
          <w:lang w:eastAsia="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419B9" w:rsidRPr="009419B9" w:rsidRDefault="009419B9" w:rsidP="009419B9">
      <w:pPr>
        <w:widowControl w:val="0"/>
        <w:spacing w:after="0" w:line="360" w:lineRule="exact"/>
        <w:ind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lastRenderedPageBreak/>
        <w:t>Граждане, их объединения и организации также имеют право:</w:t>
      </w:r>
    </w:p>
    <w:p w:rsidR="009419B9" w:rsidRPr="009419B9" w:rsidRDefault="009419B9" w:rsidP="009419B9">
      <w:pPr>
        <w:widowControl w:val="0"/>
        <w:numPr>
          <w:ilvl w:val="0"/>
          <w:numId w:val="5"/>
        </w:numPr>
        <w:tabs>
          <w:tab w:val="left" w:pos="898"/>
        </w:tabs>
        <w:spacing w:after="0" w:line="360" w:lineRule="exact"/>
        <w:ind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t>направлять замечания и предложения по улучшению доступности и качества предоставления Услуги;</w:t>
      </w:r>
    </w:p>
    <w:p w:rsidR="009419B9" w:rsidRPr="009419B9" w:rsidRDefault="009419B9" w:rsidP="009419B9">
      <w:pPr>
        <w:widowControl w:val="0"/>
        <w:numPr>
          <w:ilvl w:val="0"/>
          <w:numId w:val="5"/>
        </w:numPr>
        <w:tabs>
          <w:tab w:val="left" w:pos="898"/>
        </w:tabs>
        <w:spacing w:after="0" w:line="360" w:lineRule="exact"/>
        <w:ind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t>вносить предложения о мерах по устранению нарушений настоящего Регламента.</w:t>
      </w:r>
    </w:p>
    <w:p w:rsidR="009419B9" w:rsidRPr="009419B9" w:rsidRDefault="009419B9" w:rsidP="009419B9">
      <w:pPr>
        <w:pStyle w:val="a7"/>
        <w:widowControl w:val="0"/>
        <w:numPr>
          <w:ilvl w:val="2"/>
          <w:numId w:val="31"/>
        </w:numPr>
        <w:tabs>
          <w:tab w:val="left" w:pos="1225"/>
        </w:tabs>
        <w:spacing w:after="0" w:line="360" w:lineRule="exact"/>
        <w:ind w:left="0"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419B9" w:rsidRPr="009419B9" w:rsidRDefault="009419B9" w:rsidP="009419B9">
      <w:pPr>
        <w:widowControl w:val="0"/>
        <w:spacing w:after="480" w:line="360" w:lineRule="exact"/>
        <w:ind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19B9" w:rsidRPr="00292DD4" w:rsidRDefault="009419B9" w:rsidP="00292DD4">
      <w:pPr>
        <w:pStyle w:val="a7"/>
        <w:widowControl w:val="0"/>
        <w:numPr>
          <w:ilvl w:val="0"/>
          <w:numId w:val="31"/>
        </w:numPr>
        <w:spacing w:after="0" w:line="360" w:lineRule="exact"/>
        <w:ind w:left="0" w:right="880" w:firstLine="0"/>
        <w:jc w:val="center"/>
        <w:rPr>
          <w:rFonts w:ascii="Times New Roman" w:eastAsia="Times New Roman" w:hAnsi="Times New Roman" w:cs="Times New Roman"/>
          <w:b/>
          <w:bCs/>
          <w:spacing w:val="3"/>
          <w:sz w:val="28"/>
          <w:szCs w:val="28"/>
          <w:lang w:eastAsia="ru-RU"/>
        </w:rPr>
      </w:pPr>
      <w:r w:rsidRPr="009419B9">
        <w:rPr>
          <w:rFonts w:ascii="Times New Roman" w:eastAsia="Times New Roman" w:hAnsi="Times New Roman" w:cs="Times New Roman"/>
          <w:b/>
          <w:bCs/>
          <w:color w:val="000000"/>
          <w:spacing w:val="3"/>
          <w:sz w:val="28"/>
          <w:szCs w:val="28"/>
          <w:lang w:eastAsia="ru-RU"/>
        </w:rPr>
        <w:t>Досудебный (внесудебный) порядок обжалования решений и (или) действи</w:t>
      </w:r>
      <w:r>
        <w:rPr>
          <w:rFonts w:ascii="Times New Roman" w:eastAsia="Times New Roman" w:hAnsi="Times New Roman" w:cs="Times New Roman"/>
          <w:b/>
          <w:bCs/>
          <w:color w:val="000000"/>
          <w:spacing w:val="3"/>
          <w:sz w:val="28"/>
          <w:szCs w:val="28"/>
          <w:lang w:eastAsia="ru-RU"/>
        </w:rPr>
        <w:t xml:space="preserve">й (бездействия) органа местного </w:t>
      </w:r>
      <w:r w:rsidRPr="009419B9">
        <w:rPr>
          <w:rFonts w:ascii="Times New Roman" w:eastAsia="Times New Roman" w:hAnsi="Times New Roman" w:cs="Times New Roman"/>
          <w:b/>
          <w:bCs/>
          <w:color w:val="000000"/>
          <w:spacing w:val="3"/>
          <w:sz w:val="28"/>
          <w:szCs w:val="28"/>
          <w:lang w:eastAsia="ru-RU"/>
        </w:rPr>
        <w:t>самоуправления,</w:t>
      </w:r>
      <w:r>
        <w:rPr>
          <w:rFonts w:ascii="Times New Roman" w:eastAsia="Times New Roman" w:hAnsi="Times New Roman" w:cs="Times New Roman"/>
          <w:b/>
          <w:bCs/>
          <w:color w:val="000000"/>
          <w:spacing w:val="3"/>
          <w:sz w:val="28"/>
          <w:szCs w:val="28"/>
          <w:lang w:eastAsia="ru-RU"/>
        </w:rPr>
        <w:t xml:space="preserve"> </w:t>
      </w:r>
      <w:r w:rsidRPr="009419B9">
        <w:rPr>
          <w:rFonts w:ascii="Times New Roman" w:eastAsia="Times New Roman" w:hAnsi="Times New Roman" w:cs="Times New Roman"/>
          <w:b/>
          <w:bCs/>
          <w:color w:val="000000"/>
          <w:spacing w:val="3"/>
          <w:sz w:val="28"/>
          <w:szCs w:val="28"/>
          <w:lang w:eastAsia="ru-RU"/>
        </w:rPr>
        <w:t>предоставляющего муниципальную услугу, а также его должностных</w:t>
      </w:r>
      <w:r>
        <w:rPr>
          <w:rFonts w:ascii="Times New Roman" w:eastAsia="Times New Roman" w:hAnsi="Times New Roman" w:cs="Times New Roman"/>
          <w:b/>
          <w:bCs/>
          <w:color w:val="000000"/>
          <w:spacing w:val="3"/>
          <w:sz w:val="28"/>
          <w:szCs w:val="28"/>
          <w:lang w:eastAsia="ru-RU"/>
        </w:rPr>
        <w:t xml:space="preserve"> </w:t>
      </w:r>
      <w:r w:rsidRPr="009419B9">
        <w:rPr>
          <w:rFonts w:ascii="Times New Roman" w:eastAsia="Times New Roman" w:hAnsi="Times New Roman" w:cs="Times New Roman"/>
          <w:b/>
          <w:bCs/>
          <w:color w:val="000000"/>
          <w:spacing w:val="3"/>
          <w:sz w:val="28"/>
          <w:szCs w:val="28"/>
          <w:lang w:eastAsia="ru-RU"/>
        </w:rPr>
        <w:t>лиц, муниципальных служащих</w:t>
      </w:r>
    </w:p>
    <w:p w:rsidR="00292DD4" w:rsidRPr="009419B9" w:rsidRDefault="00292DD4" w:rsidP="00292DD4">
      <w:pPr>
        <w:pStyle w:val="a7"/>
        <w:widowControl w:val="0"/>
        <w:tabs>
          <w:tab w:val="left" w:pos="1634"/>
        </w:tabs>
        <w:spacing w:after="0" w:line="360" w:lineRule="exact"/>
        <w:ind w:left="585" w:right="880"/>
        <w:jc w:val="center"/>
        <w:rPr>
          <w:rFonts w:ascii="Times New Roman" w:eastAsia="Times New Roman" w:hAnsi="Times New Roman" w:cs="Times New Roman"/>
          <w:b/>
          <w:bCs/>
          <w:spacing w:val="3"/>
          <w:sz w:val="28"/>
          <w:szCs w:val="28"/>
          <w:lang w:eastAsia="ru-RU"/>
        </w:rPr>
      </w:pPr>
    </w:p>
    <w:p w:rsidR="009419B9" w:rsidRPr="009419B9" w:rsidRDefault="009419B9" w:rsidP="00292DD4">
      <w:pPr>
        <w:widowControl w:val="0"/>
        <w:numPr>
          <w:ilvl w:val="0"/>
          <w:numId w:val="32"/>
        </w:numPr>
        <w:spacing w:after="363" w:line="360" w:lineRule="exact"/>
        <w:ind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419B9" w:rsidRPr="00292DD4" w:rsidRDefault="009419B9" w:rsidP="00292DD4">
      <w:pPr>
        <w:pStyle w:val="a7"/>
        <w:widowControl w:val="0"/>
        <w:numPr>
          <w:ilvl w:val="1"/>
          <w:numId w:val="31"/>
        </w:numPr>
        <w:spacing w:after="357" w:line="356" w:lineRule="exact"/>
        <w:jc w:val="center"/>
        <w:rPr>
          <w:rFonts w:ascii="Times New Roman" w:eastAsia="Times New Roman" w:hAnsi="Times New Roman" w:cs="Times New Roman"/>
          <w:b/>
          <w:bCs/>
          <w:spacing w:val="3"/>
          <w:sz w:val="28"/>
          <w:szCs w:val="28"/>
          <w:lang w:eastAsia="ru-RU"/>
        </w:rPr>
      </w:pPr>
      <w:r w:rsidRPr="00292DD4">
        <w:rPr>
          <w:rFonts w:ascii="Times New Roman" w:eastAsia="Times New Roman" w:hAnsi="Times New Roman" w:cs="Times New Roman"/>
          <w:b/>
          <w:bCs/>
          <w:color w:val="000000"/>
          <w:spacing w:val="3"/>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419B9" w:rsidRPr="009419B9" w:rsidRDefault="009419B9" w:rsidP="00292DD4">
      <w:pPr>
        <w:widowControl w:val="0"/>
        <w:spacing w:after="0" w:line="360" w:lineRule="exact"/>
        <w:ind w:right="20" w:firstLine="56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419B9" w:rsidRPr="009419B9" w:rsidRDefault="009419B9" w:rsidP="00292DD4">
      <w:pPr>
        <w:widowControl w:val="0"/>
        <w:numPr>
          <w:ilvl w:val="0"/>
          <w:numId w:val="5"/>
        </w:numPr>
        <w:tabs>
          <w:tab w:val="left" w:pos="892"/>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419B9" w:rsidRPr="009419B9" w:rsidRDefault="009419B9" w:rsidP="009419B9">
      <w:pPr>
        <w:widowControl w:val="0"/>
        <w:numPr>
          <w:ilvl w:val="0"/>
          <w:numId w:val="5"/>
        </w:numPr>
        <w:tabs>
          <w:tab w:val="left" w:pos="892"/>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419B9" w:rsidRPr="009419B9" w:rsidRDefault="009419B9" w:rsidP="009419B9">
      <w:pPr>
        <w:widowControl w:val="0"/>
        <w:numPr>
          <w:ilvl w:val="0"/>
          <w:numId w:val="5"/>
        </w:numPr>
        <w:tabs>
          <w:tab w:val="left" w:pos="892"/>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9419B9" w:rsidRPr="009419B9" w:rsidRDefault="009419B9" w:rsidP="009419B9">
      <w:pPr>
        <w:widowControl w:val="0"/>
        <w:numPr>
          <w:ilvl w:val="0"/>
          <w:numId w:val="5"/>
        </w:numPr>
        <w:tabs>
          <w:tab w:val="left" w:pos="892"/>
        </w:tabs>
        <w:spacing w:after="0" w:line="360" w:lineRule="exact"/>
        <w:ind w:left="20" w:right="20" w:firstLine="720"/>
        <w:jc w:val="both"/>
        <w:rPr>
          <w:rFonts w:ascii="Times New Roman" w:eastAsia="Times New Roman" w:hAnsi="Times New Roman" w:cs="Times New Roman"/>
          <w:spacing w:val="1"/>
          <w:sz w:val="28"/>
          <w:szCs w:val="28"/>
          <w:lang w:eastAsia="ru-RU"/>
        </w:rPr>
      </w:pPr>
      <w:r w:rsidRPr="009419B9">
        <w:rPr>
          <w:rFonts w:ascii="Times New Roman" w:eastAsia="Times New Roman" w:hAnsi="Times New Roman" w:cs="Times New Roman"/>
          <w:color w:val="000000"/>
          <w:spacing w:val="1"/>
          <w:sz w:val="28"/>
          <w:szCs w:val="28"/>
          <w:lang w:eastAsia="ru-RU"/>
        </w:rPr>
        <w:lastRenderedPageBreak/>
        <w:t>к учредителю многофункционального центра - на решение и действия (бездействие) многофункционального центра.</w:t>
      </w:r>
    </w:p>
    <w:p w:rsidR="009419B9" w:rsidRDefault="009419B9" w:rsidP="009419B9">
      <w:pPr>
        <w:widowControl w:val="0"/>
        <w:spacing w:after="0" w:line="360" w:lineRule="exact"/>
        <w:ind w:left="20" w:right="20" w:firstLine="720"/>
        <w:jc w:val="both"/>
        <w:rPr>
          <w:rFonts w:ascii="Times New Roman" w:eastAsia="Times New Roman" w:hAnsi="Times New Roman" w:cs="Times New Roman"/>
          <w:color w:val="000000"/>
          <w:spacing w:val="1"/>
          <w:sz w:val="28"/>
          <w:szCs w:val="28"/>
          <w:lang w:eastAsia="ru-RU"/>
        </w:rPr>
      </w:pPr>
      <w:r w:rsidRPr="009419B9">
        <w:rPr>
          <w:rFonts w:ascii="Times New Roman" w:eastAsia="Times New Roman" w:hAnsi="Times New Roman" w:cs="Times New Roman"/>
          <w:color w:val="000000"/>
          <w:spacing w:val="1"/>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92DD4" w:rsidRPr="009419B9" w:rsidRDefault="00292DD4" w:rsidP="009419B9">
      <w:pPr>
        <w:widowControl w:val="0"/>
        <w:spacing w:after="0" w:line="360" w:lineRule="exact"/>
        <w:ind w:left="20" w:right="20" w:firstLine="720"/>
        <w:jc w:val="both"/>
        <w:rPr>
          <w:rFonts w:ascii="Times New Roman" w:eastAsia="Times New Roman" w:hAnsi="Times New Roman" w:cs="Times New Roman"/>
          <w:spacing w:val="1"/>
          <w:sz w:val="28"/>
          <w:szCs w:val="28"/>
          <w:lang w:eastAsia="ru-RU"/>
        </w:rPr>
      </w:pPr>
    </w:p>
    <w:p w:rsidR="00292DD4" w:rsidRDefault="00292DD4" w:rsidP="00292DD4">
      <w:pPr>
        <w:widowControl w:val="0"/>
        <w:spacing w:after="0" w:line="360" w:lineRule="exact"/>
        <w:jc w:val="center"/>
        <w:rPr>
          <w:rFonts w:ascii="Times New Roman" w:eastAsia="Times New Roman" w:hAnsi="Times New Roman" w:cs="Times New Roman"/>
          <w:b/>
          <w:bCs/>
          <w:color w:val="000000"/>
          <w:spacing w:val="3"/>
          <w:sz w:val="28"/>
          <w:szCs w:val="28"/>
          <w:lang w:eastAsia="ru-RU"/>
        </w:rPr>
      </w:pPr>
      <w:r w:rsidRPr="00292DD4">
        <w:rPr>
          <w:rFonts w:ascii="Times New Roman" w:eastAsia="Times New Roman" w:hAnsi="Times New Roman" w:cs="Times New Roman"/>
          <w:b/>
          <w:bCs/>
          <w:color w:val="000000"/>
          <w:spacing w:val="3"/>
          <w:sz w:val="28"/>
          <w:szCs w:val="28"/>
          <w:lang w:eastAsia="ru-RU"/>
        </w:rPr>
        <w:t>5.2. Способы информирования заявителей о порядке подачи и рассмотрения жалобы, в том числе с использованием Единого портала государственных</w:t>
      </w:r>
      <w:r>
        <w:rPr>
          <w:rFonts w:ascii="Times New Roman" w:eastAsia="Times New Roman" w:hAnsi="Times New Roman" w:cs="Times New Roman"/>
          <w:b/>
          <w:bCs/>
          <w:spacing w:val="3"/>
          <w:sz w:val="28"/>
          <w:szCs w:val="28"/>
          <w:lang w:eastAsia="ru-RU"/>
        </w:rPr>
        <w:t xml:space="preserve"> </w:t>
      </w:r>
      <w:r w:rsidRPr="00292DD4">
        <w:rPr>
          <w:rFonts w:ascii="Times New Roman" w:eastAsia="Times New Roman" w:hAnsi="Times New Roman" w:cs="Times New Roman"/>
          <w:b/>
          <w:bCs/>
          <w:color w:val="000000"/>
          <w:spacing w:val="3"/>
          <w:sz w:val="28"/>
          <w:szCs w:val="28"/>
          <w:lang w:eastAsia="ru-RU"/>
        </w:rPr>
        <w:t>и муниципальных услуг (функций)</w:t>
      </w:r>
    </w:p>
    <w:p w:rsidR="00292DD4" w:rsidRPr="00292DD4" w:rsidRDefault="00292DD4" w:rsidP="00292DD4">
      <w:pPr>
        <w:widowControl w:val="0"/>
        <w:spacing w:after="0" w:line="360" w:lineRule="exact"/>
        <w:jc w:val="center"/>
        <w:rPr>
          <w:rFonts w:ascii="Times New Roman" w:eastAsia="Times New Roman" w:hAnsi="Times New Roman" w:cs="Times New Roman"/>
          <w:b/>
          <w:bCs/>
          <w:spacing w:val="3"/>
          <w:sz w:val="28"/>
          <w:szCs w:val="28"/>
          <w:lang w:eastAsia="ru-RU"/>
        </w:rPr>
      </w:pPr>
    </w:p>
    <w:p w:rsidR="00292DD4" w:rsidRPr="00292DD4" w:rsidRDefault="00292DD4" w:rsidP="00292DD4">
      <w:pPr>
        <w:widowControl w:val="0"/>
        <w:spacing w:after="388" w:line="360" w:lineRule="exact"/>
        <w:ind w:right="40" w:firstLine="567"/>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92DD4" w:rsidRPr="00292DD4" w:rsidRDefault="00292DD4" w:rsidP="00292DD4">
      <w:pPr>
        <w:pStyle w:val="a7"/>
        <w:widowControl w:val="0"/>
        <w:numPr>
          <w:ilvl w:val="1"/>
          <w:numId w:val="31"/>
        </w:numPr>
        <w:spacing w:after="0" w:line="250" w:lineRule="exact"/>
        <w:jc w:val="center"/>
        <w:rPr>
          <w:rFonts w:ascii="Times New Roman" w:eastAsia="Times New Roman" w:hAnsi="Times New Roman" w:cs="Times New Roman"/>
          <w:b/>
          <w:bCs/>
          <w:spacing w:val="3"/>
          <w:sz w:val="28"/>
          <w:szCs w:val="28"/>
          <w:lang w:eastAsia="ru-RU"/>
        </w:rPr>
      </w:pPr>
      <w:r w:rsidRPr="00292DD4">
        <w:rPr>
          <w:rFonts w:ascii="Times New Roman" w:eastAsia="Times New Roman" w:hAnsi="Times New Roman" w:cs="Times New Roman"/>
          <w:b/>
          <w:bCs/>
          <w:color w:val="000000"/>
          <w:spacing w:val="3"/>
          <w:sz w:val="28"/>
          <w:szCs w:val="28"/>
          <w:lang w:eastAsia="ru-RU"/>
        </w:rPr>
        <w:t>Перечень нормативных правовых актов, регулирующих порядок досудебного</w:t>
      </w:r>
      <w:r>
        <w:rPr>
          <w:rFonts w:ascii="Times New Roman" w:eastAsia="Times New Roman" w:hAnsi="Times New Roman" w:cs="Times New Roman"/>
          <w:b/>
          <w:bCs/>
          <w:color w:val="000000"/>
          <w:spacing w:val="3"/>
          <w:sz w:val="28"/>
          <w:szCs w:val="28"/>
          <w:lang w:eastAsia="ru-RU"/>
        </w:rPr>
        <w:t xml:space="preserve"> </w:t>
      </w:r>
      <w:r w:rsidRPr="00292DD4">
        <w:rPr>
          <w:rFonts w:ascii="Times New Roman" w:eastAsia="Times New Roman" w:hAnsi="Times New Roman" w:cs="Times New Roman"/>
          <w:b/>
          <w:bCs/>
          <w:color w:val="000000"/>
          <w:spacing w:val="3"/>
          <w:sz w:val="28"/>
          <w:szCs w:val="28"/>
          <w:lang w:eastAsia="ru-RU"/>
        </w:rPr>
        <w:t>(внесудебного) обжалования действий (бездействия) и (или) решений, принятых (осуществленных) в ходе предоставления муниципальной услуги</w:t>
      </w:r>
    </w:p>
    <w:p w:rsidR="00292DD4" w:rsidRPr="00292DD4" w:rsidRDefault="00292DD4" w:rsidP="00292DD4">
      <w:pPr>
        <w:pStyle w:val="a7"/>
        <w:widowControl w:val="0"/>
        <w:spacing w:after="0" w:line="250" w:lineRule="exact"/>
        <w:jc w:val="center"/>
        <w:rPr>
          <w:rFonts w:ascii="Times New Roman" w:eastAsia="Times New Roman" w:hAnsi="Times New Roman" w:cs="Times New Roman"/>
          <w:b/>
          <w:bCs/>
          <w:spacing w:val="3"/>
          <w:sz w:val="28"/>
          <w:szCs w:val="28"/>
          <w:lang w:eastAsia="ru-RU"/>
        </w:rPr>
      </w:pPr>
    </w:p>
    <w:p w:rsidR="00292DD4" w:rsidRPr="00292DD4" w:rsidRDefault="00292DD4" w:rsidP="00292DD4">
      <w:pPr>
        <w:widowControl w:val="0"/>
        <w:spacing w:after="0" w:line="364" w:lineRule="exact"/>
        <w:ind w:right="4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color w:val="000000"/>
          <w:spacing w:val="1"/>
          <w:sz w:val="28"/>
          <w:szCs w:val="28"/>
          <w:lang w:eastAsia="ru-RU"/>
        </w:rPr>
        <w:tab/>
      </w:r>
      <w:r w:rsidRPr="00292DD4">
        <w:rPr>
          <w:rFonts w:ascii="Times New Roman" w:eastAsia="Times New Roman" w:hAnsi="Times New Roman" w:cs="Times New Roman"/>
          <w:color w:val="000000"/>
          <w:spacing w:val="1"/>
          <w:sz w:val="28"/>
          <w:szCs w:val="28"/>
          <w:lang w:eastAsia="ru-RU"/>
        </w:rPr>
        <w:t>Порядок досудебного (внесудебного) обжалования решений и действий (бездействия) регулируется:</w:t>
      </w:r>
    </w:p>
    <w:p w:rsidR="00292DD4" w:rsidRPr="00292DD4" w:rsidRDefault="00292DD4" w:rsidP="00292DD4">
      <w:pPr>
        <w:widowControl w:val="0"/>
        <w:numPr>
          <w:ilvl w:val="0"/>
          <w:numId w:val="5"/>
        </w:numPr>
        <w:tabs>
          <w:tab w:val="left" w:pos="882"/>
        </w:tabs>
        <w:spacing w:after="0" w:line="360" w:lineRule="exact"/>
        <w:ind w:left="40" w:firstLine="72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 xml:space="preserve">Федеральным законом </w:t>
      </w:r>
      <w:r w:rsidR="00854A89">
        <w:rPr>
          <w:rFonts w:ascii="Times New Roman" w:eastAsia="Times New Roman" w:hAnsi="Times New Roman" w:cs="Times New Roman"/>
          <w:color w:val="000000"/>
          <w:spacing w:val="1"/>
          <w:sz w:val="28"/>
          <w:szCs w:val="28"/>
          <w:lang w:eastAsia="ru-RU"/>
        </w:rPr>
        <w:t xml:space="preserve">от 27.07.2010 </w:t>
      </w:r>
      <w:r w:rsidRPr="00292DD4">
        <w:rPr>
          <w:rFonts w:ascii="Times New Roman" w:eastAsia="Times New Roman" w:hAnsi="Times New Roman" w:cs="Times New Roman"/>
          <w:color w:val="000000"/>
          <w:spacing w:val="1"/>
          <w:sz w:val="28"/>
          <w:szCs w:val="28"/>
          <w:lang w:eastAsia="ru-RU"/>
        </w:rPr>
        <w:t>№ 210-ФЗ;</w:t>
      </w:r>
    </w:p>
    <w:p w:rsidR="00292DD4" w:rsidRPr="00FD39E2" w:rsidRDefault="00292DD4" w:rsidP="00A12770">
      <w:pPr>
        <w:widowControl w:val="0"/>
        <w:numPr>
          <w:ilvl w:val="0"/>
          <w:numId w:val="5"/>
        </w:numPr>
        <w:tabs>
          <w:tab w:val="left" w:pos="882"/>
        </w:tabs>
        <w:spacing w:after="180" w:line="360" w:lineRule="exact"/>
        <w:ind w:left="40" w:right="40" w:firstLine="720"/>
        <w:jc w:val="both"/>
        <w:rPr>
          <w:rFonts w:ascii="Times New Roman" w:eastAsia="Times New Roman" w:hAnsi="Times New Roman" w:cs="Times New Roman"/>
          <w:spacing w:val="1"/>
          <w:sz w:val="28"/>
          <w:szCs w:val="28"/>
          <w:lang w:eastAsia="ru-RU"/>
        </w:rPr>
      </w:pPr>
      <w:r w:rsidRPr="00FD39E2">
        <w:rPr>
          <w:rFonts w:ascii="Times New Roman" w:eastAsia="Times New Roman" w:hAnsi="Times New Roman" w:cs="Times New Roman"/>
          <w:color w:val="000000"/>
          <w:spacing w:val="1"/>
          <w:sz w:val="28"/>
          <w:szCs w:val="28"/>
          <w:lang w:eastAsia="ru-RU"/>
        </w:rPr>
        <w:t>постановлением Правительства Российской Федерации от 20</w:t>
      </w:r>
      <w:r w:rsidR="00FD39E2" w:rsidRPr="00FD39E2">
        <w:rPr>
          <w:rFonts w:ascii="Times New Roman" w:eastAsia="Times New Roman" w:hAnsi="Times New Roman" w:cs="Times New Roman"/>
          <w:color w:val="000000"/>
          <w:spacing w:val="1"/>
          <w:sz w:val="28"/>
          <w:szCs w:val="28"/>
          <w:lang w:eastAsia="ru-RU"/>
        </w:rPr>
        <w:t>.11.</w:t>
      </w:r>
      <w:r w:rsidRPr="00FD39E2">
        <w:rPr>
          <w:rFonts w:ascii="Times New Roman" w:eastAsia="Times New Roman" w:hAnsi="Times New Roman" w:cs="Times New Roman"/>
          <w:color w:val="000000"/>
          <w:spacing w:val="1"/>
          <w:sz w:val="28"/>
          <w:szCs w:val="28"/>
          <w:lang w:eastAsia="ru-RU"/>
        </w:rPr>
        <w:t>2012 №1198 «О федеральной государственной информационной системе,</w:t>
      </w:r>
      <w:r w:rsidR="00FD39E2" w:rsidRPr="00FD39E2">
        <w:rPr>
          <w:rFonts w:ascii="Times New Roman" w:eastAsia="Times New Roman" w:hAnsi="Times New Roman" w:cs="Times New Roman"/>
          <w:color w:val="000000"/>
          <w:spacing w:val="1"/>
          <w:sz w:val="28"/>
          <w:szCs w:val="28"/>
          <w:lang w:eastAsia="ru-RU"/>
        </w:rPr>
        <w:t xml:space="preserve"> </w:t>
      </w:r>
      <w:r w:rsidRPr="00FD39E2">
        <w:rPr>
          <w:rFonts w:ascii="Times New Roman" w:eastAsia="Times New Roman" w:hAnsi="Times New Roman" w:cs="Times New Roman"/>
          <w:color w:val="000000"/>
          <w:spacing w:val="1"/>
          <w:sz w:val="28"/>
          <w:szCs w:val="28"/>
          <w:lang w:eastAsia="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2DD4" w:rsidRPr="00292DD4" w:rsidRDefault="00292DD4" w:rsidP="00292DD4">
      <w:pPr>
        <w:pStyle w:val="a7"/>
        <w:widowControl w:val="0"/>
        <w:numPr>
          <w:ilvl w:val="0"/>
          <w:numId w:val="31"/>
        </w:numPr>
        <w:tabs>
          <w:tab w:val="left" w:pos="0"/>
          <w:tab w:val="left" w:pos="1230"/>
        </w:tabs>
        <w:spacing w:after="0" w:line="360" w:lineRule="exact"/>
        <w:ind w:left="0" w:firstLine="0"/>
        <w:jc w:val="center"/>
        <w:rPr>
          <w:rFonts w:ascii="Times New Roman" w:eastAsia="Times New Roman" w:hAnsi="Times New Roman" w:cs="Times New Roman"/>
          <w:b/>
          <w:bCs/>
          <w:spacing w:val="3"/>
          <w:sz w:val="28"/>
          <w:szCs w:val="28"/>
          <w:lang w:eastAsia="ru-RU"/>
        </w:rPr>
      </w:pPr>
      <w:r w:rsidRPr="00292DD4">
        <w:rPr>
          <w:rFonts w:ascii="Times New Roman" w:eastAsia="Times New Roman" w:hAnsi="Times New Roman" w:cs="Times New Roman"/>
          <w:b/>
          <w:bCs/>
          <w:color w:val="000000"/>
          <w:spacing w:val="3"/>
          <w:sz w:val="28"/>
          <w:szCs w:val="28"/>
          <w:lang w:eastAsia="ru-RU"/>
        </w:rPr>
        <w:t>Особенности выполнения административных процедур (действий)</w:t>
      </w:r>
      <w:r>
        <w:rPr>
          <w:rFonts w:ascii="Times New Roman" w:eastAsia="Times New Roman" w:hAnsi="Times New Roman" w:cs="Times New Roman"/>
          <w:b/>
          <w:bCs/>
          <w:color w:val="000000"/>
          <w:spacing w:val="3"/>
          <w:sz w:val="28"/>
          <w:szCs w:val="28"/>
          <w:lang w:eastAsia="ru-RU"/>
        </w:rPr>
        <w:t xml:space="preserve"> </w:t>
      </w:r>
      <w:r w:rsidRPr="00292DD4">
        <w:rPr>
          <w:rFonts w:ascii="Times New Roman" w:eastAsia="Times New Roman" w:hAnsi="Times New Roman" w:cs="Times New Roman"/>
          <w:b/>
          <w:bCs/>
          <w:color w:val="000000"/>
          <w:spacing w:val="3"/>
          <w:sz w:val="28"/>
          <w:szCs w:val="28"/>
          <w:lang w:eastAsia="ru-RU"/>
        </w:rPr>
        <w:t>в многофункциональных центрах предоставления государственных и муниципальных услуг</w:t>
      </w:r>
    </w:p>
    <w:p w:rsidR="00292DD4" w:rsidRPr="00292DD4" w:rsidRDefault="00292DD4" w:rsidP="00292DD4">
      <w:pPr>
        <w:widowControl w:val="0"/>
        <w:spacing w:after="0" w:line="360" w:lineRule="exact"/>
        <w:ind w:left="40" w:firstLine="720"/>
        <w:jc w:val="both"/>
        <w:rPr>
          <w:rFonts w:ascii="Times New Roman" w:eastAsia="Times New Roman" w:hAnsi="Times New Roman" w:cs="Times New Roman"/>
          <w:b/>
          <w:bCs/>
          <w:spacing w:val="3"/>
          <w:sz w:val="28"/>
          <w:szCs w:val="28"/>
          <w:lang w:eastAsia="ru-RU"/>
        </w:rPr>
      </w:pPr>
    </w:p>
    <w:p w:rsidR="00292DD4" w:rsidRPr="00292DD4" w:rsidRDefault="00292DD4" w:rsidP="00292DD4">
      <w:pPr>
        <w:widowControl w:val="0"/>
        <w:spacing w:after="300" w:line="360" w:lineRule="exact"/>
        <w:jc w:val="center"/>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
          <w:bCs/>
          <w:color w:val="000000"/>
          <w:spacing w:val="3"/>
          <w:sz w:val="28"/>
          <w:szCs w:val="28"/>
          <w:lang w:eastAsia="ru-RU"/>
        </w:rPr>
        <w:t xml:space="preserve">6.1. </w:t>
      </w:r>
      <w:r w:rsidRPr="00292DD4">
        <w:rPr>
          <w:rFonts w:ascii="Times New Roman" w:eastAsia="Times New Roman" w:hAnsi="Times New Roman" w:cs="Times New Roman"/>
          <w:b/>
          <w:bCs/>
          <w:color w:val="000000"/>
          <w:spacing w:val="3"/>
          <w:sz w:val="28"/>
          <w:szCs w:val="28"/>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92DD4" w:rsidRPr="00292DD4" w:rsidRDefault="00292DD4" w:rsidP="00292DD4">
      <w:pPr>
        <w:widowControl w:val="0"/>
        <w:tabs>
          <w:tab w:val="left" w:pos="1230"/>
        </w:tabs>
        <w:spacing w:after="0" w:line="360" w:lineRule="exact"/>
        <w:ind w:left="76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Многофункциональный центр осуществляет:</w:t>
      </w:r>
    </w:p>
    <w:p w:rsidR="00292DD4" w:rsidRPr="00292DD4" w:rsidRDefault="00292DD4" w:rsidP="00292DD4">
      <w:pPr>
        <w:widowControl w:val="0"/>
        <w:numPr>
          <w:ilvl w:val="0"/>
          <w:numId w:val="5"/>
        </w:numPr>
        <w:tabs>
          <w:tab w:val="left" w:pos="882"/>
        </w:tabs>
        <w:spacing w:after="0" w:line="360" w:lineRule="exact"/>
        <w:ind w:left="40" w:right="40" w:firstLine="72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w:t>
      </w:r>
      <w:r w:rsidRPr="00292DD4">
        <w:rPr>
          <w:rFonts w:ascii="Times New Roman" w:eastAsia="Times New Roman" w:hAnsi="Times New Roman" w:cs="Times New Roman"/>
          <w:color w:val="000000"/>
          <w:spacing w:val="1"/>
          <w:sz w:val="28"/>
          <w:szCs w:val="28"/>
          <w:lang w:eastAsia="ru-RU"/>
        </w:rPr>
        <w:lastRenderedPageBreak/>
        <w:t>предоставления Услуги в многофункциональном центре;</w:t>
      </w:r>
    </w:p>
    <w:p w:rsidR="00292DD4" w:rsidRPr="00292DD4" w:rsidRDefault="00292DD4" w:rsidP="00292DD4">
      <w:pPr>
        <w:pStyle w:val="a5"/>
        <w:shd w:val="clear" w:color="auto" w:fill="auto"/>
        <w:tabs>
          <w:tab w:val="left" w:pos="882"/>
        </w:tabs>
        <w:spacing w:before="0" w:line="360" w:lineRule="exact"/>
        <w:ind w:left="40" w:right="40"/>
        <w:rPr>
          <w:rFonts w:eastAsia="Times New Roman" w:cs="Times New Roman"/>
          <w:sz w:val="28"/>
          <w:szCs w:val="28"/>
          <w:lang w:eastAsia="ru-RU"/>
        </w:rPr>
      </w:pPr>
      <w:r w:rsidRPr="00292DD4">
        <w:rPr>
          <w:rFonts w:eastAsia="Times New Roman" w:cs="Times New Roman"/>
          <w:color w:val="000000"/>
          <w:sz w:val="28"/>
          <w:szCs w:val="28"/>
          <w:lang w:eastAsia="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Pr>
          <w:rFonts w:eastAsia="Times New Roman" w:cs="Times New Roman"/>
          <w:color w:val="000000"/>
          <w:sz w:val="28"/>
          <w:szCs w:val="28"/>
          <w:lang w:eastAsia="ru-RU"/>
        </w:rPr>
        <w:t xml:space="preserve"> </w:t>
      </w:r>
      <w:r w:rsidRPr="00292DD4">
        <w:rPr>
          <w:rFonts w:eastAsia="Times New Roman" w:cs="Times New Roman"/>
          <w:color w:val="000000"/>
          <w:sz w:val="28"/>
          <w:szCs w:val="28"/>
          <w:lang w:eastAsia="ru-RU"/>
        </w:rPr>
        <w:t>на бумажном носителе и заверение выписок из информационных систем органов, участвующих в предоставлении Услуги;</w:t>
      </w:r>
    </w:p>
    <w:p w:rsidR="00292DD4" w:rsidRPr="00292DD4" w:rsidRDefault="00292DD4" w:rsidP="00292DD4">
      <w:pPr>
        <w:widowControl w:val="0"/>
        <w:numPr>
          <w:ilvl w:val="0"/>
          <w:numId w:val="5"/>
        </w:numPr>
        <w:tabs>
          <w:tab w:val="left" w:pos="987"/>
        </w:tabs>
        <w:spacing w:after="388"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 xml:space="preserve">иные процедуры и действия, предусмотренные Федеральным законом </w:t>
      </w:r>
      <w:r w:rsidR="000322E4">
        <w:rPr>
          <w:rFonts w:ascii="Times New Roman" w:eastAsia="Times New Roman" w:hAnsi="Times New Roman" w:cs="Times New Roman"/>
          <w:color w:val="000000"/>
          <w:spacing w:val="1"/>
          <w:sz w:val="28"/>
          <w:szCs w:val="28"/>
          <w:lang w:eastAsia="ru-RU"/>
        </w:rPr>
        <w:t xml:space="preserve">от 27.07.2010 </w:t>
      </w:r>
      <w:r w:rsidRPr="00292DD4">
        <w:rPr>
          <w:rFonts w:ascii="Times New Roman" w:eastAsia="Times New Roman" w:hAnsi="Times New Roman" w:cs="Times New Roman"/>
          <w:color w:val="000000"/>
          <w:spacing w:val="1"/>
          <w:sz w:val="28"/>
          <w:szCs w:val="28"/>
          <w:lang w:eastAsia="ru-RU"/>
        </w:rPr>
        <w:t>№ 210-ФЗ.</w:t>
      </w:r>
    </w:p>
    <w:p w:rsidR="00292DD4" w:rsidRPr="00292DD4" w:rsidRDefault="00292DD4" w:rsidP="00292DD4">
      <w:pPr>
        <w:pStyle w:val="a7"/>
        <w:widowControl w:val="0"/>
        <w:numPr>
          <w:ilvl w:val="1"/>
          <w:numId w:val="31"/>
        </w:numPr>
        <w:spacing w:after="284" w:line="250" w:lineRule="exact"/>
        <w:jc w:val="center"/>
        <w:outlineLvl w:val="2"/>
        <w:rPr>
          <w:rFonts w:ascii="Times New Roman" w:eastAsia="Times New Roman" w:hAnsi="Times New Roman" w:cs="Times New Roman"/>
          <w:b/>
          <w:bCs/>
          <w:spacing w:val="3"/>
          <w:sz w:val="28"/>
          <w:szCs w:val="28"/>
          <w:lang w:eastAsia="ru-RU"/>
        </w:rPr>
      </w:pPr>
      <w:bookmarkStart w:id="9" w:name="bookmark11"/>
      <w:r w:rsidRPr="00292DD4">
        <w:rPr>
          <w:rFonts w:ascii="Times New Roman" w:eastAsia="Times New Roman" w:hAnsi="Times New Roman" w:cs="Times New Roman"/>
          <w:b/>
          <w:bCs/>
          <w:color w:val="000000"/>
          <w:spacing w:val="3"/>
          <w:sz w:val="28"/>
          <w:szCs w:val="28"/>
          <w:lang w:eastAsia="ru-RU"/>
        </w:rPr>
        <w:t>Информирование заявителей</w:t>
      </w:r>
      <w:bookmarkEnd w:id="9"/>
    </w:p>
    <w:p w:rsidR="00292DD4" w:rsidRDefault="00292DD4" w:rsidP="00292DD4">
      <w:pPr>
        <w:pStyle w:val="a7"/>
        <w:widowControl w:val="0"/>
        <w:spacing w:after="284" w:line="250" w:lineRule="exact"/>
        <w:jc w:val="center"/>
        <w:outlineLvl w:val="2"/>
        <w:rPr>
          <w:rFonts w:ascii="Times New Roman" w:eastAsia="Times New Roman" w:hAnsi="Times New Roman" w:cs="Times New Roman"/>
          <w:b/>
          <w:bCs/>
          <w:color w:val="000000"/>
          <w:spacing w:val="3"/>
          <w:sz w:val="28"/>
          <w:szCs w:val="28"/>
          <w:lang w:eastAsia="ru-RU"/>
        </w:rPr>
      </w:pPr>
    </w:p>
    <w:p w:rsidR="00292DD4" w:rsidRPr="00292DD4" w:rsidRDefault="00292DD4" w:rsidP="00292DD4">
      <w:pPr>
        <w:pStyle w:val="a7"/>
        <w:widowControl w:val="0"/>
        <w:spacing w:after="0" w:line="250" w:lineRule="exact"/>
        <w:ind w:left="0" w:firstLine="567"/>
        <w:jc w:val="center"/>
        <w:outlineLvl w:val="2"/>
        <w:rPr>
          <w:rFonts w:ascii="Times New Roman" w:eastAsia="Times New Roman" w:hAnsi="Times New Roman" w:cs="Times New Roman"/>
          <w:b/>
          <w:bCs/>
          <w:spacing w:val="3"/>
          <w:sz w:val="28"/>
          <w:szCs w:val="28"/>
          <w:lang w:eastAsia="ru-RU"/>
        </w:rPr>
      </w:pPr>
      <w:r w:rsidRPr="00292DD4">
        <w:rPr>
          <w:rFonts w:ascii="Times New Roman" w:eastAsia="Times New Roman" w:hAnsi="Times New Roman" w:cs="Times New Roman"/>
          <w:color w:val="000000"/>
          <w:spacing w:val="1"/>
          <w:sz w:val="28"/>
          <w:szCs w:val="28"/>
          <w:lang w:eastAsia="ru-RU"/>
        </w:rPr>
        <w:t>Информирование Заявителя осуществляется следующими способами:</w:t>
      </w:r>
    </w:p>
    <w:p w:rsidR="00292DD4" w:rsidRPr="00292DD4" w:rsidRDefault="00292DD4" w:rsidP="00292DD4">
      <w:pPr>
        <w:widowControl w:val="0"/>
        <w:tabs>
          <w:tab w:val="left" w:pos="987"/>
        </w:tabs>
        <w:spacing w:after="0" w:line="360" w:lineRule="exact"/>
        <w:ind w:left="20" w:right="20" w:firstLine="547"/>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а)</w:t>
      </w:r>
      <w:r w:rsidRPr="00292DD4">
        <w:rPr>
          <w:rFonts w:ascii="Times New Roman" w:eastAsia="Times New Roman" w:hAnsi="Times New Roman" w:cs="Times New Roman"/>
          <w:color w:val="000000"/>
          <w:spacing w:val="1"/>
          <w:sz w:val="28"/>
          <w:szCs w:val="28"/>
          <w:lang w:eastAsia="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2DD4" w:rsidRPr="00292DD4" w:rsidRDefault="00292DD4" w:rsidP="00292DD4">
      <w:pPr>
        <w:widowControl w:val="0"/>
        <w:tabs>
          <w:tab w:val="left" w:pos="987"/>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б)</w:t>
      </w:r>
      <w:r w:rsidRPr="00292DD4">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 xml:space="preserve"> </w:t>
      </w:r>
      <w:r w:rsidRPr="00292DD4">
        <w:rPr>
          <w:rFonts w:ascii="Times New Roman" w:eastAsia="Times New Roman" w:hAnsi="Times New Roman" w:cs="Times New Roman"/>
          <w:color w:val="000000"/>
          <w:spacing w:val="1"/>
          <w:sz w:val="28"/>
          <w:szCs w:val="28"/>
          <w:lang w:eastAsia="ru-RU"/>
        </w:rPr>
        <w:t>при обращении Заявителя в многофункциональный центр лично, по телефону, посредством почтовых отправлений, либо по электронной почте.</w:t>
      </w:r>
    </w:p>
    <w:p w:rsidR="00292DD4" w:rsidRPr="00292DD4" w:rsidRDefault="00292DD4" w:rsidP="00292DD4">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92DD4" w:rsidRPr="00292DD4" w:rsidRDefault="00292DD4" w:rsidP="00292DD4">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92DD4" w:rsidRPr="00292DD4" w:rsidRDefault="00292DD4" w:rsidP="00292DD4">
      <w:pPr>
        <w:widowControl w:val="0"/>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2DD4" w:rsidRPr="00292DD4" w:rsidRDefault="00292DD4" w:rsidP="00292DD4">
      <w:pPr>
        <w:widowControl w:val="0"/>
        <w:spacing w:after="388"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2DD4" w:rsidRPr="00292DD4" w:rsidRDefault="00292DD4" w:rsidP="00292DD4">
      <w:pPr>
        <w:pStyle w:val="a7"/>
        <w:widowControl w:val="0"/>
        <w:numPr>
          <w:ilvl w:val="1"/>
          <w:numId w:val="31"/>
        </w:numPr>
        <w:spacing w:after="276" w:line="250" w:lineRule="exact"/>
        <w:jc w:val="center"/>
        <w:outlineLvl w:val="2"/>
        <w:rPr>
          <w:rFonts w:ascii="Times New Roman" w:eastAsia="Times New Roman" w:hAnsi="Times New Roman" w:cs="Times New Roman"/>
          <w:b/>
          <w:bCs/>
          <w:spacing w:val="3"/>
          <w:sz w:val="28"/>
          <w:szCs w:val="28"/>
          <w:lang w:eastAsia="ru-RU"/>
        </w:rPr>
      </w:pPr>
      <w:bookmarkStart w:id="10" w:name="bookmark12"/>
      <w:r w:rsidRPr="00292DD4">
        <w:rPr>
          <w:rFonts w:ascii="Times New Roman" w:eastAsia="Times New Roman" w:hAnsi="Times New Roman" w:cs="Times New Roman"/>
          <w:b/>
          <w:bCs/>
          <w:color w:val="000000"/>
          <w:spacing w:val="3"/>
          <w:sz w:val="28"/>
          <w:szCs w:val="28"/>
          <w:lang w:eastAsia="ru-RU"/>
        </w:rPr>
        <w:t>Выдача заявителю результата предоставления муниципальной услуги</w:t>
      </w:r>
      <w:bookmarkEnd w:id="10"/>
    </w:p>
    <w:p w:rsidR="00292DD4" w:rsidRDefault="00292DD4" w:rsidP="00292DD4">
      <w:pPr>
        <w:pStyle w:val="a7"/>
        <w:widowControl w:val="0"/>
        <w:spacing w:after="276" w:line="250" w:lineRule="exact"/>
        <w:jc w:val="center"/>
        <w:outlineLvl w:val="2"/>
        <w:rPr>
          <w:rFonts w:ascii="Times New Roman" w:eastAsia="Times New Roman" w:hAnsi="Times New Roman" w:cs="Times New Roman"/>
          <w:b/>
          <w:bCs/>
          <w:spacing w:val="3"/>
          <w:sz w:val="28"/>
          <w:szCs w:val="28"/>
          <w:lang w:eastAsia="ru-RU"/>
        </w:rPr>
      </w:pPr>
    </w:p>
    <w:p w:rsidR="00292DD4" w:rsidRPr="00292DD4" w:rsidRDefault="00292DD4" w:rsidP="00292DD4">
      <w:pPr>
        <w:pStyle w:val="a7"/>
        <w:widowControl w:val="0"/>
        <w:spacing w:after="0" w:line="240" w:lineRule="auto"/>
        <w:ind w:left="0" w:firstLine="567"/>
        <w:jc w:val="both"/>
        <w:outlineLvl w:val="2"/>
        <w:rPr>
          <w:rFonts w:ascii="Times New Roman" w:eastAsia="Times New Roman" w:hAnsi="Times New Roman" w:cs="Times New Roman"/>
          <w:b/>
          <w:bCs/>
          <w:spacing w:val="3"/>
          <w:sz w:val="28"/>
          <w:szCs w:val="28"/>
          <w:lang w:eastAsia="ru-RU"/>
        </w:rPr>
      </w:pPr>
      <w:r w:rsidRPr="00292DD4">
        <w:rPr>
          <w:rFonts w:ascii="Times New Roman" w:eastAsia="Times New Roman" w:hAnsi="Times New Roman" w:cs="Times New Roman"/>
          <w:color w:val="000000"/>
          <w:spacing w:val="1"/>
          <w:sz w:val="28"/>
          <w:szCs w:val="28"/>
          <w:lang w:eastAsia="ru-RU"/>
        </w:rPr>
        <w:t xml:space="preserve">При наличии в заявлении указания о выдаче результатов оказания </w:t>
      </w:r>
      <w:r w:rsidRPr="00292DD4">
        <w:rPr>
          <w:rFonts w:ascii="Times New Roman" w:eastAsia="Times New Roman" w:hAnsi="Times New Roman" w:cs="Times New Roman"/>
          <w:color w:val="000000"/>
          <w:spacing w:val="1"/>
          <w:sz w:val="28"/>
          <w:szCs w:val="28"/>
          <w:lang w:eastAsia="ru-RU"/>
        </w:rPr>
        <w:lastRenderedPageBreak/>
        <w:t>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92DD4" w:rsidRPr="00292DD4" w:rsidRDefault="00292DD4" w:rsidP="00292DD4">
      <w:pPr>
        <w:pStyle w:val="a5"/>
        <w:shd w:val="clear" w:color="auto" w:fill="auto"/>
        <w:spacing w:before="0" w:line="360" w:lineRule="exact"/>
        <w:ind w:left="20" w:right="20"/>
        <w:rPr>
          <w:rFonts w:eastAsia="Times New Roman" w:cs="Times New Roman"/>
          <w:sz w:val="28"/>
          <w:szCs w:val="28"/>
          <w:lang w:eastAsia="ru-RU"/>
        </w:rPr>
      </w:pPr>
      <w:r w:rsidRPr="00292DD4">
        <w:rPr>
          <w:rFonts w:eastAsia="Times New Roman" w:cs="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Pr>
          <w:rFonts w:eastAsia="Times New Roman" w:cs="Times New Roman"/>
          <w:sz w:val="28"/>
          <w:szCs w:val="28"/>
          <w:lang w:eastAsia="ru-RU"/>
        </w:rPr>
        <w:t xml:space="preserve"> </w:t>
      </w:r>
      <w:r w:rsidRPr="00292DD4">
        <w:rPr>
          <w:rFonts w:eastAsia="Times New Roman" w:cs="Times New Roman"/>
          <w:color w:val="000000"/>
          <w:sz w:val="28"/>
          <w:szCs w:val="28"/>
          <w:lang w:eastAsia="ru-RU"/>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92DD4" w:rsidRPr="00292DD4" w:rsidRDefault="00292DD4" w:rsidP="00292DD4">
      <w:pPr>
        <w:widowControl w:val="0"/>
        <w:numPr>
          <w:ilvl w:val="0"/>
          <w:numId w:val="33"/>
        </w:numPr>
        <w:tabs>
          <w:tab w:val="left" w:pos="1219"/>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2DD4" w:rsidRPr="00292DD4" w:rsidRDefault="00292DD4" w:rsidP="00292DD4">
      <w:pPr>
        <w:widowControl w:val="0"/>
        <w:spacing w:after="0" w:line="360" w:lineRule="exact"/>
        <w:ind w:lef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Работник многофункционального центра осуществляет следующие действия:</w:t>
      </w:r>
    </w:p>
    <w:p w:rsidR="00292DD4" w:rsidRPr="00292DD4" w:rsidRDefault="00292DD4" w:rsidP="00292DD4">
      <w:pPr>
        <w:widowControl w:val="0"/>
        <w:numPr>
          <w:ilvl w:val="0"/>
          <w:numId w:val="5"/>
        </w:numPr>
        <w:tabs>
          <w:tab w:val="left" w:pos="890"/>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2DD4" w:rsidRPr="00292DD4" w:rsidRDefault="00292DD4" w:rsidP="00292DD4">
      <w:pPr>
        <w:widowControl w:val="0"/>
        <w:numPr>
          <w:ilvl w:val="0"/>
          <w:numId w:val="5"/>
        </w:numPr>
        <w:tabs>
          <w:tab w:val="left" w:pos="890"/>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проверяет полномочия представителя Заявителя (в случае обращения представителя Заявителя);</w:t>
      </w:r>
    </w:p>
    <w:p w:rsidR="00292DD4" w:rsidRPr="00292DD4" w:rsidRDefault="00292DD4" w:rsidP="00292DD4">
      <w:pPr>
        <w:widowControl w:val="0"/>
        <w:numPr>
          <w:ilvl w:val="0"/>
          <w:numId w:val="5"/>
        </w:numPr>
        <w:tabs>
          <w:tab w:val="left" w:pos="890"/>
        </w:tabs>
        <w:spacing w:after="0" w:line="360" w:lineRule="exact"/>
        <w:ind w:lef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определяет статус исполнения заявления;</w:t>
      </w:r>
    </w:p>
    <w:p w:rsidR="00292DD4" w:rsidRPr="00292DD4" w:rsidRDefault="00292DD4" w:rsidP="00292DD4">
      <w:pPr>
        <w:widowControl w:val="0"/>
        <w:numPr>
          <w:ilvl w:val="0"/>
          <w:numId w:val="5"/>
        </w:numPr>
        <w:tabs>
          <w:tab w:val="left" w:pos="890"/>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2DD4" w:rsidRPr="00292DD4" w:rsidRDefault="00292DD4" w:rsidP="00292DD4">
      <w:pPr>
        <w:widowControl w:val="0"/>
        <w:numPr>
          <w:ilvl w:val="0"/>
          <w:numId w:val="5"/>
        </w:numPr>
        <w:tabs>
          <w:tab w:val="left" w:pos="890"/>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2DD4" w:rsidRPr="00292DD4" w:rsidRDefault="00292DD4" w:rsidP="00292DD4">
      <w:pPr>
        <w:widowControl w:val="0"/>
        <w:numPr>
          <w:ilvl w:val="0"/>
          <w:numId w:val="5"/>
        </w:numPr>
        <w:tabs>
          <w:tab w:val="left" w:pos="890"/>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выдает документы Заявителю, при необходимости запрашивает у Заявителя подписи за каждый выданный документ;</w:t>
      </w:r>
    </w:p>
    <w:p w:rsidR="00292DD4" w:rsidRPr="00292DD4" w:rsidRDefault="00292DD4" w:rsidP="00292DD4">
      <w:pPr>
        <w:widowControl w:val="0"/>
        <w:numPr>
          <w:ilvl w:val="0"/>
          <w:numId w:val="5"/>
        </w:numPr>
        <w:tabs>
          <w:tab w:val="left" w:pos="890"/>
        </w:tabs>
        <w:spacing w:after="0" w:line="360" w:lineRule="exact"/>
        <w:ind w:left="20" w:right="20" w:firstLine="700"/>
        <w:jc w:val="both"/>
        <w:rPr>
          <w:rFonts w:ascii="Times New Roman" w:eastAsia="Times New Roman" w:hAnsi="Times New Roman" w:cs="Times New Roman"/>
          <w:spacing w:val="1"/>
          <w:sz w:val="28"/>
          <w:szCs w:val="28"/>
          <w:lang w:eastAsia="ru-RU"/>
        </w:rPr>
      </w:pPr>
      <w:r w:rsidRPr="00292DD4">
        <w:rPr>
          <w:rFonts w:ascii="Times New Roman" w:eastAsia="Times New Roman" w:hAnsi="Times New Roman" w:cs="Times New Roman"/>
          <w:color w:val="000000"/>
          <w:spacing w:val="1"/>
          <w:sz w:val="28"/>
          <w:szCs w:val="28"/>
          <w:lang w:eastAsia="ru-RU"/>
        </w:rPr>
        <w:t>запрашивает согласие Заявителя на участие в смс-опросе для оценки качества предоставленной Услуги многофункциональным центром.</w:t>
      </w:r>
    </w:p>
    <w:p w:rsidR="00292DD4" w:rsidRPr="00292DD4" w:rsidRDefault="00292DD4" w:rsidP="00292DD4">
      <w:pPr>
        <w:widowControl w:val="0"/>
        <w:spacing w:after="0" w:line="360" w:lineRule="exact"/>
        <w:ind w:left="20" w:right="20" w:firstLine="547"/>
        <w:jc w:val="both"/>
        <w:rPr>
          <w:rFonts w:ascii="Times New Roman" w:eastAsia="Times New Roman" w:hAnsi="Times New Roman" w:cs="Times New Roman"/>
          <w:spacing w:val="1"/>
          <w:sz w:val="28"/>
          <w:szCs w:val="28"/>
          <w:lang w:eastAsia="ru-RU"/>
        </w:rPr>
      </w:pPr>
    </w:p>
    <w:p w:rsidR="009419B9" w:rsidRDefault="009419B9" w:rsidP="009419B9">
      <w:pPr>
        <w:widowControl w:val="0"/>
        <w:tabs>
          <w:tab w:val="left" w:pos="898"/>
        </w:tabs>
        <w:spacing w:after="0" w:line="360" w:lineRule="exact"/>
        <w:ind w:left="567" w:right="20"/>
        <w:jc w:val="both"/>
        <w:rPr>
          <w:rFonts w:ascii="Times New Roman" w:eastAsia="Times New Roman" w:hAnsi="Times New Roman" w:cs="Times New Roman"/>
          <w:spacing w:val="1"/>
          <w:sz w:val="28"/>
          <w:szCs w:val="28"/>
          <w:lang w:eastAsia="ru-RU"/>
        </w:rPr>
      </w:pPr>
    </w:p>
    <w:p w:rsidR="0038094B" w:rsidRDefault="0038094B" w:rsidP="0038094B">
      <w:pPr>
        <w:widowControl w:val="0"/>
        <w:tabs>
          <w:tab w:val="left" w:pos="898"/>
        </w:tabs>
        <w:spacing w:after="0" w:line="360" w:lineRule="exact"/>
        <w:ind w:left="5103" w:right="20"/>
        <w:jc w:val="both"/>
        <w:rPr>
          <w:rFonts w:ascii="Times New Roman" w:eastAsia="Times New Roman" w:hAnsi="Times New Roman" w:cs="Times New Roman"/>
          <w:spacing w:val="1"/>
          <w:sz w:val="28"/>
          <w:szCs w:val="28"/>
          <w:lang w:eastAsia="ru-RU"/>
        </w:rPr>
      </w:pPr>
    </w:p>
    <w:p w:rsidR="001C2E68" w:rsidRDefault="0038094B" w:rsidP="001C2E68">
      <w:pPr>
        <w:widowControl w:val="0"/>
        <w:tabs>
          <w:tab w:val="left" w:pos="898"/>
        </w:tabs>
        <w:spacing w:after="0" w:line="240" w:lineRule="auto"/>
        <w:ind w:left="5670" w:right="20"/>
        <w:rPr>
          <w:rFonts w:ascii="Times New Roman" w:eastAsia="Times New Roman" w:hAnsi="Times New Roman" w:cs="Times New Roman"/>
          <w:spacing w:val="1"/>
          <w:sz w:val="24"/>
          <w:szCs w:val="24"/>
          <w:lang w:eastAsia="ru-RU"/>
        </w:rPr>
      </w:pPr>
      <w:r w:rsidRPr="00040D0C">
        <w:rPr>
          <w:rFonts w:ascii="Times New Roman" w:eastAsia="Times New Roman" w:hAnsi="Times New Roman" w:cs="Times New Roman"/>
          <w:spacing w:val="1"/>
          <w:sz w:val="24"/>
          <w:szCs w:val="24"/>
          <w:lang w:eastAsia="ru-RU"/>
        </w:rPr>
        <w:lastRenderedPageBreak/>
        <w:t xml:space="preserve">Приложение № 1 </w:t>
      </w:r>
    </w:p>
    <w:p w:rsidR="009419B9" w:rsidRDefault="0038094B" w:rsidP="002E7860">
      <w:pPr>
        <w:widowControl w:val="0"/>
        <w:tabs>
          <w:tab w:val="left" w:pos="898"/>
        </w:tabs>
        <w:spacing w:after="0" w:line="240" w:lineRule="auto"/>
        <w:ind w:left="5103" w:right="20"/>
        <w:rPr>
          <w:rFonts w:ascii="Times New Roman" w:eastAsia="Times New Roman" w:hAnsi="Times New Roman" w:cs="Times New Roman"/>
          <w:spacing w:val="1"/>
          <w:sz w:val="24"/>
          <w:szCs w:val="24"/>
          <w:lang w:eastAsia="ru-RU"/>
        </w:rPr>
      </w:pPr>
      <w:proofErr w:type="gramStart"/>
      <w:r w:rsidRPr="00040D0C">
        <w:rPr>
          <w:rFonts w:ascii="Times New Roman" w:eastAsia="Times New Roman" w:hAnsi="Times New Roman" w:cs="Times New Roman"/>
          <w:spacing w:val="1"/>
          <w:sz w:val="24"/>
          <w:szCs w:val="24"/>
          <w:lang w:eastAsia="ru-RU"/>
        </w:rPr>
        <w:t>к</w:t>
      </w:r>
      <w:proofErr w:type="gramEnd"/>
      <w:r w:rsidRPr="00040D0C">
        <w:rPr>
          <w:rFonts w:ascii="Times New Roman" w:eastAsia="Times New Roman" w:hAnsi="Times New Roman" w:cs="Times New Roman"/>
          <w:spacing w:val="1"/>
          <w:sz w:val="24"/>
          <w:szCs w:val="24"/>
          <w:lang w:eastAsia="ru-RU"/>
        </w:rPr>
        <w:t xml:space="preserve"> административному </w:t>
      </w:r>
      <w:r w:rsidR="002E7860">
        <w:rPr>
          <w:rFonts w:ascii="Times New Roman" w:eastAsia="Times New Roman" w:hAnsi="Times New Roman" w:cs="Times New Roman"/>
          <w:spacing w:val="1"/>
          <w:sz w:val="24"/>
          <w:szCs w:val="24"/>
          <w:lang w:eastAsia="ru-RU"/>
        </w:rPr>
        <w:t xml:space="preserve">регламенту </w:t>
      </w:r>
      <w:r w:rsidRPr="00040D0C">
        <w:rPr>
          <w:rFonts w:ascii="Times New Roman" w:eastAsia="Times New Roman" w:hAnsi="Times New Roman" w:cs="Times New Roman"/>
          <w:spacing w:val="1"/>
          <w:sz w:val="24"/>
          <w:szCs w:val="24"/>
          <w:lang w:eastAsia="ru-RU"/>
        </w:rPr>
        <w:t>предоставления муниципальной услуги</w:t>
      </w:r>
    </w:p>
    <w:p w:rsidR="002E7860" w:rsidRPr="002E7860" w:rsidRDefault="002E7860" w:rsidP="002E7860">
      <w:pPr>
        <w:widowControl w:val="0"/>
        <w:tabs>
          <w:tab w:val="left" w:pos="898"/>
        </w:tabs>
        <w:spacing w:after="0" w:line="240" w:lineRule="auto"/>
        <w:ind w:left="5670" w:right="20"/>
        <w:rPr>
          <w:rFonts w:ascii="Times New Roman" w:eastAsia="Times New Roman" w:hAnsi="Times New Roman" w:cs="Times New Roman"/>
          <w:spacing w:val="1"/>
          <w:sz w:val="24"/>
          <w:szCs w:val="24"/>
          <w:lang w:eastAsia="ru-RU"/>
        </w:rPr>
      </w:pPr>
    </w:p>
    <w:p w:rsidR="0038094B" w:rsidRPr="0038094B" w:rsidRDefault="0038094B" w:rsidP="0038094B">
      <w:pPr>
        <w:widowControl w:val="0"/>
        <w:spacing w:after="0" w:line="250" w:lineRule="exact"/>
        <w:jc w:val="center"/>
        <w:rPr>
          <w:rFonts w:ascii="Times New Roman" w:eastAsia="Times New Roman" w:hAnsi="Times New Roman" w:cs="Times New Roman"/>
          <w:b/>
          <w:bCs/>
          <w:spacing w:val="3"/>
          <w:sz w:val="25"/>
          <w:szCs w:val="25"/>
          <w:lang w:eastAsia="ru-RU"/>
        </w:rPr>
      </w:pPr>
      <w:r w:rsidRPr="0038094B">
        <w:rPr>
          <w:rFonts w:ascii="Times New Roman" w:eastAsia="Times New Roman" w:hAnsi="Times New Roman" w:cs="Times New Roman"/>
          <w:b/>
          <w:bCs/>
          <w:color w:val="000000"/>
          <w:spacing w:val="3"/>
          <w:sz w:val="25"/>
          <w:szCs w:val="25"/>
          <w:lang w:eastAsia="ru-RU"/>
        </w:rPr>
        <w:t>Форма решения о присвоении адреса объекту адресации</w:t>
      </w:r>
    </w:p>
    <w:p w:rsidR="009419B9" w:rsidRDefault="0038094B" w:rsidP="009419B9">
      <w:pPr>
        <w:pStyle w:val="a7"/>
        <w:widowControl w:val="0"/>
        <w:spacing w:after="0" w:line="360" w:lineRule="exact"/>
        <w:ind w:left="0"/>
        <w:jc w:val="center"/>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
          <w:bCs/>
          <w:spacing w:val="3"/>
          <w:sz w:val="28"/>
          <w:szCs w:val="28"/>
          <w:lang w:eastAsia="ru-RU"/>
        </w:rPr>
        <w:t>_________________________________________________________________</w:t>
      </w:r>
    </w:p>
    <w:p w:rsidR="0038094B" w:rsidRDefault="0038094B" w:rsidP="0038094B">
      <w:pPr>
        <w:widowControl w:val="0"/>
        <w:spacing w:after="0" w:line="220" w:lineRule="exact"/>
        <w:jc w:val="center"/>
        <w:rPr>
          <w:rFonts w:ascii="Times New Roman" w:eastAsia="Times New Roman" w:hAnsi="Times New Roman" w:cs="Times New Roman"/>
          <w:color w:val="000000"/>
          <w:spacing w:val="4"/>
          <w:sz w:val="18"/>
          <w:szCs w:val="18"/>
          <w:lang w:eastAsia="ru-RU"/>
        </w:rPr>
      </w:pPr>
      <w:r w:rsidRPr="0038094B">
        <w:rPr>
          <w:rFonts w:ascii="Times New Roman" w:eastAsia="Times New Roman" w:hAnsi="Times New Roman" w:cs="Times New Roman"/>
          <w:color w:val="000000"/>
          <w:spacing w:val="4"/>
          <w:sz w:val="18"/>
          <w:szCs w:val="18"/>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C2E68" w:rsidRDefault="001C2E68" w:rsidP="002E7860">
      <w:pPr>
        <w:widowControl w:val="0"/>
        <w:pBdr>
          <w:bottom w:val="single" w:sz="4" w:space="1" w:color="auto"/>
        </w:pBdr>
        <w:spacing w:after="0" w:line="220" w:lineRule="exact"/>
        <w:jc w:val="center"/>
        <w:rPr>
          <w:rFonts w:ascii="Times New Roman" w:eastAsia="Times New Roman" w:hAnsi="Times New Roman" w:cs="Times New Roman"/>
          <w:color w:val="000000"/>
          <w:spacing w:val="4"/>
          <w:sz w:val="18"/>
          <w:szCs w:val="18"/>
          <w:lang w:eastAsia="ru-RU"/>
        </w:rPr>
      </w:pPr>
    </w:p>
    <w:p w:rsidR="001C2E68" w:rsidRDefault="001C2E68" w:rsidP="002E7860">
      <w:pPr>
        <w:widowControl w:val="0"/>
        <w:spacing w:after="0" w:line="220" w:lineRule="exact"/>
        <w:jc w:val="center"/>
        <w:rPr>
          <w:rFonts w:ascii="Times New Roman" w:eastAsia="Times New Roman" w:hAnsi="Times New Roman" w:cs="Times New Roman"/>
          <w:color w:val="000000"/>
          <w:spacing w:val="4"/>
          <w:sz w:val="18"/>
          <w:szCs w:val="18"/>
          <w:lang w:eastAsia="ru-RU"/>
        </w:rPr>
      </w:pPr>
      <w:r>
        <w:rPr>
          <w:rFonts w:ascii="Times New Roman" w:eastAsia="Times New Roman" w:hAnsi="Times New Roman" w:cs="Times New Roman"/>
          <w:color w:val="000000"/>
          <w:spacing w:val="4"/>
          <w:sz w:val="18"/>
          <w:szCs w:val="18"/>
          <w:lang w:eastAsia="ru-RU"/>
        </w:rPr>
        <w:t>(вид документа)</w:t>
      </w:r>
    </w:p>
    <w:p w:rsidR="001C2E68" w:rsidRDefault="001C2E68" w:rsidP="0038094B">
      <w:pPr>
        <w:widowControl w:val="0"/>
        <w:spacing w:after="0" w:line="220" w:lineRule="exact"/>
        <w:jc w:val="center"/>
        <w:rPr>
          <w:rFonts w:ascii="Times New Roman" w:eastAsia="Times New Roman" w:hAnsi="Times New Roman" w:cs="Times New Roman"/>
          <w:color w:val="000000"/>
          <w:spacing w:val="4"/>
          <w:sz w:val="18"/>
          <w:szCs w:val="18"/>
          <w:lang w:eastAsia="ru-RU"/>
        </w:rPr>
      </w:pPr>
    </w:p>
    <w:p w:rsidR="00AE4F8B" w:rsidRDefault="001C2E68" w:rsidP="0038094B">
      <w:pPr>
        <w:widowControl w:val="0"/>
        <w:spacing w:after="0" w:line="220" w:lineRule="exact"/>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от</w:t>
      </w:r>
      <w:r w:rsidR="00AE4F8B">
        <w:rPr>
          <w:rFonts w:ascii="Times New Roman" w:eastAsia="Times New Roman" w:hAnsi="Times New Roman" w:cs="Times New Roman"/>
          <w:spacing w:val="4"/>
          <w:sz w:val="24"/>
          <w:szCs w:val="24"/>
          <w:lang w:eastAsia="ru-RU"/>
        </w:rPr>
        <w:t xml:space="preserve"> _____________</w:t>
      </w:r>
      <w:r w:rsidR="00AE4F8B">
        <w:rPr>
          <w:rFonts w:ascii="Times New Roman" w:eastAsia="Times New Roman" w:hAnsi="Times New Roman" w:cs="Times New Roman"/>
          <w:spacing w:val="4"/>
          <w:sz w:val="24"/>
          <w:szCs w:val="24"/>
          <w:lang w:eastAsia="ru-RU"/>
        </w:rPr>
        <w:tab/>
      </w:r>
      <w:r w:rsidR="00AE4F8B">
        <w:rPr>
          <w:rFonts w:ascii="Times New Roman" w:eastAsia="Times New Roman" w:hAnsi="Times New Roman" w:cs="Times New Roman"/>
          <w:spacing w:val="4"/>
          <w:sz w:val="24"/>
          <w:szCs w:val="24"/>
          <w:lang w:eastAsia="ru-RU"/>
        </w:rPr>
        <w:tab/>
      </w:r>
      <w:r w:rsidR="00AE4F8B">
        <w:rPr>
          <w:rFonts w:ascii="Times New Roman" w:eastAsia="Times New Roman" w:hAnsi="Times New Roman" w:cs="Times New Roman"/>
          <w:spacing w:val="4"/>
          <w:sz w:val="24"/>
          <w:szCs w:val="24"/>
          <w:lang w:eastAsia="ru-RU"/>
        </w:rPr>
        <w:tab/>
      </w:r>
      <w:r w:rsidR="00AE4F8B">
        <w:rPr>
          <w:rFonts w:ascii="Times New Roman" w:eastAsia="Times New Roman" w:hAnsi="Times New Roman" w:cs="Times New Roman"/>
          <w:spacing w:val="4"/>
          <w:sz w:val="24"/>
          <w:szCs w:val="24"/>
          <w:lang w:eastAsia="ru-RU"/>
        </w:rPr>
        <w:tab/>
      </w:r>
      <w:r w:rsidR="00AE4F8B">
        <w:rPr>
          <w:rFonts w:ascii="Times New Roman" w:eastAsia="Times New Roman" w:hAnsi="Times New Roman" w:cs="Times New Roman"/>
          <w:spacing w:val="4"/>
          <w:sz w:val="24"/>
          <w:szCs w:val="24"/>
          <w:lang w:eastAsia="ru-RU"/>
        </w:rPr>
        <w:tab/>
      </w:r>
      <w:r w:rsidR="00AE4F8B">
        <w:rPr>
          <w:rFonts w:ascii="Times New Roman" w:eastAsia="Times New Roman" w:hAnsi="Times New Roman" w:cs="Times New Roman"/>
          <w:spacing w:val="4"/>
          <w:sz w:val="24"/>
          <w:szCs w:val="24"/>
          <w:lang w:eastAsia="ru-RU"/>
        </w:rPr>
        <w:tab/>
        <w:t>№ _______</w:t>
      </w:r>
    </w:p>
    <w:p w:rsidR="00AE4F8B" w:rsidRDefault="00AE4F8B" w:rsidP="0038094B">
      <w:pPr>
        <w:widowControl w:val="0"/>
        <w:spacing w:after="0" w:line="220" w:lineRule="exact"/>
        <w:jc w:val="center"/>
        <w:rPr>
          <w:rFonts w:ascii="Times New Roman" w:eastAsia="Times New Roman" w:hAnsi="Times New Roman" w:cs="Times New Roman"/>
          <w:spacing w:val="4"/>
          <w:sz w:val="24"/>
          <w:szCs w:val="24"/>
          <w:lang w:eastAsia="ru-RU"/>
        </w:rPr>
      </w:pPr>
    </w:p>
    <w:p w:rsidR="00AE4F8B" w:rsidRDefault="00AE4F8B" w:rsidP="00AE4F8B">
      <w:pPr>
        <w:widowControl w:val="0"/>
        <w:spacing w:after="0" w:line="263" w:lineRule="exact"/>
        <w:ind w:left="60" w:firstLine="580"/>
        <w:jc w:val="both"/>
        <w:rPr>
          <w:rFonts w:ascii="Times New Roman" w:eastAsia="Times New Roman" w:hAnsi="Times New Roman" w:cs="Times New Roman"/>
          <w:color w:val="000000"/>
          <w:spacing w:val="1"/>
          <w:lang w:eastAsia="ru-RU"/>
        </w:rPr>
      </w:pPr>
      <w:r w:rsidRPr="00AE4F8B">
        <w:rPr>
          <w:rFonts w:ascii="Times New Roman" w:eastAsia="Times New Roman" w:hAnsi="Times New Roman" w:cs="Times New Roman"/>
          <w:color w:val="000000"/>
          <w:spacing w:val="1"/>
          <w:lang w:eastAsia="ru-RU"/>
        </w:rPr>
        <w:t xml:space="preserve">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w:t>
      </w:r>
      <w:r>
        <w:rPr>
          <w:rFonts w:ascii="Times New Roman" w:eastAsia="Times New Roman" w:hAnsi="Times New Roman" w:cs="Times New Roman"/>
          <w:color w:val="000000"/>
          <w:spacing w:val="1"/>
          <w:lang w:eastAsia="ru-RU"/>
        </w:rPr>
        <w:t>№ 1221, а также в соответствии с</w:t>
      </w:r>
    </w:p>
    <w:p w:rsidR="00AE4F8B" w:rsidRDefault="00AE4F8B" w:rsidP="002E7860">
      <w:pPr>
        <w:widowControl w:val="0"/>
        <w:pBdr>
          <w:bottom w:val="single" w:sz="4" w:space="1" w:color="auto"/>
        </w:pBdr>
        <w:spacing w:after="0" w:line="263" w:lineRule="exact"/>
        <w:ind w:left="60" w:firstLine="580"/>
        <w:jc w:val="both"/>
        <w:rPr>
          <w:rFonts w:ascii="Times New Roman" w:eastAsia="Times New Roman" w:hAnsi="Times New Roman" w:cs="Times New Roman"/>
          <w:color w:val="000000"/>
          <w:spacing w:val="1"/>
          <w:lang w:eastAsia="ru-RU"/>
        </w:rPr>
      </w:pPr>
    </w:p>
    <w:p w:rsidR="00AE4F8B" w:rsidRDefault="00AE4F8B" w:rsidP="002E7860">
      <w:pPr>
        <w:widowControl w:val="0"/>
        <w:spacing w:after="0" w:line="263" w:lineRule="exact"/>
        <w:ind w:left="60" w:firstLine="580"/>
        <w:jc w:val="both"/>
        <w:rPr>
          <w:rFonts w:ascii="Times New Roman" w:eastAsia="Times New Roman" w:hAnsi="Times New Roman" w:cs="Times New Roman"/>
          <w:color w:val="000000"/>
          <w:spacing w:val="1"/>
          <w:lang w:eastAsia="ru-RU"/>
        </w:rPr>
      </w:pPr>
    </w:p>
    <w:p w:rsidR="00AE4F8B" w:rsidRDefault="00AE4F8B" w:rsidP="00AE4F8B">
      <w:pPr>
        <w:widowControl w:val="0"/>
        <w:spacing w:after="0" w:line="220" w:lineRule="exact"/>
        <w:jc w:val="center"/>
        <w:rPr>
          <w:rFonts w:ascii="Times New Roman" w:eastAsia="Times New Roman" w:hAnsi="Times New Roman" w:cs="Times New Roman"/>
          <w:color w:val="000000"/>
          <w:spacing w:val="4"/>
          <w:sz w:val="18"/>
          <w:szCs w:val="18"/>
          <w:lang w:eastAsia="ru-RU"/>
        </w:rPr>
      </w:pPr>
      <w:r w:rsidRPr="00AE4F8B">
        <w:rPr>
          <w:rFonts w:ascii="Times New Roman" w:eastAsia="Times New Roman" w:hAnsi="Times New Roman" w:cs="Times New Roman"/>
          <w:color w:val="000000"/>
          <w:spacing w:val="4"/>
          <w:sz w:val="18"/>
          <w:szCs w:val="18"/>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AE4F8B" w:rsidRPr="00AE4F8B" w:rsidRDefault="00AE4F8B" w:rsidP="00AE4F8B">
      <w:pPr>
        <w:widowControl w:val="0"/>
        <w:spacing w:after="0" w:line="220" w:lineRule="exact"/>
        <w:jc w:val="center"/>
        <w:rPr>
          <w:rFonts w:ascii="Times New Roman" w:eastAsia="Times New Roman" w:hAnsi="Times New Roman" w:cs="Times New Roman"/>
          <w:spacing w:val="4"/>
          <w:sz w:val="18"/>
          <w:szCs w:val="18"/>
          <w:lang w:eastAsia="ru-RU"/>
        </w:rPr>
      </w:pPr>
      <w:r>
        <w:rPr>
          <w:rFonts w:ascii="Times New Roman" w:eastAsia="Times New Roman" w:hAnsi="Times New Roman" w:cs="Times New Roman"/>
          <w:color w:val="000000"/>
          <w:spacing w:val="4"/>
          <w:sz w:val="18"/>
          <w:szCs w:val="18"/>
          <w:lang w:eastAsia="ru-RU"/>
        </w:rPr>
        <w:t>____________________________________________________________________________________________________</w:t>
      </w:r>
    </w:p>
    <w:p w:rsidR="00AE4F8B" w:rsidRPr="00AE4F8B" w:rsidRDefault="00AE4F8B" w:rsidP="00AE4F8B">
      <w:pPr>
        <w:widowControl w:val="0"/>
        <w:spacing w:after="300" w:line="220" w:lineRule="exact"/>
        <w:jc w:val="center"/>
        <w:rPr>
          <w:rFonts w:ascii="Times New Roman" w:eastAsia="Times New Roman" w:hAnsi="Times New Roman" w:cs="Times New Roman"/>
          <w:spacing w:val="4"/>
          <w:sz w:val="18"/>
          <w:szCs w:val="18"/>
          <w:lang w:eastAsia="ru-RU"/>
        </w:rPr>
      </w:pPr>
      <w:r w:rsidRPr="00AE4F8B">
        <w:rPr>
          <w:rFonts w:ascii="Times New Roman" w:eastAsia="Times New Roman" w:hAnsi="Times New Roman" w:cs="Times New Roman"/>
          <w:color w:val="000000"/>
          <w:spacing w:val="4"/>
          <w:sz w:val="18"/>
          <w:szCs w:val="18"/>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AE4F8B" w:rsidRPr="00AE4F8B" w:rsidRDefault="00AE4F8B" w:rsidP="00AE4F8B">
      <w:pPr>
        <w:widowControl w:val="0"/>
        <w:spacing w:after="249" w:line="220" w:lineRule="exact"/>
        <w:ind w:left="60"/>
        <w:jc w:val="both"/>
        <w:rPr>
          <w:rFonts w:ascii="Times New Roman" w:eastAsia="Times New Roman" w:hAnsi="Times New Roman" w:cs="Times New Roman"/>
          <w:spacing w:val="1"/>
          <w:lang w:eastAsia="ru-RU"/>
        </w:rPr>
      </w:pPr>
      <w:r w:rsidRPr="00AE4F8B">
        <w:rPr>
          <w:rFonts w:ascii="Times New Roman" w:eastAsia="Times New Roman" w:hAnsi="Times New Roman" w:cs="Times New Roman"/>
          <w:color w:val="000000"/>
          <w:spacing w:val="1"/>
          <w:lang w:eastAsia="ru-RU"/>
        </w:rPr>
        <w:t>ПОСТАНОВЛЯЕТ:</w:t>
      </w:r>
    </w:p>
    <w:p w:rsidR="00AE4F8B" w:rsidRPr="00AE4F8B" w:rsidRDefault="00AE4F8B" w:rsidP="00AE4F8B">
      <w:pPr>
        <w:widowControl w:val="0"/>
        <w:tabs>
          <w:tab w:val="left" w:leader="underscore" w:pos="9910"/>
        </w:tabs>
        <w:spacing w:after="20" w:line="220" w:lineRule="exact"/>
        <w:ind w:left="60"/>
        <w:jc w:val="both"/>
        <w:rPr>
          <w:rFonts w:ascii="Times New Roman" w:eastAsia="Times New Roman" w:hAnsi="Times New Roman" w:cs="Times New Roman"/>
          <w:spacing w:val="1"/>
          <w:lang w:eastAsia="ru-RU"/>
        </w:rPr>
      </w:pPr>
      <w:r w:rsidRPr="00AE4F8B">
        <w:rPr>
          <w:rFonts w:ascii="Times New Roman" w:eastAsia="Times New Roman" w:hAnsi="Times New Roman" w:cs="Times New Roman"/>
          <w:color w:val="000000"/>
          <w:spacing w:val="1"/>
          <w:lang w:eastAsia="ru-RU"/>
        </w:rPr>
        <w:t xml:space="preserve">1. Присвоить адрес </w:t>
      </w:r>
      <w:r w:rsidRPr="00AE4F8B">
        <w:rPr>
          <w:rFonts w:ascii="Times New Roman" w:eastAsia="Times New Roman" w:hAnsi="Times New Roman" w:cs="Times New Roman"/>
          <w:color w:val="000000"/>
          <w:spacing w:val="1"/>
          <w:lang w:eastAsia="ru-RU"/>
        </w:rPr>
        <w:tab/>
      </w:r>
    </w:p>
    <w:p w:rsidR="00AE4F8B" w:rsidRPr="00AE4F8B" w:rsidRDefault="00AE4F8B" w:rsidP="00AE4F8B">
      <w:pPr>
        <w:widowControl w:val="0"/>
        <w:spacing w:after="257" w:line="180" w:lineRule="exact"/>
        <w:ind w:left="2920" w:firstLine="1380"/>
        <w:rPr>
          <w:rFonts w:ascii="Times New Roman" w:eastAsia="Times New Roman" w:hAnsi="Times New Roman" w:cs="Times New Roman"/>
          <w:spacing w:val="4"/>
          <w:sz w:val="18"/>
          <w:szCs w:val="18"/>
          <w:lang w:eastAsia="ru-RU"/>
        </w:rPr>
      </w:pPr>
      <w:r w:rsidRPr="00AE4F8B">
        <w:rPr>
          <w:rFonts w:ascii="Times New Roman" w:eastAsia="Times New Roman" w:hAnsi="Times New Roman" w:cs="Times New Roman"/>
          <w:color w:val="000000"/>
          <w:spacing w:val="4"/>
          <w:sz w:val="18"/>
          <w:szCs w:val="18"/>
          <w:lang w:eastAsia="ru-RU"/>
        </w:rPr>
        <w:t>(присвоенный объекту адресации адрес)</w:t>
      </w:r>
    </w:p>
    <w:p w:rsidR="00AE4F8B" w:rsidRPr="00AE4F8B" w:rsidRDefault="00AE4F8B" w:rsidP="00AE4F8B">
      <w:pPr>
        <w:widowControl w:val="0"/>
        <w:tabs>
          <w:tab w:val="left" w:leader="underscore" w:pos="9910"/>
        </w:tabs>
        <w:spacing w:after="16" w:line="220" w:lineRule="exact"/>
        <w:ind w:left="60"/>
        <w:jc w:val="both"/>
        <w:rPr>
          <w:rFonts w:ascii="Times New Roman" w:eastAsia="Times New Roman" w:hAnsi="Times New Roman" w:cs="Times New Roman"/>
          <w:spacing w:val="1"/>
          <w:lang w:eastAsia="ru-RU"/>
        </w:rPr>
      </w:pPr>
      <w:r w:rsidRPr="00AE4F8B">
        <w:rPr>
          <w:rFonts w:ascii="Times New Roman" w:eastAsia="Times New Roman" w:hAnsi="Times New Roman" w:cs="Times New Roman"/>
          <w:color w:val="000000"/>
          <w:spacing w:val="1"/>
          <w:lang w:eastAsia="ru-RU"/>
        </w:rPr>
        <w:t>следующему объекту адресации</w:t>
      </w:r>
      <w:r w:rsidRPr="00AE4F8B">
        <w:rPr>
          <w:rFonts w:ascii="Times New Roman" w:eastAsia="Times New Roman" w:hAnsi="Times New Roman" w:cs="Times New Roman"/>
          <w:color w:val="000000"/>
          <w:spacing w:val="1"/>
          <w:lang w:eastAsia="ru-RU"/>
        </w:rPr>
        <w:tab/>
      </w:r>
    </w:p>
    <w:p w:rsidR="00AE4F8B" w:rsidRPr="00AE4F8B" w:rsidRDefault="00AE4F8B" w:rsidP="00AE4F8B">
      <w:pPr>
        <w:widowControl w:val="0"/>
        <w:spacing w:after="0" w:line="180" w:lineRule="exact"/>
        <w:ind w:left="3740"/>
        <w:rPr>
          <w:rFonts w:ascii="Times New Roman" w:eastAsia="Times New Roman" w:hAnsi="Times New Roman" w:cs="Times New Roman"/>
          <w:spacing w:val="4"/>
          <w:sz w:val="18"/>
          <w:szCs w:val="18"/>
          <w:lang w:eastAsia="ru-RU"/>
        </w:rPr>
      </w:pPr>
      <w:r w:rsidRPr="00AE4F8B">
        <w:rPr>
          <w:rFonts w:ascii="Times New Roman" w:eastAsia="Times New Roman" w:hAnsi="Times New Roman" w:cs="Times New Roman"/>
          <w:color w:val="000000"/>
          <w:spacing w:val="4"/>
          <w:sz w:val="18"/>
          <w:szCs w:val="18"/>
          <w:lang w:eastAsia="ru-RU"/>
        </w:rPr>
        <w:t>(вид, наименование, описание местонахождения объекта адресации,</w:t>
      </w:r>
    </w:p>
    <w:p w:rsidR="00AE4F8B" w:rsidRPr="0038094B" w:rsidRDefault="00AE4F8B" w:rsidP="00AE4F8B">
      <w:pPr>
        <w:widowControl w:val="0"/>
        <w:spacing w:after="0" w:line="263" w:lineRule="exact"/>
        <w:jc w:val="both"/>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_____________________________________________________________________________________</w:t>
      </w:r>
    </w:p>
    <w:p w:rsidR="00AE4F8B" w:rsidRDefault="00AE4F8B" w:rsidP="00AE4F8B">
      <w:pPr>
        <w:widowControl w:val="0"/>
        <w:spacing w:after="0" w:line="220" w:lineRule="exact"/>
        <w:jc w:val="center"/>
        <w:rPr>
          <w:rFonts w:ascii="Times New Roman" w:eastAsia="Times New Roman" w:hAnsi="Times New Roman" w:cs="Times New Roman"/>
          <w:color w:val="000000"/>
          <w:spacing w:val="4"/>
          <w:sz w:val="18"/>
          <w:szCs w:val="18"/>
          <w:lang w:eastAsia="ru-RU"/>
        </w:rPr>
      </w:pPr>
      <w:r w:rsidRPr="00AE4F8B">
        <w:rPr>
          <w:rFonts w:ascii="Times New Roman" w:eastAsia="Times New Roman" w:hAnsi="Times New Roman" w:cs="Times New Roman"/>
          <w:color w:val="000000"/>
          <w:spacing w:val="4"/>
          <w:sz w:val="18"/>
          <w:szCs w:val="18"/>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1C2E68" w:rsidRPr="00AE4F8B" w:rsidRDefault="001C2E68" w:rsidP="00AE4F8B">
      <w:pPr>
        <w:widowControl w:val="0"/>
        <w:spacing w:after="0" w:line="220" w:lineRule="exact"/>
        <w:jc w:val="center"/>
        <w:rPr>
          <w:rFonts w:ascii="Times New Roman" w:eastAsia="Times New Roman" w:hAnsi="Times New Roman" w:cs="Times New Roman"/>
          <w:spacing w:val="4"/>
          <w:sz w:val="18"/>
          <w:szCs w:val="18"/>
          <w:lang w:eastAsia="ru-RU"/>
        </w:rPr>
      </w:pPr>
      <w:r>
        <w:rPr>
          <w:rFonts w:ascii="Times New Roman" w:eastAsia="Times New Roman" w:hAnsi="Times New Roman" w:cs="Times New Roman"/>
          <w:color w:val="000000"/>
          <w:spacing w:val="4"/>
          <w:sz w:val="18"/>
          <w:szCs w:val="18"/>
          <w:lang w:eastAsia="ru-RU"/>
        </w:rPr>
        <w:t>________________________________________________________________________________________________________</w:t>
      </w:r>
    </w:p>
    <w:p w:rsidR="00AE4F8B" w:rsidRDefault="00AE4F8B" w:rsidP="00AE4F8B">
      <w:pPr>
        <w:widowControl w:val="0"/>
        <w:spacing w:after="0" w:line="223" w:lineRule="exact"/>
        <w:jc w:val="center"/>
        <w:rPr>
          <w:rFonts w:ascii="Times New Roman" w:eastAsia="Times New Roman" w:hAnsi="Times New Roman" w:cs="Times New Roman"/>
          <w:color w:val="000000"/>
          <w:spacing w:val="4"/>
          <w:sz w:val="18"/>
          <w:szCs w:val="18"/>
          <w:lang w:eastAsia="ru-RU"/>
        </w:rPr>
      </w:pPr>
      <w:r w:rsidRPr="00AE4F8B">
        <w:rPr>
          <w:rFonts w:ascii="Times New Roman" w:eastAsia="Times New Roman" w:hAnsi="Times New Roman" w:cs="Times New Roman"/>
          <w:color w:val="000000"/>
          <w:spacing w:val="4"/>
          <w:sz w:val="18"/>
          <w:szCs w:val="18"/>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1C2E68" w:rsidRPr="00AE4F8B" w:rsidRDefault="001C2E68" w:rsidP="00AE4F8B">
      <w:pPr>
        <w:widowControl w:val="0"/>
        <w:spacing w:after="0" w:line="223" w:lineRule="exact"/>
        <w:jc w:val="center"/>
        <w:rPr>
          <w:rFonts w:ascii="Times New Roman" w:eastAsia="Times New Roman" w:hAnsi="Times New Roman" w:cs="Times New Roman"/>
          <w:spacing w:val="4"/>
          <w:sz w:val="18"/>
          <w:szCs w:val="18"/>
          <w:lang w:eastAsia="ru-RU"/>
        </w:rPr>
      </w:pPr>
      <w:r>
        <w:rPr>
          <w:rFonts w:ascii="Times New Roman" w:eastAsia="Times New Roman" w:hAnsi="Times New Roman" w:cs="Times New Roman"/>
          <w:color w:val="000000"/>
          <w:spacing w:val="4"/>
          <w:sz w:val="18"/>
          <w:szCs w:val="18"/>
          <w:lang w:eastAsia="ru-RU"/>
        </w:rPr>
        <w:t>________________________________________________________________________________________________________</w:t>
      </w:r>
    </w:p>
    <w:p w:rsidR="00AE4F8B" w:rsidRDefault="00AE4F8B" w:rsidP="00AE4F8B">
      <w:pPr>
        <w:widowControl w:val="0"/>
        <w:spacing w:after="0" w:line="223" w:lineRule="exact"/>
        <w:jc w:val="center"/>
        <w:rPr>
          <w:rFonts w:ascii="Times New Roman" w:eastAsia="Times New Roman" w:hAnsi="Times New Roman" w:cs="Times New Roman"/>
          <w:color w:val="000000"/>
          <w:spacing w:val="4"/>
          <w:sz w:val="18"/>
          <w:szCs w:val="18"/>
          <w:lang w:eastAsia="ru-RU"/>
        </w:rPr>
      </w:pPr>
      <w:r w:rsidRPr="00AE4F8B">
        <w:rPr>
          <w:rFonts w:ascii="Times New Roman" w:eastAsia="Times New Roman" w:hAnsi="Times New Roman" w:cs="Times New Roman"/>
          <w:color w:val="000000"/>
          <w:spacing w:val="4"/>
          <w:sz w:val="18"/>
          <w:szCs w:val="18"/>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C2E68" w:rsidRPr="00AE4F8B" w:rsidRDefault="001C2E68" w:rsidP="00AE4F8B">
      <w:pPr>
        <w:widowControl w:val="0"/>
        <w:spacing w:after="0" w:line="223" w:lineRule="exact"/>
        <w:jc w:val="center"/>
        <w:rPr>
          <w:rFonts w:ascii="Times New Roman" w:eastAsia="Times New Roman" w:hAnsi="Times New Roman" w:cs="Times New Roman"/>
          <w:spacing w:val="4"/>
          <w:sz w:val="18"/>
          <w:szCs w:val="18"/>
          <w:lang w:eastAsia="ru-RU"/>
        </w:rPr>
      </w:pPr>
      <w:r>
        <w:rPr>
          <w:rFonts w:ascii="Times New Roman" w:eastAsia="Times New Roman" w:hAnsi="Times New Roman" w:cs="Times New Roman"/>
          <w:color w:val="000000"/>
          <w:spacing w:val="4"/>
          <w:sz w:val="18"/>
          <w:szCs w:val="18"/>
          <w:lang w:eastAsia="ru-RU"/>
        </w:rPr>
        <w:t>________________________________________________________________________________________________________</w:t>
      </w:r>
    </w:p>
    <w:p w:rsidR="001C2E68" w:rsidRDefault="00AE4F8B" w:rsidP="001C2E68">
      <w:pPr>
        <w:widowControl w:val="0"/>
        <w:spacing w:after="0" w:line="180" w:lineRule="exact"/>
        <w:jc w:val="center"/>
        <w:rPr>
          <w:rFonts w:ascii="Times New Roman" w:eastAsia="Times New Roman" w:hAnsi="Times New Roman" w:cs="Times New Roman"/>
          <w:color w:val="000000"/>
          <w:spacing w:val="4"/>
          <w:sz w:val="18"/>
          <w:szCs w:val="18"/>
          <w:lang w:eastAsia="ru-RU"/>
        </w:rPr>
      </w:pPr>
      <w:r w:rsidRPr="00AE4F8B">
        <w:rPr>
          <w:rFonts w:ascii="Times New Roman" w:eastAsia="Times New Roman" w:hAnsi="Times New Roman" w:cs="Times New Roman"/>
          <w:color w:val="000000"/>
          <w:spacing w:val="4"/>
          <w:sz w:val="18"/>
          <w:szCs w:val="18"/>
          <w:lang w:eastAsia="ru-RU"/>
        </w:rPr>
        <w:t>другие необходимые сведения, определенные уполномоченным органом (при наличии)</w:t>
      </w:r>
    </w:p>
    <w:p w:rsidR="001C2E68" w:rsidRDefault="001C2E68" w:rsidP="001C2E68">
      <w:pPr>
        <w:widowControl w:val="0"/>
        <w:spacing w:after="0" w:line="180" w:lineRule="exact"/>
        <w:jc w:val="center"/>
        <w:rPr>
          <w:rFonts w:ascii="Times New Roman" w:eastAsia="Times New Roman" w:hAnsi="Times New Roman" w:cs="Times New Roman"/>
          <w:color w:val="000000"/>
          <w:spacing w:val="4"/>
          <w:sz w:val="18"/>
          <w:szCs w:val="18"/>
          <w:lang w:eastAsia="ru-RU"/>
        </w:rPr>
      </w:pPr>
    </w:p>
    <w:p w:rsidR="001C2E68" w:rsidRDefault="001C2E68" w:rsidP="001C2E68">
      <w:pPr>
        <w:widowControl w:val="0"/>
        <w:spacing w:after="0" w:line="180" w:lineRule="exact"/>
        <w:rPr>
          <w:rFonts w:ascii="Times New Roman" w:eastAsia="Times New Roman" w:hAnsi="Times New Roman" w:cs="Times New Roman"/>
          <w:color w:val="000000"/>
          <w:spacing w:val="4"/>
          <w:sz w:val="18"/>
          <w:szCs w:val="18"/>
          <w:lang w:eastAsia="ru-RU"/>
        </w:rPr>
      </w:pPr>
      <w:r>
        <w:rPr>
          <w:rFonts w:ascii="Times New Roman" w:eastAsia="Times New Roman" w:hAnsi="Times New Roman" w:cs="Times New Roman"/>
          <w:color w:val="000000"/>
          <w:spacing w:val="4"/>
          <w:sz w:val="18"/>
          <w:szCs w:val="18"/>
          <w:lang w:eastAsia="ru-RU"/>
        </w:rPr>
        <w:tab/>
        <w:t>____________________</w:t>
      </w:r>
      <w:r>
        <w:rPr>
          <w:rFonts w:ascii="Times New Roman" w:eastAsia="Times New Roman" w:hAnsi="Times New Roman" w:cs="Times New Roman"/>
          <w:color w:val="000000"/>
          <w:spacing w:val="4"/>
          <w:sz w:val="18"/>
          <w:szCs w:val="18"/>
          <w:lang w:eastAsia="ru-RU"/>
        </w:rPr>
        <w:tab/>
      </w:r>
      <w:r>
        <w:rPr>
          <w:rFonts w:ascii="Times New Roman" w:eastAsia="Times New Roman" w:hAnsi="Times New Roman" w:cs="Times New Roman"/>
          <w:color w:val="000000"/>
          <w:spacing w:val="4"/>
          <w:sz w:val="18"/>
          <w:szCs w:val="18"/>
          <w:lang w:eastAsia="ru-RU"/>
        </w:rPr>
        <w:tab/>
      </w:r>
      <w:r>
        <w:rPr>
          <w:rFonts w:ascii="Times New Roman" w:eastAsia="Times New Roman" w:hAnsi="Times New Roman" w:cs="Times New Roman"/>
          <w:color w:val="000000"/>
          <w:spacing w:val="4"/>
          <w:sz w:val="18"/>
          <w:szCs w:val="18"/>
          <w:lang w:eastAsia="ru-RU"/>
        </w:rPr>
        <w:tab/>
      </w:r>
      <w:r>
        <w:rPr>
          <w:rFonts w:ascii="Times New Roman" w:eastAsia="Times New Roman" w:hAnsi="Times New Roman" w:cs="Times New Roman"/>
          <w:color w:val="000000"/>
          <w:spacing w:val="4"/>
          <w:sz w:val="18"/>
          <w:szCs w:val="18"/>
          <w:lang w:eastAsia="ru-RU"/>
        </w:rPr>
        <w:tab/>
      </w:r>
      <w:r>
        <w:rPr>
          <w:rFonts w:ascii="Times New Roman" w:eastAsia="Times New Roman" w:hAnsi="Times New Roman" w:cs="Times New Roman"/>
          <w:color w:val="000000"/>
          <w:spacing w:val="4"/>
          <w:sz w:val="18"/>
          <w:szCs w:val="18"/>
          <w:lang w:eastAsia="ru-RU"/>
        </w:rPr>
        <w:tab/>
      </w:r>
      <w:r>
        <w:rPr>
          <w:rFonts w:ascii="Times New Roman" w:eastAsia="Times New Roman" w:hAnsi="Times New Roman" w:cs="Times New Roman"/>
          <w:color w:val="000000"/>
          <w:spacing w:val="4"/>
          <w:sz w:val="18"/>
          <w:szCs w:val="18"/>
          <w:lang w:eastAsia="ru-RU"/>
        </w:rPr>
        <w:tab/>
      </w:r>
      <w:r>
        <w:rPr>
          <w:rFonts w:ascii="Times New Roman" w:eastAsia="Times New Roman" w:hAnsi="Times New Roman" w:cs="Times New Roman"/>
          <w:color w:val="000000"/>
          <w:spacing w:val="4"/>
          <w:sz w:val="18"/>
          <w:szCs w:val="18"/>
          <w:lang w:eastAsia="ru-RU"/>
        </w:rPr>
        <w:tab/>
      </w:r>
      <w:r>
        <w:rPr>
          <w:rFonts w:ascii="Times New Roman" w:eastAsia="Times New Roman" w:hAnsi="Times New Roman" w:cs="Times New Roman"/>
          <w:color w:val="000000"/>
          <w:spacing w:val="4"/>
          <w:sz w:val="18"/>
          <w:szCs w:val="18"/>
          <w:lang w:eastAsia="ru-RU"/>
        </w:rPr>
        <w:tab/>
        <w:t>________</w:t>
      </w:r>
    </w:p>
    <w:p w:rsidR="002E7860" w:rsidRDefault="001C2E68" w:rsidP="002E7860">
      <w:pPr>
        <w:widowControl w:val="0"/>
        <w:spacing w:after="0" w:line="180" w:lineRule="exact"/>
        <w:rPr>
          <w:rFonts w:ascii="Times New Roman" w:eastAsia="Times New Roman" w:hAnsi="Times New Roman" w:cs="Times New Roman"/>
          <w:spacing w:val="4"/>
          <w:sz w:val="18"/>
          <w:szCs w:val="18"/>
          <w:lang w:eastAsia="ru-RU"/>
        </w:rPr>
      </w:pPr>
      <w:r>
        <w:rPr>
          <w:rFonts w:ascii="Times New Roman" w:eastAsia="Times New Roman" w:hAnsi="Times New Roman" w:cs="Times New Roman"/>
          <w:spacing w:val="4"/>
          <w:sz w:val="18"/>
          <w:szCs w:val="18"/>
          <w:lang w:eastAsia="ru-RU"/>
        </w:rPr>
        <w:tab/>
      </w:r>
      <w:r w:rsidR="00AE4F8B">
        <w:rPr>
          <w:rFonts w:ascii="Times New Roman" w:eastAsia="Times New Roman" w:hAnsi="Times New Roman" w:cs="Times New Roman"/>
          <w:spacing w:val="4"/>
          <w:sz w:val="18"/>
          <w:szCs w:val="18"/>
          <w:lang w:eastAsia="ru-RU"/>
        </w:rPr>
        <w:t>(</w:t>
      </w:r>
      <w:proofErr w:type="gramStart"/>
      <w:r w:rsidR="00AE4F8B">
        <w:rPr>
          <w:rFonts w:ascii="Times New Roman" w:eastAsia="Times New Roman" w:hAnsi="Times New Roman" w:cs="Times New Roman"/>
          <w:spacing w:val="4"/>
          <w:sz w:val="18"/>
          <w:szCs w:val="18"/>
          <w:lang w:eastAsia="ru-RU"/>
        </w:rPr>
        <w:t>должность</w:t>
      </w:r>
      <w:proofErr w:type="gramEnd"/>
      <w:r w:rsidR="00AE4F8B">
        <w:rPr>
          <w:rFonts w:ascii="Times New Roman" w:eastAsia="Times New Roman" w:hAnsi="Times New Roman" w:cs="Times New Roman"/>
          <w:spacing w:val="4"/>
          <w:sz w:val="18"/>
          <w:szCs w:val="18"/>
          <w:lang w:eastAsia="ru-RU"/>
        </w:rPr>
        <w:t>, Ф.И.О.)</w:t>
      </w:r>
      <w:r w:rsidR="00AE4F8B">
        <w:rPr>
          <w:rFonts w:ascii="Times New Roman" w:eastAsia="Times New Roman" w:hAnsi="Times New Roman" w:cs="Times New Roman"/>
          <w:spacing w:val="4"/>
          <w:sz w:val="18"/>
          <w:szCs w:val="18"/>
          <w:lang w:eastAsia="ru-RU"/>
        </w:rPr>
        <w:tab/>
      </w:r>
      <w:r w:rsidR="00AE4F8B">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r>
      <w:r w:rsidR="002E7860">
        <w:rPr>
          <w:rFonts w:ascii="Times New Roman" w:eastAsia="Times New Roman" w:hAnsi="Times New Roman" w:cs="Times New Roman"/>
          <w:spacing w:val="4"/>
          <w:sz w:val="18"/>
          <w:szCs w:val="18"/>
          <w:lang w:eastAsia="ru-RU"/>
        </w:rPr>
        <w:t>(</w:t>
      </w:r>
      <w:proofErr w:type="gramStart"/>
      <w:r w:rsidR="002E7860">
        <w:rPr>
          <w:rFonts w:ascii="Times New Roman" w:eastAsia="Times New Roman" w:hAnsi="Times New Roman" w:cs="Times New Roman"/>
          <w:spacing w:val="4"/>
          <w:sz w:val="18"/>
          <w:szCs w:val="18"/>
          <w:lang w:eastAsia="ru-RU"/>
        </w:rPr>
        <w:t>подпись</w:t>
      </w:r>
      <w:proofErr w:type="gramEnd"/>
      <w:r w:rsidR="002E7860">
        <w:rPr>
          <w:rFonts w:ascii="Times New Roman" w:eastAsia="Times New Roman" w:hAnsi="Times New Roman" w:cs="Times New Roman"/>
          <w:spacing w:val="4"/>
          <w:sz w:val="18"/>
          <w:szCs w:val="18"/>
          <w:lang w:eastAsia="ru-RU"/>
        </w:rPr>
        <w:t>)</w:t>
      </w:r>
    </w:p>
    <w:p w:rsidR="00AE4F8B" w:rsidRPr="00AE4F8B" w:rsidRDefault="00AE4F8B" w:rsidP="002E7860">
      <w:pPr>
        <w:widowControl w:val="0"/>
        <w:spacing w:after="0" w:line="180" w:lineRule="exact"/>
        <w:jc w:val="right"/>
        <w:rPr>
          <w:rFonts w:ascii="Times New Roman" w:eastAsia="Times New Roman" w:hAnsi="Times New Roman" w:cs="Times New Roman"/>
          <w:spacing w:val="4"/>
          <w:sz w:val="18"/>
          <w:szCs w:val="18"/>
          <w:lang w:eastAsia="ru-RU"/>
        </w:rPr>
      </w:pPr>
      <w:r>
        <w:rPr>
          <w:rFonts w:ascii="Times New Roman" w:eastAsia="Times New Roman" w:hAnsi="Times New Roman" w:cs="Times New Roman"/>
          <w:spacing w:val="4"/>
          <w:sz w:val="18"/>
          <w:szCs w:val="18"/>
          <w:lang w:eastAsia="ru-RU"/>
        </w:rPr>
        <w:t>М. П.</w:t>
      </w:r>
    </w:p>
    <w:p w:rsidR="0038094B" w:rsidRPr="009419B9" w:rsidRDefault="0038094B" w:rsidP="009419B9">
      <w:pPr>
        <w:pStyle w:val="a7"/>
        <w:widowControl w:val="0"/>
        <w:spacing w:after="0" w:line="360" w:lineRule="exact"/>
        <w:ind w:left="0"/>
        <w:jc w:val="center"/>
        <w:rPr>
          <w:rFonts w:ascii="Times New Roman" w:eastAsia="Times New Roman" w:hAnsi="Times New Roman" w:cs="Times New Roman"/>
          <w:b/>
          <w:bCs/>
          <w:spacing w:val="3"/>
          <w:sz w:val="28"/>
          <w:szCs w:val="28"/>
          <w:lang w:eastAsia="ru-RU"/>
        </w:rPr>
      </w:pPr>
    </w:p>
    <w:p w:rsidR="005656C7" w:rsidRPr="005656C7" w:rsidRDefault="005656C7" w:rsidP="005656C7">
      <w:pPr>
        <w:widowControl w:val="0"/>
        <w:spacing w:after="0" w:line="250" w:lineRule="exact"/>
        <w:jc w:val="center"/>
        <w:rPr>
          <w:rFonts w:ascii="Times New Roman" w:eastAsia="Times New Roman" w:hAnsi="Times New Roman" w:cs="Times New Roman"/>
          <w:b/>
          <w:bCs/>
          <w:spacing w:val="3"/>
          <w:sz w:val="25"/>
          <w:szCs w:val="25"/>
          <w:lang w:eastAsia="ru-RU"/>
        </w:rPr>
      </w:pPr>
      <w:r w:rsidRPr="005656C7">
        <w:rPr>
          <w:rFonts w:ascii="Times New Roman" w:eastAsia="Times New Roman" w:hAnsi="Times New Roman" w:cs="Times New Roman"/>
          <w:b/>
          <w:bCs/>
          <w:color w:val="000000"/>
          <w:spacing w:val="3"/>
          <w:sz w:val="25"/>
          <w:szCs w:val="25"/>
          <w:lang w:eastAsia="ru-RU"/>
        </w:rPr>
        <w:lastRenderedPageBreak/>
        <w:t>Форма решения об аннулировании адреса объекта адресации</w:t>
      </w:r>
    </w:p>
    <w:p w:rsidR="009419B9" w:rsidRDefault="005656C7" w:rsidP="005656C7">
      <w:pPr>
        <w:pStyle w:val="a7"/>
        <w:widowControl w:val="0"/>
        <w:spacing w:after="0" w:line="360" w:lineRule="exact"/>
        <w:ind w:left="0" w:right="2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____________________________________________________________________</w:t>
      </w:r>
    </w:p>
    <w:p w:rsidR="005656C7" w:rsidRDefault="005656C7" w:rsidP="005656C7">
      <w:pPr>
        <w:widowControl w:val="0"/>
        <w:spacing w:after="0" w:line="220" w:lineRule="exact"/>
        <w:jc w:val="center"/>
        <w:rPr>
          <w:rFonts w:ascii="Times New Roman" w:eastAsia="Times New Roman" w:hAnsi="Times New Roman" w:cs="Times New Roman"/>
          <w:color w:val="000000"/>
          <w:spacing w:val="4"/>
          <w:sz w:val="18"/>
          <w:szCs w:val="18"/>
          <w:lang w:eastAsia="ru-RU"/>
        </w:rPr>
      </w:pPr>
      <w:r w:rsidRPr="005656C7">
        <w:rPr>
          <w:rFonts w:ascii="Times New Roman" w:eastAsia="Times New Roman" w:hAnsi="Times New Roman" w:cs="Times New Roman"/>
          <w:color w:val="000000"/>
          <w:spacing w:val="4"/>
          <w:sz w:val="18"/>
          <w:szCs w:val="18"/>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5656C7" w:rsidRDefault="005656C7" w:rsidP="002E7860">
      <w:pPr>
        <w:widowControl w:val="0"/>
        <w:pBdr>
          <w:bottom w:val="single" w:sz="4" w:space="1" w:color="auto"/>
        </w:pBdr>
        <w:spacing w:after="0" w:line="220" w:lineRule="exact"/>
        <w:jc w:val="center"/>
        <w:rPr>
          <w:rFonts w:ascii="Times New Roman" w:eastAsia="Times New Roman" w:hAnsi="Times New Roman" w:cs="Times New Roman"/>
          <w:color w:val="000000"/>
          <w:spacing w:val="4"/>
          <w:sz w:val="18"/>
          <w:szCs w:val="18"/>
          <w:lang w:eastAsia="ru-RU"/>
        </w:rPr>
      </w:pPr>
    </w:p>
    <w:p w:rsidR="005656C7" w:rsidRDefault="005656C7" w:rsidP="002E7860">
      <w:pPr>
        <w:widowControl w:val="0"/>
        <w:spacing w:after="0" w:line="220" w:lineRule="exact"/>
        <w:jc w:val="center"/>
        <w:rPr>
          <w:rFonts w:ascii="Times New Roman" w:eastAsia="Times New Roman" w:hAnsi="Times New Roman" w:cs="Times New Roman"/>
          <w:spacing w:val="4"/>
          <w:sz w:val="18"/>
          <w:szCs w:val="18"/>
          <w:lang w:eastAsia="ru-RU"/>
        </w:rPr>
      </w:pPr>
      <w:r>
        <w:rPr>
          <w:rFonts w:ascii="Times New Roman" w:eastAsia="Times New Roman" w:hAnsi="Times New Roman" w:cs="Times New Roman"/>
          <w:spacing w:val="4"/>
          <w:sz w:val="18"/>
          <w:szCs w:val="18"/>
          <w:lang w:eastAsia="ru-RU"/>
        </w:rPr>
        <w:t>(вид документа)</w:t>
      </w:r>
    </w:p>
    <w:p w:rsidR="005656C7" w:rsidRDefault="005656C7" w:rsidP="005656C7">
      <w:pPr>
        <w:widowControl w:val="0"/>
        <w:spacing w:after="0" w:line="220" w:lineRule="exact"/>
        <w:jc w:val="center"/>
        <w:rPr>
          <w:rFonts w:ascii="Times New Roman" w:eastAsia="Times New Roman" w:hAnsi="Times New Roman" w:cs="Times New Roman"/>
          <w:spacing w:val="4"/>
          <w:sz w:val="18"/>
          <w:szCs w:val="18"/>
          <w:lang w:eastAsia="ru-RU"/>
        </w:rPr>
      </w:pPr>
    </w:p>
    <w:p w:rsidR="005656C7" w:rsidRPr="005656C7" w:rsidRDefault="005656C7" w:rsidP="005656C7">
      <w:pPr>
        <w:widowControl w:val="0"/>
        <w:spacing w:after="0" w:line="220" w:lineRule="exact"/>
        <w:jc w:val="center"/>
        <w:rPr>
          <w:rFonts w:ascii="Times New Roman" w:eastAsia="Times New Roman" w:hAnsi="Times New Roman" w:cs="Times New Roman"/>
          <w:spacing w:val="4"/>
          <w:sz w:val="24"/>
          <w:szCs w:val="24"/>
          <w:lang w:eastAsia="ru-RU"/>
        </w:rPr>
      </w:pPr>
      <w:r w:rsidRPr="005656C7">
        <w:rPr>
          <w:rFonts w:ascii="Times New Roman" w:eastAsia="Times New Roman" w:hAnsi="Times New Roman" w:cs="Times New Roman"/>
          <w:spacing w:val="4"/>
          <w:sz w:val="24"/>
          <w:szCs w:val="24"/>
          <w:lang w:eastAsia="ru-RU"/>
        </w:rPr>
        <w:t>от _____________</w:t>
      </w:r>
      <w:r w:rsidRPr="005656C7">
        <w:rPr>
          <w:rFonts w:ascii="Times New Roman" w:eastAsia="Times New Roman" w:hAnsi="Times New Roman" w:cs="Times New Roman"/>
          <w:spacing w:val="4"/>
          <w:sz w:val="24"/>
          <w:szCs w:val="24"/>
          <w:lang w:eastAsia="ru-RU"/>
        </w:rPr>
        <w:tab/>
      </w:r>
      <w:r w:rsidRPr="005656C7">
        <w:rPr>
          <w:rFonts w:ascii="Times New Roman" w:eastAsia="Times New Roman" w:hAnsi="Times New Roman" w:cs="Times New Roman"/>
          <w:spacing w:val="4"/>
          <w:sz w:val="24"/>
          <w:szCs w:val="24"/>
          <w:lang w:eastAsia="ru-RU"/>
        </w:rPr>
        <w:tab/>
      </w:r>
      <w:r w:rsidRPr="005656C7">
        <w:rPr>
          <w:rFonts w:ascii="Times New Roman" w:eastAsia="Times New Roman" w:hAnsi="Times New Roman" w:cs="Times New Roman"/>
          <w:spacing w:val="4"/>
          <w:sz w:val="24"/>
          <w:szCs w:val="24"/>
          <w:lang w:eastAsia="ru-RU"/>
        </w:rPr>
        <w:tab/>
      </w:r>
      <w:r w:rsidRPr="005656C7">
        <w:rPr>
          <w:rFonts w:ascii="Times New Roman" w:eastAsia="Times New Roman" w:hAnsi="Times New Roman" w:cs="Times New Roman"/>
          <w:spacing w:val="4"/>
          <w:sz w:val="24"/>
          <w:szCs w:val="24"/>
          <w:lang w:eastAsia="ru-RU"/>
        </w:rPr>
        <w:tab/>
      </w:r>
      <w:r w:rsidRPr="005656C7">
        <w:rPr>
          <w:rFonts w:ascii="Times New Roman" w:eastAsia="Times New Roman" w:hAnsi="Times New Roman" w:cs="Times New Roman"/>
          <w:spacing w:val="4"/>
          <w:sz w:val="24"/>
          <w:szCs w:val="24"/>
          <w:lang w:eastAsia="ru-RU"/>
        </w:rPr>
        <w:tab/>
      </w:r>
      <w:r w:rsidRPr="005656C7">
        <w:rPr>
          <w:rFonts w:ascii="Times New Roman" w:eastAsia="Times New Roman" w:hAnsi="Times New Roman" w:cs="Times New Roman"/>
          <w:spacing w:val="4"/>
          <w:sz w:val="24"/>
          <w:szCs w:val="24"/>
          <w:lang w:eastAsia="ru-RU"/>
        </w:rPr>
        <w:tab/>
      </w:r>
      <w:r w:rsidRPr="005656C7">
        <w:rPr>
          <w:rFonts w:ascii="Times New Roman" w:eastAsia="Times New Roman" w:hAnsi="Times New Roman" w:cs="Times New Roman"/>
          <w:spacing w:val="4"/>
          <w:sz w:val="24"/>
          <w:szCs w:val="24"/>
          <w:lang w:eastAsia="ru-RU"/>
        </w:rPr>
        <w:tab/>
        <w:t>№ ____________</w:t>
      </w:r>
    </w:p>
    <w:p w:rsidR="005656C7" w:rsidRDefault="005656C7" w:rsidP="009419B9">
      <w:pPr>
        <w:pStyle w:val="a7"/>
        <w:widowControl w:val="0"/>
        <w:tabs>
          <w:tab w:val="left" w:pos="1238"/>
        </w:tabs>
        <w:spacing w:after="0" w:line="360" w:lineRule="exact"/>
        <w:ind w:left="0" w:right="20" w:firstLine="567"/>
        <w:jc w:val="both"/>
        <w:rPr>
          <w:rFonts w:ascii="Times New Roman" w:eastAsia="Times New Roman" w:hAnsi="Times New Roman" w:cs="Times New Roman"/>
          <w:spacing w:val="1"/>
          <w:sz w:val="24"/>
          <w:szCs w:val="24"/>
          <w:lang w:eastAsia="ru-RU"/>
        </w:rPr>
      </w:pPr>
    </w:p>
    <w:p w:rsidR="005656C7" w:rsidRDefault="005656C7" w:rsidP="002E7860">
      <w:pPr>
        <w:widowControl w:val="0"/>
        <w:spacing w:after="0" w:line="263" w:lineRule="exact"/>
        <w:ind w:left="100" w:firstLine="560"/>
        <w:jc w:val="both"/>
        <w:rPr>
          <w:rFonts w:ascii="Times New Roman" w:eastAsia="Times New Roman" w:hAnsi="Times New Roman" w:cs="Times New Roman"/>
          <w:color w:val="000000"/>
          <w:spacing w:val="1"/>
          <w:lang w:eastAsia="ru-RU"/>
        </w:rPr>
      </w:pPr>
      <w:r w:rsidRPr="005656C7">
        <w:rPr>
          <w:rFonts w:ascii="Times New Roman" w:eastAsia="Times New Roman" w:hAnsi="Times New Roman" w:cs="Times New Roman"/>
          <w:color w:val="000000"/>
          <w:spacing w:val="1"/>
          <w:lang w:eastAsia="ru-RU"/>
        </w:rPr>
        <w:t>На основании Федерального закона от 6 октября 2003 г. № 131 -ФЗ «Об общих принципах организации местного самоуправления в Российской Федерации», Федерального закона от 28 декабря 2013 г. № 443-Ф</w:t>
      </w:r>
      <w:r w:rsidR="007A0014">
        <w:rPr>
          <w:rFonts w:ascii="Times New Roman" w:eastAsia="Times New Roman" w:hAnsi="Times New Roman" w:cs="Times New Roman"/>
          <w:color w:val="000000"/>
          <w:spacing w:val="1"/>
          <w:lang w:eastAsia="ru-RU"/>
        </w:rPr>
        <w:t>З</w:t>
      </w:r>
      <w:r w:rsidRPr="005656C7">
        <w:rPr>
          <w:rFonts w:ascii="Times New Roman" w:eastAsia="Times New Roman" w:hAnsi="Times New Roman" w:cs="Times New Roman"/>
          <w:color w:val="000000"/>
          <w:spacing w:val="1"/>
          <w:lang w:eastAsia="ru-RU"/>
        </w:rPr>
        <w:t xml:space="preserve">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5656C7" w:rsidRDefault="005656C7" w:rsidP="002E7860">
      <w:pPr>
        <w:widowControl w:val="0"/>
        <w:pBdr>
          <w:bottom w:val="single" w:sz="4" w:space="1" w:color="auto"/>
        </w:pBdr>
        <w:spacing w:after="0" w:line="263" w:lineRule="exact"/>
        <w:ind w:left="100" w:firstLine="560"/>
        <w:jc w:val="both"/>
        <w:rPr>
          <w:rFonts w:ascii="Times New Roman" w:eastAsia="Times New Roman" w:hAnsi="Times New Roman" w:cs="Times New Roman"/>
          <w:color w:val="000000"/>
          <w:spacing w:val="1"/>
          <w:lang w:eastAsia="ru-RU"/>
        </w:rPr>
      </w:pPr>
    </w:p>
    <w:p w:rsidR="005656C7" w:rsidRDefault="005656C7" w:rsidP="002E7860">
      <w:pPr>
        <w:widowControl w:val="0"/>
        <w:spacing w:after="0" w:line="263" w:lineRule="exact"/>
        <w:jc w:val="both"/>
        <w:rPr>
          <w:rFonts w:ascii="Times New Roman" w:eastAsia="Times New Roman" w:hAnsi="Times New Roman" w:cs="Times New Roman"/>
          <w:color w:val="000000"/>
          <w:spacing w:val="4"/>
          <w:sz w:val="18"/>
          <w:szCs w:val="18"/>
          <w:lang w:eastAsia="ru-RU"/>
        </w:rPr>
      </w:pPr>
      <w:r w:rsidRPr="005656C7">
        <w:rPr>
          <w:rFonts w:ascii="Times New Roman" w:eastAsia="Times New Roman" w:hAnsi="Times New Roman" w:cs="Times New Roman"/>
          <w:color w:val="000000"/>
          <w:spacing w:val="4"/>
          <w:sz w:val="18"/>
          <w:szCs w:val="18"/>
          <w:lang w:eastAsia="ru-RU"/>
        </w:rPr>
        <w:t>(</w:t>
      </w:r>
      <w:proofErr w:type="gramStart"/>
      <w:r w:rsidRPr="005656C7">
        <w:rPr>
          <w:rFonts w:ascii="Times New Roman" w:eastAsia="Times New Roman" w:hAnsi="Times New Roman" w:cs="Times New Roman"/>
          <w:color w:val="000000"/>
          <w:spacing w:val="4"/>
          <w:sz w:val="18"/>
          <w:szCs w:val="18"/>
          <w:lang w:eastAsia="ru-RU"/>
        </w:rPr>
        <w:t>указываются</w:t>
      </w:r>
      <w:proofErr w:type="gramEnd"/>
      <w:r w:rsidRPr="005656C7">
        <w:rPr>
          <w:rFonts w:ascii="Times New Roman" w:eastAsia="Times New Roman" w:hAnsi="Times New Roman" w:cs="Times New Roman"/>
          <w:color w:val="000000"/>
          <w:spacing w:val="4"/>
          <w:sz w:val="18"/>
          <w:szCs w:val="18"/>
          <w:lang w:eastAsia="ru-RU"/>
        </w:rPr>
        <w:t xml:space="preserve">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5656C7" w:rsidRPr="005656C7" w:rsidRDefault="005656C7" w:rsidP="002E7860">
      <w:pPr>
        <w:widowControl w:val="0"/>
        <w:pBdr>
          <w:bottom w:val="single" w:sz="4" w:space="1" w:color="auto"/>
        </w:pBdr>
        <w:spacing w:after="0" w:line="263" w:lineRule="exact"/>
        <w:jc w:val="both"/>
        <w:rPr>
          <w:rFonts w:ascii="Times New Roman" w:eastAsia="Times New Roman" w:hAnsi="Times New Roman" w:cs="Times New Roman"/>
          <w:color w:val="000000"/>
          <w:spacing w:val="1"/>
          <w:lang w:eastAsia="ru-RU"/>
        </w:rPr>
      </w:pPr>
    </w:p>
    <w:p w:rsidR="005656C7" w:rsidRDefault="005656C7" w:rsidP="002E7860">
      <w:pPr>
        <w:widowControl w:val="0"/>
        <w:spacing w:after="360" w:line="220" w:lineRule="exact"/>
        <w:jc w:val="center"/>
        <w:rPr>
          <w:rFonts w:ascii="Times New Roman" w:eastAsia="Times New Roman" w:hAnsi="Times New Roman" w:cs="Times New Roman"/>
          <w:color w:val="000000"/>
          <w:spacing w:val="4"/>
          <w:sz w:val="18"/>
          <w:szCs w:val="18"/>
          <w:lang w:eastAsia="ru-RU"/>
        </w:rPr>
      </w:pPr>
      <w:r w:rsidRPr="005656C7">
        <w:rPr>
          <w:rFonts w:ascii="Times New Roman" w:eastAsia="Times New Roman" w:hAnsi="Times New Roman" w:cs="Times New Roman"/>
          <w:color w:val="000000"/>
          <w:spacing w:val="4"/>
          <w:sz w:val="18"/>
          <w:szCs w:val="18"/>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5656C7" w:rsidRPr="005656C7" w:rsidRDefault="005656C7" w:rsidP="005656C7">
      <w:pPr>
        <w:widowControl w:val="0"/>
        <w:spacing w:after="306" w:line="220" w:lineRule="exact"/>
        <w:ind w:left="100"/>
        <w:jc w:val="both"/>
        <w:rPr>
          <w:rFonts w:ascii="Times New Roman" w:eastAsia="Times New Roman" w:hAnsi="Times New Roman" w:cs="Times New Roman"/>
          <w:spacing w:val="1"/>
          <w:lang w:eastAsia="ru-RU"/>
        </w:rPr>
      </w:pPr>
      <w:r w:rsidRPr="005656C7">
        <w:rPr>
          <w:rFonts w:ascii="Times New Roman" w:eastAsia="Times New Roman" w:hAnsi="Times New Roman" w:cs="Times New Roman"/>
          <w:color w:val="000000"/>
          <w:spacing w:val="1"/>
          <w:lang w:eastAsia="ru-RU"/>
        </w:rPr>
        <w:t>ПОСТАНОВЛЯЕТ:</w:t>
      </w:r>
    </w:p>
    <w:p w:rsidR="005656C7" w:rsidRPr="005656C7" w:rsidRDefault="005656C7" w:rsidP="005656C7">
      <w:pPr>
        <w:widowControl w:val="0"/>
        <w:tabs>
          <w:tab w:val="left" w:leader="underscore" w:pos="9942"/>
        </w:tabs>
        <w:spacing w:after="0" w:line="220" w:lineRule="exact"/>
        <w:ind w:left="100"/>
        <w:jc w:val="both"/>
        <w:rPr>
          <w:rFonts w:ascii="Times New Roman" w:eastAsia="Times New Roman" w:hAnsi="Times New Roman" w:cs="Times New Roman"/>
          <w:spacing w:val="1"/>
          <w:lang w:eastAsia="ru-RU"/>
        </w:rPr>
      </w:pPr>
      <w:r w:rsidRPr="005656C7">
        <w:rPr>
          <w:rFonts w:ascii="Times New Roman" w:eastAsia="Times New Roman" w:hAnsi="Times New Roman" w:cs="Times New Roman"/>
          <w:color w:val="000000"/>
          <w:spacing w:val="1"/>
          <w:lang w:eastAsia="ru-RU"/>
        </w:rPr>
        <w:t xml:space="preserve">1. Аннулировать адрес </w:t>
      </w:r>
      <w:r w:rsidRPr="005656C7">
        <w:rPr>
          <w:rFonts w:ascii="Times New Roman" w:eastAsia="Times New Roman" w:hAnsi="Times New Roman" w:cs="Times New Roman"/>
          <w:color w:val="000000"/>
          <w:spacing w:val="1"/>
          <w:lang w:eastAsia="ru-RU"/>
        </w:rPr>
        <w:tab/>
      </w:r>
    </w:p>
    <w:p w:rsidR="005656C7" w:rsidRPr="005656C7" w:rsidRDefault="005656C7" w:rsidP="005656C7">
      <w:pPr>
        <w:widowControl w:val="0"/>
        <w:spacing w:after="243" w:line="223" w:lineRule="exact"/>
        <w:ind w:right="100"/>
        <w:jc w:val="center"/>
        <w:rPr>
          <w:rFonts w:ascii="Times New Roman" w:eastAsia="Times New Roman" w:hAnsi="Times New Roman" w:cs="Times New Roman"/>
          <w:spacing w:val="4"/>
          <w:sz w:val="18"/>
          <w:szCs w:val="18"/>
          <w:lang w:eastAsia="ru-RU"/>
        </w:rPr>
      </w:pPr>
      <w:r>
        <w:rPr>
          <w:rFonts w:ascii="Times New Roman" w:eastAsia="Times New Roman" w:hAnsi="Times New Roman" w:cs="Times New Roman"/>
          <w:color w:val="000000"/>
          <w:spacing w:val="4"/>
          <w:sz w:val="18"/>
          <w:szCs w:val="18"/>
          <w:lang w:eastAsia="ru-RU"/>
        </w:rPr>
        <w:tab/>
      </w:r>
      <w:r>
        <w:rPr>
          <w:rFonts w:ascii="Times New Roman" w:eastAsia="Times New Roman" w:hAnsi="Times New Roman" w:cs="Times New Roman"/>
          <w:color w:val="000000"/>
          <w:spacing w:val="4"/>
          <w:sz w:val="18"/>
          <w:szCs w:val="18"/>
          <w:lang w:eastAsia="ru-RU"/>
        </w:rPr>
        <w:tab/>
      </w:r>
      <w:r>
        <w:rPr>
          <w:rFonts w:ascii="Times New Roman" w:eastAsia="Times New Roman" w:hAnsi="Times New Roman" w:cs="Times New Roman"/>
          <w:color w:val="000000"/>
          <w:spacing w:val="4"/>
          <w:sz w:val="18"/>
          <w:szCs w:val="18"/>
          <w:lang w:eastAsia="ru-RU"/>
        </w:rPr>
        <w:tab/>
      </w:r>
      <w:r w:rsidRPr="005656C7">
        <w:rPr>
          <w:rFonts w:ascii="Times New Roman" w:eastAsia="Times New Roman" w:hAnsi="Times New Roman" w:cs="Times New Roman"/>
          <w:color w:val="000000"/>
          <w:spacing w:val="4"/>
          <w:sz w:val="18"/>
          <w:szCs w:val="18"/>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5656C7" w:rsidRPr="005656C7" w:rsidRDefault="005656C7" w:rsidP="005656C7">
      <w:pPr>
        <w:widowControl w:val="0"/>
        <w:tabs>
          <w:tab w:val="left" w:leader="underscore" w:pos="9942"/>
        </w:tabs>
        <w:spacing w:after="20" w:line="220" w:lineRule="exact"/>
        <w:ind w:left="100"/>
        <w:jc w:val="both"/>
        <w:rPr>
          <w:rFonts w:ascii="Times New Roman" w:eastAsia="Times New Roman" w:hAnsi="Times New Roman" w:cs="Times New Roman"/>
          <w:spacing w:val="1"/>
          <w:lang w:eastAsia="ru-RU"/>
        </w:rPr>
      </w:pPr>
      <w:r w:rsidRPr="005656C7">
        <w:rPr>
          <w:rFonts w:ascii="Times New Roman" w:eastAsia="Times New Roman" w:hAnsi="Times New Roman" w:cs="Times New Roman"/>
          <w:color w:val="000000"/>
          <w:spacing w:val="1"/>
          <w:lang w:eastAsia="ru-RU"/>
        </w:rPr>
        <w:t xml:space="preserve">объекта адресации </w:t>
      </w:r>
      <w:r w:rsidRPr="005656C7">
        <w:rPr>
          <w:rFonts w:ascii="Times New Roman" w:eastAsia="Times New Roman" w:hAnsi="Times New Roman" w:cs="Times New Roman"/>
          <w:color w:val="000000"/>
          <w:spacing w:val="1"/>
          <w:lang w:eastAsia="ru-RU"/>
        </w:rPr>
        <w:tab/>
      </w:r>
    </w:p>
    <w:p w:rsidR="005656C7" w:rsidRDefault="005656C7" w:rsidP="002E7860">
      <w:pPr>
        <w:widowControl w:val="0"/>
        <w:spacing w:after="0" w:line="180" w:lineRule="exact"/>
        <w:ind w:left="2920" w:firstLine="1380"/>
        <w:rPr>
          <w:rFonts w:ascii="Times New Roman" w:eastAsia="Times New Roman" w:hAnsi="Times New Roman" w:cs="Times New Roman"/>
          <w:color w:val="000000"/>
          <w:spacing w:val="4"/>
          <w:sz w:val="18"/>
          <w:szCs w:val="18"/>
          <w:lang w:eastAsia="ru-RU"/>
        </w:rPr>
      </w:pPr>
      <w:r w:rsidRPr="005656C7">
        <w:rPr>
          <w:rFonts w:ascii="Times New Roman" w:eastAsia="Times New Roman" w:hAnsi="Times New Roman" w:cs="Times New Roman"/>
          <w:color w:val="000000"/>
          <w:spacing w:val="4"/>
          <w:sz w:val="18"/>
          <w:szCs w:val="18"/>
          <w:lang w:eastAsia="ru-RU"/>
        </w:rPr>
        <w:t>(вид и наименование объекта адресации,</w:t>
      </w:r>
    </w:p>
    <w:p w:rsidR="000571AE" w:rsidRDefault="000571AE" w:rsidP="002E7860">
      <w:pPr>
        <w:widowControl w:val="0"/>
        <w:spacing w:after="0" w:line="180" w:lineRule="exact"/>
        <w:ind w:left="2920" w:firstLine="1380"/>
        <w:rPr>
          <w:rFonts w:ascii="Times New Roman" w:eastAsia="Times New Roman" w:hAnsi="Times New Roman" w:cs="Times New Roman"/>
          <w:color w:val="000000"/>
          <w:spacing w:val="4"/>
          <w:sz w:val="18"/>
          <w:szCs w:val="18"/>
          <w:lang w:eastAsia="ru-RU"/>
        </w:rPr>
      </w:pPr>
    </w:p>
    <w:p w:rsidR="000571AE" w:rsidRDefault="000571AE" w:rsidP="002E7860">
      <w:pPr>
        <w:widowControl w:val="0"/>
        <w:pBdr>
          <w:bottom w:val="single" w:sz="4" w:space="1" w:color="auto"/>
        </w:pBdr>
        <w:spacing w:after="0" w:line="180" w:lineRule="exact"/>
        <w:rPr>
          <w:rFonts w:ascii="Times New Roman" w:eastAsia="Times New Roman" w:hAnsi="Times New Roman" w:cs="Times New Roman"/>
          <w:color w:val="000000"/>
          <w:spacing w:val="4"/>
          <w:sz w:val="18"/>
          <w:szCs w:val="18"/>
          <w:lang w:eastAsia="ru-RU"/>
        </w:rPr>
      </w:pPr>
    </w:p>
    <w:p w:rsidR="000571AE" w:rsidRPr="000571AE" w:rsidRDefault="000571AE" w:rsidP="000571AE">
      <w:pPr>
        <w:widowControl w:val="0"/>
        <w:spacing w:after="0" w:line="220" w:lineRule="exact"/>
        <w:jc w:val="center"/>
        <w:rPr>
          <w:rFonts w:ascii="Times New Roman" w:eastAsia="Times New Roman" w:hAnsi="Times New Roman" w:cs="Times New Roman"/>
          <w:spacing w:val="4"/>
          <w:sz w:val="18"/>
          <w:szCs w:val="18"/>
          <w:lang w:eastAsia="ru-RU"/>
        </w:rPr>
      </w:pPr>
      <w:proofErr w:type="gramStart"/>
      <w:r w:rsidRPr="000571AE">
        <w:rPr>
          <w:rFonts w:ascii="Times New Roman" w:eastAsia="Times New Roman" w:hAnsi="Times New Roman" w:cs="Times New Roman"/>
          <w:color w:val="000000"/>
          <w:spacing w:val="4"/>
          <w:sz w:val="18"/>
          <w:szCs w:val="18"/>
          <w:lang w:eastAsia="ru-RU"/>
        </w:rPr>
        <w:t>кадастровый</w:t>
      </w:r>
      <w:proofErr w:type="gramEnd"/>
      <w:r w:rsidRPr="000571AE">
        <w:rPr>
          <w:rFonts w:ascii="Times New Roman" w:eastAsia="Times New Roman" w:hAnsi="Times New Roman" w:cs="Times New Roman"/>
          <w:color w:val="000000"/>
          <w:spacing w:val="4"/>
          <w:sz w:val="18"/>
          <w:szCs w:val="18"/>
          <w:lang w:eastAsia="ru-RU"/>
        </w:rPr>
        <w:t xml:space="preserve">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571AE" w:rsidRDefault="000571AE" w:rsidP="000571AE">
      <w:pPr>
        <w:widowControl w:val="0"/>
        <w:spacing w:after="0" w:line="223" w:lineRule="exact"/>
        <w:ind w:left="100" w:right="100"/>
        <w:jc w:val="both"/>
        <w:rPr>
          <w:rFonts w:ascii="Times New Roman" w:eastAsia="Times New Roman" w:hAnsi="Times New Roman" w:cs="Times New Roman"/>
          <w:spacing w:val="4"/>
          <w:sz w:val="18"/>
          <w:szCs w:val="18"/>
          <w:lang w:eastAsia="ru-RU"/>
        </w:rPr>
      </w:pPr>
      <w:r>
        <w:rPr>
          <w:rFonts w:ascii="Times New Roman" w:eastAsia="Times New Roman" w:hAnsi="Times New Roman" w:cs="Times New Roman"/>
          <w:spacing w:val="4"/>
          <w:sz w:val="18"/>
          <w:szCs w:val="18"/>
          <w:lang w:eastAsia="ru-RU"/>
        </w:rPr>
        <w:t>_______________________________________________________________________</w:t>
      </w:r>
      <w:r w:rsidR="002E7860">
        <w:rPr>
          <w:rFonts w:ascii="Times New Roman" w:eastAsia="Times New Roman" w:hAnsi="Times New Roman" w:cs="Times New Roman"/>
          <w:spacing w:val="4"/>
          <w:sz w:val="18"/>
          <w:szCs w:val="18"/>
          <w:lang w:eastAsia="ru-RU"/>
        </w:rPr>
        <w:t>___________________________</w:t>
      </w:r>
    </w:p>
    <w:p w:rsidR="000571AE" w:rsidRDefault="000571AE" w:rsidP="000571AE">
      <w:pPr>
        <w:widowControl w:val="0"/>
        <w:spacing w:after="0" w:line="223" w:lineRule="exact"/>
        <w:ind w:left="100" w:right="100"/>
        <w:jc w:val="both"/>
        <w:rPr>
          <w:rFonts w:ascii="Times New Roman" w:eastAsia="Times New Roman" w:hAnsi="Times New Roman" w:cs="Times New Roman"/>
          <w:color w:val="000000"/>
          <w:spacing w:val="4"/>
          <w:sz w:val="18"/>
          <w:szCs w:val="18"/>
          <w:lang w:eastAsia="ru-RU"/>
        </w:rPr>
      </w:pPr>
      <w:proofErr w:type="gramStart"/>
      <w:r w:rsidRPr="000571AE">
        <w:rPr>
          <w:rFonts w:ascii="Times New Roman" w:eastAsia="Times New Roman" w:hAnsi="Times New Roman" w:cs="Times New Roman"/>
          <w:color w:val="000000"/>
          <w:spacing w:val="4"/>
          <w:sz w:val="18"/>
          <w:szCs w:val="18"/>
          <w:lang w:eastAsia="ru-RU"/>
        </w:rPr>
        <w:t>реквизиты</w:t>
      </w:r>
      <w:proofErr w:type="gramEnd"/>
      <w:r w:rsidRPr="000571AE">
        <w:rPr>
          <w:rFonts w:ascii="Times New Roman" w:eastAsia="Times New Roman" w:hAnsi="Times New Roman" w:cs="Times New Roman"/>
          <w:color w:val="000000"/>
          <w:spacing w:val="4"/>
          <w:sz w:val="18"/>
          <w:szCs w:val="18"/>
          <w:lang w:eastAsia="ru-RU"/>
        </w:rPr>
        <w:t xml:space="preserve">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571AE" w:rsidRDefault="000571AE" w:rsidP="000571AE">
      <w:pPr>
        <w:widowControl w:val="0"/>
        <w:spacing w:after="0" w:line="223" w:lineRule="exact"/>
        <w:ind w:left="100" w:right="100"/>
        <w:jc w:val="both"/>
        <w:rPr>
          <w:rFonts w:ascii="Times New Roman" w:eastAsia="Times New Roman" w:hAnsi="Times New Roman" w:cs="Times New Roman"/>
          <w:color w:val="000000"/>
          <w:spacing w:val="4"/>
          <w:sz w:val="18"/>
          <w:szCs w:val="18"/>
          <w:lang w:eastAsia="ru-RU"/>
        </w:rPr>
      </w:pPr>
    </w:p>
    <w:p w:rsidR="000571AE" w:rsidRPr="000571AE" w:rsidRDefault="000571AE" w:rsidP="000571AE">
      <w:pPr>
        <w:widowControl w:val="0"/>
        <w:spacing w:after="0" w:line="223" w:lineRule="exact"/>
        <w:ind w:left="100" w:right="100"/>
        <w:jc w:val="both"/>
        <w:rPr>
          <w:rFonts w:ascii="Times New Roman" w:eastAsia="Times New Roman" w:hAnsi="Times New Roman" w:cs="Times New Roman"/>
          <w:spacing w:val="4"/>
          <w:sz w:val="18"/>
          <w:szCs w:val="18"/>
          <w:lang w:eastAsia="ru-RU"/>
        </w:rPr>
      </w:pPr>
      <w:r>
        <w:rPr>
          <w:rFonts w:ascii="Times New Roman" w:eastAsia="Times New Roman" w:hAnsi="Times New Roman" w:cs="Times New Roman"/>
          <w:color w:val="000000"/>
          <w:spacing w:val="4"/>
          <w:sz w:val="18"/>
          <w:szCs w:val="18"/>
          <w:lang w:eastAsia="ru-RU"/>
        </w:rPr>
        <w:t>_______________________________________________________________________</w:t>
      </w:r>
      <w:r w:rsidR="002E7860">
        <w:rPr>
          <w:rFonts w:ascii="Times New Roman" w:eastAsia="Times New Roman" w:hAnsi="Times New Roman" w:cs="Times New Roman"/>
          <w:color w:val="000000"/>
          <w:spacing w:val="4"/>
          <w:sz w:val="18"/>
          <w:szCs w:val="18"/>
          <w:lang w:eastAsia="ru-RU"/>
        </w:rPr>
        <w:t>___________________________</w:t>
      </w:r>
    </w:p>
    <w:p w:rsidR="000571AE" w:rsidRDefault="000571AE" w:rsidP="000571AE">
      <w:pPr>
        <w:widowControl w:val="0"/>
        <w:spacing w:after="267" w:line="180" w:lineRule="exact"/>
        <w:jc w:val="center"/>
        <w:rPr>
          <w:rFonts w:ascii="Times New Roman" w:eastAsia="Times New Roman" w:hAnsi="Times New Roman" w:cs="Times New Roman"/>
          <w:color w:val="000000"/>
          <w:spacing w:val="4"/>
          <w:sz w:val="18"/>
          <w:szCs w:val="18"/>
          <w:lang w:eastAsia="ru-RU"/>
        </w:rPr>
      </w:pPr>
      <w:proofErr w:type="gramStart"/>
      <w:r w:rsidRPr="000571AE">
        <w:rPr>
          <w:rFonts w:ascii="Times New Roman" w:eastAsia="Times New Roman" w:hAnsi="Times New Roman" w:cs="Times New Roman"/>
          <w:color w:val="000000"/>
          <w:spacing w:val="4"/>
          <w:sz w:val="18"/>
          <w:szCs w:val="18"/>
          <w:lang w:eastAsia="ru-RU"/>
        </w:rPr>
        <w:t>другие</w:t>
      </w:r>
      <w:proofErr w:type="gramEnd"/>
      <w:r w:rsidRPr="000571AE">
        <w:rPr>
          <w:rFonts w:ascii="Times New Roman" w:eastAsia="Times New Roman" w:hAnsi="Times New Roman" w:cs="Times New Roman"/>
          <w:color w:val="000000"/>
          <w:spacing w:val="4"/>
          <w:sz w:val="18"/>
          <w:szCs w:val="18"/>
          <w:lang w:eastAsia="ru-RU"/>
        </w:rPr>
        <w:t xml:space="preserve"> необходимые сведения, определенные уполномоченным органом (при наличии)</w:t>
      </w:r>
    </w:p>
    <w:p w:rsidR="000571AE" w:rsidRPr="000571AE" w:rsidRDefault="000571AE" w:rsidP="000571AE">
      <w:pPr>
        <w:widowControl w:val="0"/>
        <w:tabs>
          <w:tab w:val="left" w:leader="underscore" w:pos="8826"/>
        </w:tabs>
        <w:spacing w:after="16" w:line="220" w:lineRule="exact"/>
        <w:ind w:left="100"/>
        <w:jc w:val="both"/>
        <w:rPr>
          <w:rFonts w:ascii="Times New Roman" w:eastAsia="Times New Roman" w:hAnsi="Times New Roman" w:cs="Times New Roman"/>
          <w:spacing w:val="1"/>
          <w:lang w:eastAsia="ru-RU"/>
        </w:rPr>
      </w:pPr>
      <w:r w:rsidRPr="000571AE">
        <w:rPr>
          <w:rFonts w:ascii="Times New Roman" w:eastAsia="Times New Roman" w:hAnsi="Times New Roman" w:cs="Times New Roman"/>
          <w:color w:val="000000"/>
          <w:spacing w:val="1"/>
          <w:lang w:eastAsia="ru-RU"/>
        </w:rPr>
        <w:t xml:space="preserve">по причине </w:t>
      </w:r>
      <w:r w:rsidRPr="000571AE">
        <w:rPr>
          <w:rFonts w:ascii="Times New Roman" w:eastAsia="Times New Roman" w:hAnsi="Times New Roman" w:cs="Times New Roman"/>
          <w:color w:val="000000"/>
          <w:spacing w:val="1"/>
          <w:lang w:eastAsia="ru-RU"/>
        </w:rPr>
        <w:tab/>
      </w:r>
    </w:p>
    <w:p w:rsidR="000571AE" w:rsidRPr="000571AE" w:rsidRDefault="000571AE" w:rsidP="000571AE">
      <w:pPr>
        <w:widowControl w:val="0"/>
        <w:spacing w:after="0" w:line="180" w:lineRule="exact"/>
        <w:ind w:left="3460"/>
        <w:rPr>
          <w:rFonts w:ascii="Times New Roman" w:eastAsia="Times New Roman" w:hAnsi="Times New Roman" w:cs="Times New Roman"/>
          <w:spacing w:val="4"/>
          <w:sz w:val="18"/>
          <w:szCs w:val="18"/>
          <w:lang w:eastAsia="ru-RU"/>
        </w:rPr>
      </w:pPr>
      <w:r w:rsidRPr="000571AE">
        <w:rPr>
          <w:rFonts w:ascii="Times New Roman" w:eastAsia="Times New Roman" w:hAnsi="Times New Roman" w:cs="Times New Roman"/>
          <w:color w:val="000000"/>
          <w:spacing w:val="4"/>
          <w:sz w:val="18"/>
          <w:szCs w:val="18"/>
          <w:lang w:eastAsia="ru-RU"/>
        </w:rPr>
        <w:t>(причина аннулирования адреса объекта адресации)</w:t>
      </w:r>
    </w:p>
    <w:p w:rsidR="000571AE" w:rsidRDefault="000571AE" w:rsidP="000571AE">
      <w:pPr>
        <w:widowControl w:val="0"/>
        <w:spacing w:after="267" w:line="180" w:lineRule="exact"/>
        <w:jc w:val="center"/>
        <w:rPr>
          <w:rFonts w:ascii="Times New Roman" w:eastAsia="Times New Roman" w:hAnsi="Times New Roman" w:cs="Times New Roman"/>
          <w:spacing w:val="4"/>
          <w:sz w:val="18"/>
          <w:szCs w:val="18"/>
          <w:lang w:eastAsia="ru-RU"/>
        </w:rPr>
      </w:pPr>
    </w:p>
    <w:p w:rsidR="000571AE" w:rsidRDefault="000571AE" w:rsidP="000571AE">
      <w:pPr>
        <w:widowControl w:val="0"/>
        <w:spacing w:after="267" w:line="180" w:lineRule="exact"/>
        <w:rPr>
          <w:rFonts w:ascii="Times New Roman" w:eastAsia="Times New Roman" w:hAnsi="Times New Roman" w:cs="Times New Roman"/>
          <w:spacing w:val="4"/>
          <w:sz w:val="18"/>
          <w:szCs w:val="18"/>
          <w:lang w:eastAsia="ru-RU"/>
        </w:rPr>
      </w:pPr>
      <w:r>
        <w:rPr>
          <w:rFonts w:ascii="Times New Roman" w:eastAsia="Times New Roman" w:hAnsi="Times New Roman" w:cs="Times New Roman"/>
          <w:spacing w:val="4"/>
          <w:sz w:val="18"/>
          <w:szCs w:val="18"/>
          <w:lang w:eastAsia="ru-RU"/>
        </w:rPr>
        <w:t>________________________</w:t>
      </w:r>
      <w:r>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r>
      <w:r>
        <w:rPr>
          <w:rFonts w:ascii="Times New Roman" w:eastAsia="Times New Roman" w:hAnsi="Times New Roman" w:cs="Times New Roman"/>
          <w:spacing w:val="4"/>
          <w:sz w:val="18"/>
          <w:szCs w:val="18"/>
          <w:lang w:eastAsia="ru-RU"/>
        </w:rPr>
        <w:tab/>
        <w:t>_____________________</w:t>
      </w:r>
    </w:p>
    <w:p w:rsidR="000571AE" w:rsidRDefault="000571AE" w:rsidP="000571AE">
      <w:pPr>
        <w:widowControl w:val="0"/>
        <w:spacing w:after="267" w:line="180" w:lineRule="exact"/>
        <w:rPr>
          <w:rFonts w:ascii="Times New Roman" w:eastAsia="Times New Roman" w:hAnsi="Times New Roman" w:cs="Times New Roman"/>
          <w:color w:val="000000"/>
          <w:spacing w:val="3"/>
          <w:sz w:val="18"/>
          <w:szCs w:val="18"/>
          <w:lang w:eastAsia="ru-RU"/>
        </w:rPr>
      </w:pPr>
      <w:r w:rsidRPr="000571AE">
        <w:rPr>
          <w:rFonts w:ascii="Times New Roman" w:eastAsia="Times New Roman" w:hAnsi="Times New Roman" w:cs="Times New Roman"/>
          <w:color w:val="000000"/>
          <w:spacing w:val="3"/>
          <w:sz w:val="18"/>
          <w:szCs w:val="18"/>
          <w:lang w:eastAsia="ru-RU"/>
        </w:rPr>
        <w:t>(должность, Ф.И.О.)</w:t>
      </w:r>
      <w:r>
        <w:rPr>
          <w:rFonts w:ascii="Times New Roman" w:eastAsia="Times New Roman" w:hAnsi="Times New Roman" w:cs="Times New Roman"/>
          <w:color w:val="000000"/>
          <w:spacing w:val="3"/>
          <w:sz w:val="18"/>
          <w:szCs w:val="18"/>
          <w:lang w:eastAsia="ru-RU"/>
        </w:rPr>
        <w:tab/>
      </w:r>
      <w:r>
        <w:rPr>
          <w:rFonts w:ascii="Times New Roman" w:eastAsia="Times New Roman" w:hAnsi="Times New Roman" w:cs="Times New Roman"/>
          <w:color w:val="000000"/>
          <w:spacing w:val="3"/>
          <w:sz w:val="18"/>
          <w:szCs w:val="18"/>
          <w:lang w:eastAsia="ru-RU"/>
        </w:rPr>
        <w:tab/>
      </w:r>
      <w:r>
        <w:rPr>
          <w:rFonts w:ascii="Times New Roman" w:eastAsia="Times New Roman" w:hAnsi="Times New Roman" w:cs="Times New Roman"/>
          <w:color w:val="000000"/>
          <w:spacing w:val="3"/>
          <w:sz w:val="18"/>
          <w:szCs w:val="18"/>
          <w:lang w:eastAsia="ru-RU"/>
        </w:rPr>
        <w:tab/>
      </w:r>
      <w:r>
        <w:rPr>
          <w:rFonts w:ascii="Times New Roman" w:eastAsia="Times New Roman" w:hAnsi="Times New Roman" w:cs="Times New Roman"/>
          <w:color w:val="000000"/>
          <w:spacing w:val="3"/>
          <w:sz w:val="18"/>
          <w:szCs w:val="18"/>
          <w:lang w:eastAsia="ru-RU"/>
        </w:rPr>
        <w:tab/>
      </w:r>
      <w:r>
        <w:rPr>
          <w:rFonts w:ascii="Times New Roman" w:eastAsia="Times New Roman" w:hAnsi="Times New Roman" w:cs="Times New Roman"/>
          <w:color w:val="000000"/>
          <w:spacing w:val="3"/>
          <w:sz w:val="18"/>
          <w:szCs w:val="18"/>
          <w:lang w:eastAsia="ru-RU"/>
        </w:rPr>
        <w:tab/>
      </w:r>
      <w:r>
        <w:rPr>
          <w:rFonts w:ascii="Times New Roman" w:eastAsia="Times New Roman" w:hAnsi="Times New Roman" w:cs="Times New Roman"/>
          <w:color w:val="000000"/>
          <w:spacing w:val="3"/>
          <w:sz w:val="18"/>
          <w:szCs w:val="18"/>
          <w:lang w:eastAsia="ru-RU"/>
        </w:rPr>
        <w:tab/>
      </w:r>
      <w:r>
        <w:rPr>
          <w:rFonts w:ascii="Times New Roman" w:eastAsia="Times New Roman" w:hAnsi="Times New Roman" w:cs="Times New Roman"/>
          <w:color w:val="000000"/>
          <w:spacing w:val="3"/>
          <w:sz w:val="18"/>
          <w:szCs w:val="18"/>
          <w:lang w:eastAsia="ru-RU"/>
        </w:rPr>
        <w:tab/>
        <w:t>(подпись)</w:t>
      </w:r>
    </w:p>
    <w:p w:rsidR="000571AE" w:rsidRPr="000571AE" w:rsidRDefault="000571AE" w:rsidP="000571AE">
      <w:pPr>
        <w:widowControl w:val="0"/>
        <w:spacing w:after="267" w:line="180" w:lineRule="exact"/>
        <w:ind w:right="1132"/>
        <w:jc w:val="right"/>
        <w:rPr>
          <w:rFonts w:ascii="Times New Roman" w:eastAsia="Times New Roman" w:hAnsi="Times New Roman" w:cs="Times New Roman"/>
          <w:spacing w:val="4"/>
          <w:sz w:val="18"/>
          <w:szCs w:val="18"/>
          <w:lang w:eastAsia="ru-RU"/>
        </w:rPr>
      </w:pPr>
      <w:r>
        <w:rPr>
          <w:rFonts w:ascii="Times New Roman" w:eastAsia="Times New Roman" w:hAnsi="Times New Roman" w:cs="Times New Roman"/>
          <w:color w:val="000000"/>
          <w:spacing w:val="3"/>
          <w:sz w:val="18"/>
          <w:szCs w:val="18"/>
          <w:lang w:eastAsia="ru-RU"/>
        </w:rPr>
        <w:t>М.П.</w:t>
      </w:r>
    </w:p>
    <w:p w:rsidR="000571AE" w:rsidRPr="000571AE" w:rsidRDefault="000571AE" w:rsidP="000571AE">
      <w:pPr>
        <w:widowControl w:val="0"/>
        <w:spacing w:after="267" w:line="180" w:lineRule="exact"/>
        <w:rPr>
          <w:rFonts w:ascii="Times New Roman" w:eastAsia="Times New Roman" w:hAnsi="Times New Roman" w:cs="Times New Roman"/>
          <w:spacing w:val="4"/>
          <w:sz w:val="18"/>
          <w:szCs w:val="18"/>
          <w:lang w:eastAsia="ru-RU"/>
        </w:rPr>
      </w:pPr>
    </w:p>
    <w:p w:rsidR="005656C7" w:rsidRPr="005656C7" w:rsidRDefault="005656C7" w:rsidP="005656C7">
      <w:pPr>
        <w:pStyle w:val="a7"/>
        <w:widowControl w:val="0"/>
        <w:tabs>
          <w:tab w:val="left" w:pos="1238"/>
        </w:tabs>
        <w:spacing w:after="0" w:line="360" w:lineRule="exact"/>
        <w:ind w:left="0" w:right="20"/>
        <w:jc w:val="both"/>
        <w:rPr>
          <w:rFonts w:ascii="Times New Roman" w:eastAsia="Times New Roman" w:hAnsi="Times New Roman" w:cs="Times New Roman"/>
          <w:spacing w:val="1"/>
          <w:sz w:val="24"/>
          <w:szCs w:val="24"/>
          <w:lang w:eastAsia="ru-RU"/>
        </w:rPr>
      </w:pPr>
    </w:p>
    <w:p w:rsidR="00AC1D0F" w:rsidRPr="00AC1D0F" w:rsidRDefault="00AC1D0F" w:rsidP="00AC1D0F">
      <w:pPr>
        <w:widowControl w:val="0"/>
        <w:autoSpaceDE w:val="0"/>
        <w:autoSpaceDN w:val="0"/>
        <w:spacing w:after="0" w:line="240" w:lineRule="auto"/>
        <w:ind w:left="6663"/>
        <w:outlineLvl w:val="0"/>
        <w:rPr>
          <w:rFonts w:ascii="Calibri" w:eastAsia="Times New Roman" w:hAnsi="Calibri" w:cs="Calibri"/>
          <w:lang w:eastAsia="ru-RU"/>
        </w:rPr>
      </w:pPr>
      <w:r w:rsidRPr="00AC1D0F">
        <w:rPr>
          <w:rFonts w:ascii="Calibri" w:eastAsia="Times New Roman" w:hAnsi="Calibri" w:cs="Calibri"/>
          <w:lang w:eastAsia="ru-RU"/>
        </w:rPr>
        <w:t>Приложение N 2</w:t>
      </w:r>
    </w:p>
    <w:p w:rsidR="00AC1D0F" w:rsidRPr="00AC1D0F" w:rsidRDefault="00AC1D0F" w:rsidP="00AC1D0F">
      <w:pPr>
        <w:widowControl w:val="0"/>
        <w:autoSpaceDE w:val="0"/>
        <w:autoSpaceDN w:val="0"/>
        <w:spacing w:after="0" w:line="240" w:lineRule="auto"/>
        <w:ind w:left="6663"/>
        <w:rPr>
          <w:rFonts w:ascii="Calibri" w:eastAsia="Times New Roman" w:hAnsi="Calibri" w:cs="Calibri"/>
          <w:lang w:eastAsia="ru-RU"/>
        </w:rPr>
      </w:pPr>
      <w:r w:rsidRPr="00AC1D0F">
        <w:rPr>
          <w:rFonts w:ascii="Calibri" w:eastAsia="Times New Roman" w:hAnsi="Calibri" w:cs="Calibri"/>
          <w:lang w:eastAsia="ru-RU"/>
        </w:rPr>
        <w:t>к приказу Министерства финансов</w:t>
      </w:r>
    </w:p>
    <w:p w:rsidR="00AC1D0F" w:rsidRPr="00AC1D0F" w:rsidRDefault="00AC1D0F" w:rsidP="00AC1D0F">
      <w:pPr>
        <w:widowControl w:val="0"/>
        <w:autoSpaceDE w:val="0"/>
        <w:autoSpaceDN w:val="0"/>
        <w:spacing w:after="0" w:line="240" w:lineRule="auto"/>
        <w:ind w:left="6663"/>
        <w:rPr>
          <w:rFonts w:ascii="Calibri" w:eastAsia="Times New Roman" w:hAnsi="Calibri" w:cs="Calibri"/>
          <w:lang w:eastAsia="ru-RU"/>
        </w:rPr>
      </w:pPr>
      <w:r w:rsidRPr="00AC1D0F">
        <w:rPr>
          <w:rFonts w:ascii="Calibri" w:eastAsia="Times New Roman" w:hAnsi="Calibri" w:cs="Calibri"/>
          <w:lang w:eastAsia="ru-RU"/>
        </w:rPr>
        <w:t>Российской Федерации</w:t>
      </w:r>
    </w:p>
    <w:p w:rsidR="00AC1D0F" w:rsidRPr="00AC1D0F" w:rsidRDefault="00AC1D0F" w:rsidP="00AC1D0F">
      <w:pPr>
        <w:widowControl w:val="0"/>
        <w:autoSpaceDE w:val="0"/>
        <w:autoSpaceDN w:val="0"/>
        <w:spacing w:after="0" w:line="240" w:lineRule="auto"/>
        <w:ind w:left="6663"/>
        <w:rPr>
          <w:rFonts w:ascii="Calibri" w:eastAsia="Times New Roman" w:hAnsi="Calibri" w:cs="Calibri"/>
          <w:lang w:eastAsia="ru-RU"/>
        </w:rPr>
      </w:pPr>
      <w:r w:rsidRPr="00AC1D0F">
        <w:rPr>
          <w:rFonts w:ascii="Calibri" w:eastAsia="Times New Roman" w:hAnsi="Calibri" w:cs="Calibri"/>
          <w:lang w:eastAsia="ru-RU"/>
        </w:rPr>
        <w:t>от 11.12.2014 N 146н</w:t>
      </w:r>
    </w:p>
    <w:p w:rsidR="00F54B36" w:rsidRDefault="00F54B36" w:rsidP="00F54B36">
      <w:pPr>
        <w:widowControl w:val="0"/>
        <w:tabs>
          <w:tab w:val="left" w:pos="898"/>
        </w:tabs>
        <w:spacing w:after="0" w:line="240" w:lineRule="auto"/>
        <w:ind w:left="5670" w:right="20"/>
        <w:rPr>
          <w:rFonts w:ascii="Times New Roman" w:eastAsia="Times New Roman" w:hAnsi="Times New Roman" w:cs="Times New Roman"/>
          <w:spacing w:val="1"/>
          <w:sz w:val="24"/>
          <w:szCs w:val="24"/>
          <w:lang w:eastAsia="ru-RU"/>
        </w:rPr>
      </w:pPr>
    </w:p>
    <w:p w:rsidR="00AC1D0F" w:rsidRPr="00AC1D0F" w:rsidRDefault="00AC1D0F" w:rsidP="00AC1D0F">
      <w:pPr>
        <w:widowControl w:val="0"/>
        <w:autoSpaceDE w:val="0"/>
        <w:autoSpaceDN w:val="0"/>
        <w:spacing w:after="0" w:line="240" w:lineRule="auto"/>
        <w:jc w:val="center"/>
        <w:rPr>
          <w:rFonts w:ascii="Calibri" w:eastAsia="Times New Roman" w:hAnsi="Calibri" w:cs="Calibri"/>
          <w:lang w:eastAsia="ru-RU"/>
        </w:rPr>
      </w:pPr>
      <w:r w:rsidRPr="00AC1D0F">
        <w:rPr>
          <w:rFonts w:ascii="Calibri" w:eastAsia="Times New Roman" w:hAnsi="Calibri" w:cs="Calibri"/>
          <w:lang w:eastAsia="ru-RU"/>
        </w:rPr>
        <w:t>ФОРМА РЕШЕНИЯ</w:t>
      </w:r>
    </w:p>
    <w:p w:rsidR="00AC1D0F" w:rsidRPr="00AC1D0F" w:rsidRDefault="00AC1D0F" w:rsidP="00AC1D0F">
      <w:pPr>
        <w:widowControl w:val="0"/>
        <w:autoSpaceDE w:val="0"/>
        <w:autoSpaceDN w:val="0"/>
        <w:spacing w:after="0" w:line="240" w:lineRule="auto"/>
        <w:jc w:val="center"/>
        <w:rPr>
          <w:rFonts w:ascii="Calibri" w:eastAsia="Times New Roman" w:hAnsi="Calibri" w:cs="Calibri"/>
          <w:lang w:eastAsia="ru-RU"/>
        </w:rPr>
      </w:pPr>
      <w:r w:rsidRPr="00AC1D0F">
        <w:rPr>
          <w:rFonts w:ascii="Calibri" w:eastAsia="Times New Roman" w:hAnsi="Calibri" w:cs="Calibri"/>
          <w:lang w:eastAsia="ru-RU"/>
        </w:rPr>
        <w:t>ОБ ОТКАЗЕ В ПРИСВОЕНИИ ОБЪЕКТУ АДРЕСАЦИИ АДРЕСА</w:t>
      </w:r>
    </w:p>
    <w:p w:rsidR="00AC1D0F" w:rsidRPr="00AC1D0F" w:rsidRDefault="00AC1D0F" w:rsidP="00AC1D0F">
      <w:pPr>
        <w:widowControl w:val="0"/>
        <w:autoSpaceDE w:val="0"/>
        <w:autoSpaceDN w:val="0"/>
        <w:spacing w:after="0" w:line="240" w:lineRule="auto"/>
        <w:jc w:val="center"/>
        <w:rPr>
          <w:rFonts w:ascii="Calibri" w:eastAsia="Times New Roman" w:hAnsi="Calibri" w:cs="Calibri"/>
          <w:lang w:eastAsia="ru-RU"/>
        </w:rPr>
      </w:pPr>
      <w:r w:rsidRPr="00AC1D0F">
        <w:rPr>
          <w:rFonts w:ascii="Calibri" w:eastAsia="Times New Roman" w:hAnsi="Calibri" w:cs="Calibri"/>
          <w:lang w:eastAsia="ru-RU"/>
        </w:rPr>
        <w:t>ИЛИ АННУЛИРОВАНИИ ЕГО АДРЕСА</w:t>
      </w:r>
    </w:p>
    <w:p w:rsidR="00AC1D0F" w:rsidRPr="00AC1D0F" w:rsidRDefault="00AC1D0F" w:rsidP="00AC1D0F">
      <w:pPr>
        <w:widowControl w:val="0"/>
        <w:autoSpaceDE w:val="0"/>
        <w:autoSpaceDN w:val="0"/>
        <w:spacing w:after="0" w:line="240" w:lineRule="auto"/>
        <w:jc w:val="both"/>
        <w:rPr>
          <w:rFonts w:ascii="Calibri" w:eastAsia="Times New Roman" w:hAnsi="Calibri" w:cs="Calibri"/>
          <w:lang w:eastAsia="ru-RU"/>
        </w:rPr>
      </w:pP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(Ф.И.О., адрес заявителя</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(представителя) заявителя)</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(регистрационный номер</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заявления о присвоении</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объекту адресации адреса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или аннулировании его адреса)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Решение</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об отказе в присвоении объекту адресации адреса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или аннулировании его адреса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от ___________ N 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(наименование органа местного самоуправления, органа государственной</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власти субъекта Российской Федерации - города федерального значения</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или органа местного самоуправления внутригородского муниципального</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образования города федерального значения, уполномоченного</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законом субъекта Российской Федерации, органа публичной власти</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федеральной территории, а также организации,</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признаваемой управляющей компанией в соответствии с</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Федеральным </w:t>
      </w:r>
      <w:hyperlink r:id="rId13">
        <w:r w:rsidRPr="00AC1D0F">
          <w:rPr>
            <w:rFonts w:ascii="Courier New" w:eastAsia="Times New Roman" w:hAnsi="Courier New" w:cs="Courier New"/>
            <w:color w:val="0000FF"/>
            <w:sz w:val="20"/>
            <w:lang w:eastAsia="ru-RU"/>
          </w:rPr>
          <w:t>законом</w:t>
        </w:r>
      </w:hyperlink>
      <w:r w:rsidRPr="00AC1D0F">
        <w:rPr>
          <w:rFonts w:ascii="Courier New" w:eastAsia="Times New Roman" w:hAnsi="Courier New" w:cs="Courier New"/>
          <w:sz w:val="20"/>
          <w:lang w:eastAsia="ru-RU"/>
        </w:rPr>
        <w:t xml:space="preserve"> от 28 сентября 2010 г. N 244-ФЗ</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"Об инновационном центре "Сколково" (Собрание</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законодательства Российской Федерации, 2010, N 40,</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ст. 4970; 2019, N 31, ст. 4457))</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сообщает, что 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(Ф.И.О. заявителя в дательном падеже, наименование, номер</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и дата выдачи документа,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подтверждающего личность, почтовый адрес - для физического лица;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полное наименование, ИНН, КПП (для</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российского юридического лица), страна, дата и номер регистрации</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(для иностранного юридического лица),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почтовый адрес - для юридического лица)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на  основании  </w:t>
      </w:r>
      <w:hyperlink r:id="rId14">
        <w:r w:rsidRPr="00AC1D0F">
          <w:rPr>
            <w:rFonts w:ascii="Courier New" w:eastAsia="Times New Roman" w:hAnsi="Courier New" w:cs="Courier New"/>
            <w:color w:val="0000FF"/>
            <w:sz w:val="20"/>
            <w:lang w:eastAsia="ru-RU"/>
          </w:rPr>
          <w:t>Правил</w:t>
        </w:r>
      </w:hyperlink>
      <w:r w:rsidRPr="00AC1D0F">
        <w:rPr>
          <w:rFonts w:ascii="Courier New" w:eastAsia="Times New Roman" w:hAnsi="Courier New" w:cs="Courier New"/>
          <w:sz w:val="20"/>
          <w:lang w:eastAsia="ru-RU"/>
        </w:rPr>
        <w:t xml:space="preserve">  присвоения,  изменения  и   аннулирования   адресов,</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утвержденных постановлением Правительства Российской Федерации от 19 ноября</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2014 г.  N 1221, отказано в присвоении (аннулировании) адреса следующему</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(нужное подчеркнуть)</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объекту адресации 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(вид и наименование объекта адресации, описание</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местонахождения объекта адресации в случае обращения заявителя</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о присвоении объекту адресации адреса,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lastRenderedPageBreak/>
        <w:t xml:space="preserve">           адрес объекта адресации в случае обращения заявителя</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об аннулировании его адреса)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в связи с 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__________________________________________________________________________.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(основание отказа)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Уполномоченное    лицо    органа    местного   </w:t>
      </w:r>
      <w:proofErr w:type="gramStart"/>
      <w:r w:rsidRPr="00AC1D0F">
        <w:rPr>
          <w:rFonts w:ascii="Courier New" w:eastAsia="Times New Roman" w:hAnsi="Courier New" w:cs="Courier New"/>
          <w:sz w:val="20"/>
          <w:lang w:eastAsia="ru-RU"/>
        </w:rPr>
        <w:t xml:space="preserve">самоуправления,   </w:t>
      </w:r>
      <w:proofErr w:type="gramEnd"/>
      <w:r w:rsidRPr="00AC1D0F">
        <w:rPr>
          <w:rFonts w:ascii="Courier New" w:eastAsia="Times New Roman" w:hAnsi="Courier New" w:cs="Courier New"/>
          <w:sz w:val="20"/>
          <w:lang w:eastAsia="ru-RU"/>
        </w:rPr>
        <w:t>органа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AC1D0F">
        <w:rPr>
          <w:rFonts w:ascii="Courier New" w:eastAsia="Times New Roman" w:hAnsi="Courier New" w:cs="Courier New"/>
          <w:sz w:val="20"/>
          <w:lang w:eastAsia="ru-RU"/>
        </w:rPr>
        <w:t>государственной  власти</w:t>
      </w:r>
      <w:proofErr w:type="gramEnd"/>
      <w:r w:rsidRPr="00AC1D0F">
        <w:rPr>
          <w:rFonts w:ascii="Courier New" w:eastAsia="Times New Roman" w:hAnsi="Courier New" w:cs="Courier New"/>
          <w:sz w:val="20"/>
          <w:lang w:eastAsia="ru-RU"/>
        </w:rPr>
        <w:t xml:space="preserve"> субъекта Российской Федерации - города федерального</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значения или органа местного самоуправления внутригородского муниципального</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AC1D0F">
        <w:rPr>
          <w:rFonts w:ascii="Courier New" w:eastAsia="Times New Roman" w:hAnsi="Courier New" w:cs="Courier New"/>
          <w:sz w:val="20"/>
          <w:lang w:eastAsia="ru-RU"/>
        </w:rPr>
        <w:t>образования  города</w:t>
      </w:r>
      <w:proofErr w:type="gramEnd"/>
      <w:r w:rsidRPr="00AC1D0F">
        <w:rPr>
          <w:rFonts w:ascii="Courier New" w:eastAsia="Times New Roman" w:hAnsi="Courier New" w:cs="Courier New"/>
          <w:sz w:val="20"/>
          <w:lang w:eastAsia="ru-RU"/>
        </w:rPr>
        <w:t xml:space="preserve"> федерального значения, уполномоченного законом субъекта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AC1D0F">
        <w:rPr>
          <w:rFonts w:ascii="Courier New" w:eastAsia="Times New Roman" w:hAnsi="Courier New" w:cs="Courier New"/>
          <w:sz w:val="20"/>
          <w:lang w:eastAsia="ru-RU"/>
        </w:rPr>
        <w:t>Российской  Федерации</w:t>
      </w:r>
      <w:proofErr w:type="gramEnd"/>
      <w:r w:rsidRPr="00AC1D0F">
        <w:rPr>
          <w:rFonts w:ascii="Courier New" w:eastAsia="Times New Roman" w:hAnsi="Courier New" w:cs="Courier New"/>
          <w:sz w:val="20"/>
          <w:lang w:eastAsia="ru-RU"/>
        </w:rPr>
        <w:t>,  органа  публичной  власти федеральной территории, а</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AC1D0F">
        <w:rPr>
          <w:rFonts w:ascii="Courier New" w:eastAsia="Times New Roman" w:hAnsi="Courier New" w:cs="Courier New"/>
          <w:sz w:val="20"/>
          <w:lang w:eastAsia="ru-RU"/>
        </w:rPr>
        <w:t>также  организации</w:t>
      </w:r>
      <w:proofErr w:type="gramEnd"/>
      <w:r w:rsidRPr="00AC1D0F">
        <w:rPr>
          <w:rFonts w:ascii="Courier New" w:eastAsia="Times New Roman" w:hAnsi="Courier New" w:cs="Courier New"/>
          <w:sz w:val="20"/>
          <w:lang w:eastAsia="ru-RU"/>
        </w:rPr>
        <w:t>,  признаваемой  управляющей  компанией  в соответствии с</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Федеральным  </w:t>
      </w:r>
      <w:hyperlink r:id="rId15">
        <w:r w:rsidRPr="00AC1D0F">
          <w:rPr>
            <w:rFonts w:ascii="Courier New" w:eastAsia="Times New Roman" w:hAnsi="Courier New" w:cs="Courier New"/>
            <w:color w:val="0000FF"/>
            <w:sz w:val="20"/>
            <w:lang w:eastAsia="ru-RU"/>
          </w:rPr>
          <w:t>законом</w:t>
        </w:r>
      </w:hyperlink>
      <w:r w:rsidRPr="00AC1D0F">
        <w:rPr>
          <w:rFonts w:ascii="Courier New" w:eastAsia="Times New Roman" w:hAnsi="Courier New" w:cs="Courier New"/>
          <w:sz w:val="20"/>
          <w:lang w:eastAsia="ru-RU"/>
        </w:rPr>
        <w:t xml:space="preserve">  от  28  сентября  2010  г. N 244-ФЗ "Об инновационном</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AC1D0F">
        <w:rPr>
          <w:rFonts w:ascii="Courier New" w:eastAsia="Times New Roman" w:hAnsi="Courier New" w:cs="Courier New"/>
          <w:sz w:val="20"/>
          <w:lang w:eastAsia="ru-RU"/>
        </w:rPr>
        <w:t>центре  "</w:t>
      </w:r>
      <w:proofErr w:type="gramEnd"/>
      <w:r w:rsidRPr="00AC1D0F">
        <w:rPr>
          <w:rFonts w:ascii="Courier New" w:eastAsia="Times New Roman" w:hAnsi="Courier New" w:cs="Courier New"/>
          <w:sz w:val="20"/>
          <w:lang w:eastAsia="ru-RU"/>
        </w:rPr>
        <w:t>Сколково"  (Собрание  законодательства Российской Федерации, 2010,</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N 40, ст. 4970; 2019, N 31, ст. 4457)</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___________________________________                         _______________</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(должность, Ф.И.О.)                                    (подпись)</w:t>
      </w: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p>
    <w:p w:rsidR="00AC1D0F" w:rsidRPr="00AC1D0F" w:rsidRDefault="00AC1D0F" w:rsidP="00AC1D0F">
      <w:pPr>
        <w:widowControl w:val="0"/>
        <w:autoSpaceDE w:val="0"/>
        <w:autoSpaceDN w:val="0"/>
        <w:spacing w:after="0" w:line="240" w:lineRule="auto"/>
        <w:jc w:val="both"/>
        <w:rPr>
          <w:rFonts w:ascii="Courier New" w:eastAsia="Times New Roman" w:hAnsi="Courier New" w:cs="Courier New"/>
          <w:sz w:val="20"/>
          <w:lang w:eastAsia="ru-RU"/>
        </w:rPr>
      </w:pPr>
      <w:r w:rsidRPr="00AC1D0F">
        <w:rPr>
          <w:rFonts w:ascii="Courier New" w:eastAsia="Times New Roman" w:hAnsi="Courier New" w:cs="Courier New"/>
          <w:sz w:val="20"/>
          <w:lang w:eastAsia="ru-RU"/>
        </w:rPr>
        <w:t xml:space="preserve">                                                                       М.П.</w:t>
      </w:r>
    </w:p>
    <w:p w:rsidR="000D3A2E" w:rsidRDefault="000D3A2E"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Pr="00AC1D0F" w:rsidRDefault="00AC1D0F" w:rsidP="00040D0C">
      <w:pPr>
        <w:widowControl w:val="0"/>
        <w:spacing w:after="0" w:line="256" w:lineRule="exact"/>
        <w:ind w:firstLine="567"/>
        <w:rPr>
          <w:rFonts w:ascii="Times New Roman" w:eastAsia="Times New Roman" w:hAnsi="Times New Roman" w:cs="Times New Roman"/>
          <w:spacing w:val="4"/>
          <w:sz w:val="18"/>
          <w:szCs w:val="18"/>
          <w:lang w:eastAsia="ru-RU"/>
        </w:rPr>
      </w:pPr>
    </w:p>
    <w:p w:rsidR="00AC1D0F" w:rsidRPr="00AC1D0F" w:rsidRDefault="00AC1D0F" w:rsidP="00AC1D0F">
      <w:pPr>
        <w:pStyle w:val="ConsPlusNormal"/>
        <w:ind w:left="6237"/>
        <w:outlineLvl w:val="0"/>
        <w:rPr>
          <w:rFonts w:ascii="Times New Roman" w:hAnsi="Times New Roman" w:cs="Times New Roman"/>
        </w:rPr>
      </w:pPr>
      <w:r w:rsidRPr="00AC1D0F">
        <w:rPr>
          <w:rFonts w:ascii="Times New Roman" w:hAnsi="Times New Roman" w:cs="Times New Roman"/>
        </w:rPr>
        <w:t>Приложение N 1</w:t>
      </w:r>
    </w:p>
    <w:p w:rsidR="00AC1D0F" w:rsidRPr="00AC1D0F" w:rsidRDefault="00AC1D0F" w:rsidP="00AC1D0F">
      <w:pPr>
        <w:pStyle w:val="ConsPlusNormal"/>
        <w:ind w:left="6237"/>
        <w:rPr>
          <w:rFonts w:ascii="Times New Roman" w:hAnsi="Times New Roman" w:cs="Times New Roman"/>
        </w:rPr>
      </w:pPr>
      <w:r w:rsidRPr="00AC1D0F">
        <w:rPr>
          <w:rFonts w:ascii="Times New Roman" w:hAnsi="Times New Roman" w:cs="Times New Roman"/>
        </w:rPr>
        <w:t>к приказу Министерства</w:t>
      </w:r>
    </w:p>
    <w:p w:rsidR="00AC1D0F" w:rsidRPr="00AC1D0F" w:rsidRDefault="00AC1D0F" w:rsidP="00AC1D0F">
      <w:pPr>
        <w:pStyle w:val="ConsPlusNormal"/>
        <w:ind w:left="6237"/>
        <w:rPr>
          <w:rFonts w:ascii="Times New Roman" w:hAnsi="Times New Roman" w:cs="Times New Roman"/>
        </w:rPr>
      </w:pPr>
      <w:r w:rsidRPr="00AC1D0F">
        <w:rPr>
          <w:rFonts w:ascii="Times New Roman" w:hAnsi="Times New Roman" w:cs="Times New Roman"/>
        </w:rPr>
        <w:t>финансов Российской Федерации</w:t>
      </w:r>
    </w:p>
    <w:p w:rsidR="00AC1D0F" w:rsidRPr="00AC1D0F" w:rsidRDefault="00AC1D0F" w:rsidP="00AC1D0F">
      <w:pPr>
        <w:pStyle w:val="ConsPlusNormal"/>
        <w:ind w:left="6237"/>
        <w:rPr>
          <w:rFonts w:ascii="Times New Roman" w:hAnsi="Times New Roman" w:cs="Times New Roman"/>
        </w:rPr>
      </w:pPr>
      <w:r w:rsidRPr="00AC1D0F">
        <w:rPr>
          <w:rFonts w:ascii="Times New Roman" w:hAnsi="Times New Roman" w:cs="Times New Roman"/>
        </w:rPr>
        <w:t>от 11.12.2014 N 146н</w:t>
      </w:r>
    </w:p>
    <w:p w:rsidR="00AC1D0F" w:rsidRPr="00AC1D0F" w:rsidRDefault="00AC1D0F" w:rsidP="00AC1D0F">
      <w:pPr>
        <w:pStyle w:val="ConsPlusNormal"/>
        <w:spacing w:after="1"/>
        <w:rPr>
          <w:rFonts w:ascii="Times New Roman" w:hAnsi="Times New Roman" w:cs="Times New Roman"/>
        </w:rPr>
      </w:pPr>
    </w:p>
    <w:p w:rsidR="00AC1D0F" w:rsidRPr="00AC1D0F" w:rsidRDefault="00AC1D0F" w:rsidP="00AC1D0F">
      <w:pPr>
        <w:pStyle w:val="ConsPlusNormal"/>
        <w:jc w:val="center"/>
        <w:rPr>
          <w:rFonts w:ascii="Times New Roman" w:hAnsi="Times New Roman" w:cs="Times New Roman"/>
        </w:rPr>
      </w:pPr>
    </w:p>
    <w:p w:rsidR="00AC1D0F" w:rsidRPr="00AC1D0F" w:rsidRDefault="00AC1D0F" w:rsidP="00AC1D0F">
      <w:pPr>
        <w:pStyle w:val="ConsPlusNormal"/>
        <w:jc w:val="center"/>
        <w:rPr>
          <w:rFonts w:ascii="Times New Roman" w:hAnsi="Times New Roman" w:cs="Times New Roman"/>
        </w:rPr>
      </w:pPr>
      <w:bookmarkStart w:id="11" w:name="P38"/>
      <w:bookmarkEnd w:id="11"/>
      <w:r w:rsidRPr="00AC1D0F">
        <w:rPr>
          <w:rFonts w:ascii="Times New Roman" w:hAnsi="Times New Roman" w:cs="Times New Roman"/>
        </w:rPr>
        <w:t>ФОРМА ЗАЯВЛЕНИЯ</w:t>
      </w:r>
    </w:p>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О ПРИСВОЕНИИ ОБЪЕКТУ АДРЕСАЦИИ АДРЕСА ИЛИ АННУЛИРОВАНИИ</w:t>
      </w:r>
    </w:p>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ЕГО АДРЕСА</w:t>
      </w:r>
    </w:p>
    <w:p w:rsidR="00AC1D0F" w:rsidRPr="00AC1D0F" w:rsidRDefault="00AC1D0F" w:rsidP="00AC1D0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070"/>
        <w:gridCol w:w="646"/>
        <w:gridCol w:w="435"/>
        <w:gridCol w:w="195"/>
        <w:gridCol w:w="1772"/>
      </w:tblGrid>
      <w:tr w:rsidR="00AC1D0F" w:rsidRPr="00AC1D0F" w:rsidTr="00AC1D0F">
        <w:tc>
          <w:tcPr>
            <w:tcW w:w="6016" w:type="dxa"/>
            <w:gridSpan w:val="7"/>
          </w:tcPr>
          <w:p w:rsidR="00AC1D0F" w:rsidRPr="00AC1D0F" w:rsidRDefault="00AC1D0F" w:rsidP="00AC1D0F">
            <w:pPr>
              <w:pStyle w:val="ConsPlusNormal"/>
              <w:rPr>
                <w:rFonts w:ascii="Times New Roman" w:hAnsi="Times New Roman" w:cs="Times New Roman"/>
              </w:rPr>
            </w:pPr>
          </w:p>
        </w:tc>
        <w:tc>
          <w:tcPr>
            <w:tcW w:w="1276" w:type="dxa"/>
            <w:gridSpan w:val="3"/>
          </w:tcPr>
          <w:p w:rsidR="00AC1D0F" w:rsidRPr="00AC1D0F" w:rsidRDefault="00AC1D0F" w:rsidP="00AC1D0F">
            <w:pPr>
              <w:pStyle w:val="ConsPlusNormal"/>
              <w:ind w:left="5"/>
              <w:jc w:val="both"/>
              <w:rPr>
                <w:rFonts w:ascii="Times New Roman" w:hAnsi="Times New Roman" w:cs="Times New Roman"/>
              </w:rPr>
            </w:pPr>
            <w:r w:rsidRPr="00AC1D0F">
              <w:rPr>
                <w:rFonts w:ascii="Times New Roman" w:hAnsi="Times New Roman" w:cs="Times New Roman"/>
              </w:rPr>
              <w:t>Лист N ___</w:t>
            </w:r>
          </w:p>
        </w:tc>
        <w:tc>
          <w:tcPr>
            <w:tcW w:w="1772" w:type="dxa"/>
          </w:tcPr>
          <w:p w:rsidR="00AC1D0F" w:rsidRPr="00AC1D0F" w:rsidRDefault="00AC1D0F" w:rsidP="00AC1D0F">
            <w:pPr>
              <w:pStyle w:val="ConsPlusNormal"/>
              <w:ind w:left="10"/>
              <w:jc w:val="both"/>
              <w:rPr>
                <w:rFonts w:ascii="Times New Roman" w:hAnsi="Times New Roman" w:cs="Times New Roman"/>
              </w:rPr>
            </w:pPr>
            <w:r w:rsidRPr="00AC1D0F">
              <w:rPr>
                <w:rFonts w:ascii="Times New Roman" w:hAnsi="Times New Roman" w:cs="Times New Roman"/>
              </w:rPr>
              <w:t>Всего листов ___</w:t>
            </w:r>
          </w:p>
        </w:tc>
      </w:tr>
      <w:tr w:rsidR="00AC1D0F" w:rsidRPr="00AC1D0F" w:rsidTr="00AC1D0F">
        <w:tblPrEx>
          <w:tblBorders>
            <w:left w:val="nil"/>
            <w:right w:val="nil"/>
          </w:tblBorders>
        </w:tblPrEx>
        <w:tc>
          <w:tcPr>
            <w:tcW w:w="9064" w:type="dxa"/>
            <w:gridSpan w:val="11"/>
            <w:tcBorders>
              <w:left w:val="nil"/>
              <w:right w:val="nil"/>
            </w:tcBorders>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1</w:t>
            </w:r>
          </w:p>
        </w:tc>
        <w:tc>
          <w:tcPr>
            <w:tcW w:w="3864" w:type="dxa"/>
            <w:gridSpan w:val="4"/>
            <w:tcBorders>
              <w:bottom w:val="nil"/>
            </w:tcBorders>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Заявление</w:t>
            </w:r>
          </w:p>
        </w:tc>
        <w:tc>
          <w:tcPr>
            <w:tcW w:w="532"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2</w:t>
            </w:r>
          </w:p>
        </w:tc>
        <w:tc>
          <w:tcPr>
            <w:tcW w:w="4118" w:type="dxa"/>
            <w:gridSpan w:val="5"/>
            <w:vMerge w:val="restart"/>
            <w:tcBorders>
              <w:bottom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Заявление принято</w:t>
            </w:r>
          </w:p>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регистрационный номер _______________</w:t>
            </w:r>
          </w:p>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листов заявления ___________</w:t>
            </w:r>
          </w:p>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прилагаемых документов ____,</w:t>
            </w:r>
          </w:p>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в том числе оригиналов ___, копий ____, количество листов в оригиналах ____, копиях ____</w:t>
            </w:r>
          </w:p>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ФИО должностного лица ________________</w:t>
            </w:r>
          </w:p>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подпись должностного лица ____________</w:t>
            </w:r>
          </w:p>
        </w:tc>
      </w:tr>
      <w:tr w:rsidR="00AC1D0F" w:rsidRPr="00AC1D0F" w:rsidTr="00AC1D0F">
        <w:tblPrEx>
          <w:tblBorders>
            <w:insideH w:val="nil"/>
          </w:tblBorders>
        </w:tblPrEx>
        <w:trPr>
          <w:trHeight w:val="269"/>
        </w:trPr>
        <w:tc>
          <w:tcPr>
            <w:tcW w:w="550" w:type="dxa"/>
            <w:vMerge/>
          </w:tcPr>
          <w:p w:rsidR="00AC1D0F" w:rsidRPr="00AC1D0F" w:rsidRDefault="00AC1D0F" w:rsidP="00AC1D0F">
            <w:pPr>
              <w:pStyle w:val="ConsPlusNormal"/>
              <w:rPr>
                <w:rFonts w:ascii="Times New Roman" w:hAnsi="Times New Roman" w:cs="Times New Roman"/>
              </w:rPr>
            </w:pPr>
          </w:p>
        </w:tc>
        <w:tc>
          <w:tcPr>
            <w:tcW w:w="3864" w:type="dxa"/>
            <w:gridSpan w:val="4"/>
            <w:vMerge w:val="restart"/>
            <w:tcBorders>
              <w:top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в</w:t>
            </w:r>
          </w:p>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w:t>
            </w:r>
          </w:p>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(наименование органа местного самоуправления, органа</w:t>
            </w:r>
          </w:p>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______________________________</w:t>
            </w:r>
          </w:p>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6">
              <w:r w:rsidRPr="00AC1D0F">
                <w:rPr>
                  <w:rFonts w:ascii="Times New Roman" w:hAnsi="Times New Roman" w:cs="Times New Roman"/>
                  <w:color w:val="0000FF"/>
                </w:rPr>
                <w:t>законом</w:t>
              </w:r>
            </w:hyperlink>
            <w:r w:rsidRPr="00AC1D0F">
              <w:rPr>
                <w:rFonts w:ascii="Times New Roman" w:hAnsi="Times New Roman" w:cs="Times New Roman"/>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rsidR="00AC1D0F" w:rsidRPr="00AC1D0F" w:rsidRDefault="00AC1D0F" w:rsidP="00AC1D0F">
            <w:pPr>
              <w:pStyle w:val="ConsPlusNormal"/>
              <w:rPr>
                <w:rFonts w:ascii="Times New Roman" w:hAnsi="Times New Roman" w:cs="Times New Roman"/>
              </w:rPr>
            </w:pPr>
          </w:p>
        </w:tc>
        <w:tc>
          <w:tcPr>
            <w:tcW w:w="4118" w:type="dxa"/>
            <w:gridSpan w:val="5"/>
            <w:vMerge/>
            <w:tcBorders>
              <w:bottom w:val="nil"/>
            </w:tcBorders>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Pr>
          <w:p w:rsidR="00AC1D0F" w:rsidRPr="00AC1D0F" w:rsidRDefault="00AC1D0F" w:rsidP="00AC1D0F">
            <w:pPr>
              <w:pStyle w:val="ConsPlusNormal"/>
              <w:rPr>
                <w:rFonts w:ascii="Times New Roman" w:hAnsi="Times New Roman" w:cs="Times New Roman"/>
              </w:rPr>
            </w:pPr>
          </w:p>
        </w:tc>
        <w:tc>
          <w:tcPr>
            <w:tcW w:w="3864" w:type="dxa"/>
            <w:gridSpan w:val="4"/>
            <w:vMerge/>
            <w:tcBorders>
              <w:top w:val="nil"/>
            </w:tcBorders>
          </w:tcPr>
          <w:p w:rsidR="00AC1D0F" w:rsidRPr="00AC1D0F" w:rsidRDefault="00AC1D0F" w:rsidP="00AC1D0F">
            <w:pPr>
              <w:pStyle w:val="ConsPlusNormal"/>
              <w:rPr>
                <w:rFonts w:ascii="Times New Roman" w:hAnsi="Times New Roman" w:cs="Times New Roman"/>
              </w:rPr>
            </w:pPr>
          </w:p>
        </w:tc>
        <w:tc>
          <w:tcPr>
            <w:tcW w:w="532" w:type="dxa"/>
            <w:vMerge/>
          </w:tcPr>
          <w:p w:rsidR="00AC1D0F" w:rsidRPr="00AC1D0F" w:rsidRDefault="00AC1D0F" w:rsidP="00AC1D0F">
            <w:pPr>
              <w:pStyle w:val="ConsPlusNormal"/>
              <w:rPr>
                <w:rFonts w:ascii="Times New Roman" w:hAnsi="Times New Roman" w:cs="Times New Roman"/>
              </w:rPr>
            </w:pPr>
          </w:p>
        </w:tc>
        <w:tc>
          <w:tcPr>
            <w:tcW w:w="4118" w:type="dxa"/>
            <w:gridSpan w:val="5"/>
            <w:tcBorders>
              <w:top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дата "__" ____________ ____ г.</w:t>
            </w:r>
          </w:p>
        </w:tc>
      </w:tr>
      <w:tr w:rsidR="00AC1D0F" w:rsidRPr="00AC1D0F" w:rsidTr="00AC1D0F">
        <w:tc>
          <w:tcPr>
            <w:tcW w:w="550"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3.1</w:t>
            </w:r>
          </w:p>
        </w:tc>
        <w:tc>
          <w:tcPr>
            <w:tcW w:w="8514" w:type="dxa"/>
            <w:gridSpan w:val="10"/>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Прошу в отношении объекта адресации:</w:t>
            </w:r>
          </w:p>
        </w:tc>
      </w:tr>
      <w:tr w:rsidR="00AC1D0F" w:rsidRPr="00AC1D0F" w:rsidTr="00AC1D0F">
        <w:tc>
          <w:tcPr>
            <w:tcW w:w="550" w:type="dxa"/>
            <w:vMerge/>
          </w:tcPr>
          <w:p w:rsidR="00AC1D0F" w:rsidRPr="00AC1D0F" w:rsidRDefault="00AC1D0F" w:rsidP="00AC1D0F">
            <w:pPr>
              <w:pStyle w:val="ConsPlusNormal"/>
              <w:rPr>
                <w:rFonts w:ascii="Times New Roman" w:hAnsi="Times New Roman" w:cs="Times New Roman"/>
              </w:rPr>
            </w:pPr>
          </w:p>
        </w:tc>
        <w:tc>
          <w:tcPr>
            <w:tcW w:w="8514" w:type="dxa"/>
            <w:gridSpan w:val="10"/>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Вид:</w:t>
            </w:r>
          </w:p>
        </w:tc>
      </w:tr>
      <w:tr w:rsidR="00AC1D0F" w:rsidRPr="00AC1D0F" w:rsidTr="00AC1D0F">
        <w:tc>
          <w:tcPr>
            <w:tcW w:w="550" w:type="dxa"/>
            <w:vMerge/>
          </w:tcPr>
          <w:p w:rsidR="00AC1D0F" w:rsidRPr="00AC1D0F" w:rsidRDefault="00AC1D0F" w:rsidP="00AC1D0F">
            <w:pPr>
              <w:pStyle w:val="ConsPlusNormal"/>
              <w:rPr>
                <w:rFonts w:ascii="Times New Roman" w:hAnsi="Times New Roman" w:cs="Times New Roman"/>
              </w:rPr>
            </w:pPr>
          </w:p>
        </w:tc>
        <w:tc>
          <w:tcPr>
            <w:tcW w:w="437" w:type="dxa"/>
            <w:vMerge w:val="restart"/>
          </w:tcPr>
          <w:p w:rsidR="00AC1D0F" w:rsidRPr="00AC1D0F" w:rsidRDefault="00AC1D0F" w:rsidP="00AC1D0F">
            <w:pPr>
              <w:pStyle w:val="ConsPlusNormal"/>
              <w:rPr>
                <w:rFonts w:ascii="Times New Roman" w:hAnsi="Times New Roman" w:cs="Times New Roman"/>
              </w:rPr>
            </w:pPr>
          </w:p>
        </w:tc>
        <w:tc>
          <w:tcPr>
            <w:tcW w:w="2503" w:type="dxa"/>
            <w:tcBorders>
              <w:bottom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Земельный участок</w:t>
            </w:r>
          </w:p>
        </w:tc>
        <w:tc>
          <w:tcPr>
            <w:tcW w:w="420" w:type="dxa"/>
            <w:vMerge w:val="restart"/>
          </w:tcPr>
          <w:p w:rsidR="00AC1D0F" w:rsidRPr="00AC1D0F" w:rsidRDefault="00AC1D0F" w:rsidP="00AC1D0F">
            <w:pPr>
              <w:pStyle w:val="ConsPlusNormal"/>
              <w:rPr>
                <w:rFonts w:ascii="Times New Roman" w:hAnsi="Times New Roman" w:cs="Times New Roman"/>
              </w:rPr>
            </w:pPr>
          </w:p>
        </w:tc>
        <w:tc>
          <w:tcPr>
            <w:tcW w:w="2752" w:type="dxa"/>
            <w:gridSpan w:val="4"/>
            <w:tcBorders>
              <w:bottom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Сооружение</w:t>
            </w:r>
          </w:p>
        </w:tc>
        <w:tc>
          <w:tcPr>
            <w:tcW w:w="435" w:type="dxa"/>
            <w:vMerge w:val="restart"/>
          </w:tcPr>
          <w:p w:rsidR="00AC1D0F" w:rsidRPr="00AC1D0F" w:rsidRDefault="00AC1D0F" w:rsidP="00AC1D0F">
            <w:pPr>
              <w:pStyle w:val="ConsPlusNormal"/>
              <w:rPr>
                <w:rFonts w:ascii="Times New Roman" w:hAnsi="Times New Roman" w:cs="Times New Roman"/>
              </w:rPr>
            </w:pPr>
          </w:p>
        </w:tc>
        <w:tc>
          <w:tcPr>
            <w:tcW w:w="1967" w:type="dxa"/>
            <w:gridSpan w:val="2"/>
            <w:vMerge w:val="restart"/>
            <w:vAlign w:val="center"/>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Машино-место</w:t>
            </w:r>
          </w:p>
        </w:tc>
      </w:tr>
      <w:tr w:rsidR="00AC1D0F" w:rsidRPr="00AC1D0F" w:rsidTr="00AC1D0F">
        <w:trPr>
          <w:trHeight w:val="20"/>
        </w:trPr>
        <w:tc>
          <w:tcPr>
            <w:tcW w:w="550" w:type="dxa"/>
            <w:vMerge/>
          </w:tcPr>
          <w:p w:rsidR="00AC1D0F" w:rsidRPr="00AC1D0F" w:rsidRDefault="00AC1D0F" w:rsidP="00AC1D0F">
            <w:pPr>
              <w:pStyle w:val="ConsPlusNormal"/>
              <w:rPr>
                <w:rFonts w:ascii="Times New Roman" w:hAnsi="Times New Roman" w:cs="Times New Roman"/>
              </w:rPr>
            </w:pPr>
          </w:p>
        </w:tc>
        <w:tc>
          <w:tcPr>
            <w:tcW w:w="437" w:type="dxa"/>
            <w:vMerge/>
          </w:tcPr>
          <w:p w:rsidR="00AC1D0F" w:rsidRPr="00AC1D0F" w:rsidRDefault="00AC1D0F" w:rsidP="00AC1D0F">
            <w:pPr>
              <w:pStyle w:val="ConsPlusNormal"/>
              <w:rPr>
                <w:rFonts w:ascii="Times New Roman" w:hAnsi="Times New Roman" w:cs="Times New Roman"/>
              </w:rPr>
            </w:pPr>
          </w:p>
        </w:tc>
        <w:tc>
          <w:tcPr>
            <w:tcW w:w="2503" w:type="dxa"/>
            <w:tcBorders>
              <w:top w:val="nil"/>
            </w:tcBorders>
          </w:tcPr>
          <w:p w:rsidR="00AC1D0F" w:rsidRPr="00AC1D0F" w:rsidRDefault="00AC1D0F" w:rsidP="00AC1D0F">
            <w:pPr>
              <w:pStyle w:val="ConsPlusNormal"/>
              <w:rPr>
                <w:rFonts w:ascii="Times New Roman" w:hAnsi="Times New Roman" w:cs="Times New Roman"/>
              </w:rPr>
            </w:pPr>
          </w:p>
        </w:tc>
        <w:tc>
          <w:tcPr>
            <w:tcW w:w="420" w:type="dxa"/>
            <w:vMerge/>
          </w:tcPr>
          <w:p w:rsidR="00AC1D0F" w:rsidRPr="00AC1D0F" w:rsidRDefault="00AC1D0F" w:rsidP="00AC1D0F">
            <w:pPr>
              <w:pStyle w:val="ConsPlusNormal"/>
              <w:rPr>
                <w:rFonts w:ascii="Times New Roman" w:hAnsi="Times New Roman" w:cs="Times New Roman"/>
              </w:rPr>
            </w:pPr>
          </w:p>
        </w:tc>
        <w:tc>
          <w:tcPr>
            <w:tcW w:w="2752"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35" w:type="dxa"/>
            <w:vMerge/>
          </w:tcPr>
          <w:p w:rsidR="00AC1D0F" w:rsidRPr="00AC1D0F" w:rsidRDefault="00AC1D0F" w:rsidP="00AC1D0F">
            <w:pPr>
              <w:pStyle w:val="ConsPlusNormal"/>
              <w:rPr>
                <w:rFonts w:ascii="Times New Roman" w:hAnsi="Times New Roman" w:cs="Times New Roman"/>
              </w:rPr>
            </w:pPr>
          </w:p>
        </w:tc>
        <w:tc>
          <w:tcPr>
            <w:tcW w:w="1967" w:type="dxa"/>
            <w:gridSpan w:val="2"/>
            <w:vMerge/>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Pr>
          <w:p w:rsidR="00AC1D0F" w:rsidRPr="00AC1D0F" w:rsidRDefault="00AC1D0F" w:rsidP="00AC1D0F">
            <w:pPr>
              <w:pStyle w:val="ConsPlusNormal"/>
              <w:rPr>
                <w:rFonts w:ascii="Times New Roman" w:hAnsi="Times New Roman" w:cs="Times New Roman"/>
              </w:rPr>
            </w:pPr>
          </w:p>
        </w:tc>
        <w:tc>
          <w:tcPr>
            <w:tcW w:w="437" w:type="dxa"/>
            <w:vMerge w:val="restart"/>
          </w:tcPr>
          <w:p w:rsidR="00AC1D0F" w:rsidRPr="00AC1D0F" w:rsidRDefault="00AC1D0F" w:rsidP="00AC1D0F">
            <w:pPr>
              <w:pStyle w:val="ConsPlusNormal"/>
              <w:rPr>
                <w:rFonts w:ascii="Times New Roman" w:hAnsi="Times New Roman" w:cs="Times New Roman"/>
              </w:rPr>
            </w:pPr>
          </w:p>
        </w:tc>
        <w:tc>
          <w:tcPr>
            <w:tcW w:w="2503" w:type="dxa"/>
            <w:tcBorders>
              <w:bottom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Здание (строение)</w:t>
            </w:r>
          </w:p>
        </w:tc>
        <w:tc>
          <w:tcPr>
            <w:tcW w:w="420" w:type="dxa"/>
            <w:vMerge w:val="restart"/>
          </w:tcPr>
          <w:p w:rsidR="00AC1D0F" w:rsidRPr="00AC1D0F" w:rsidRDefault="00AC1D0F" w:rsidP="00AC1D0F">
            <w:pPr>
              <w:pStyle w:val="ConsPlusNormal"/>
              <w:rPr>
                <w:rFonts w:ascii="Times New Roman" w:hAnsi="Times New Roman" w:cs="Times New Roman"/>
              </w:rPr>
            </w:pPr>
          </w:p>
        </w:tc>
        <w:tc>
          <w:tcPr>
            <w:tcW w:w="2752" w:type="dxa"/>
            <w:gridSpan w:val="4"/>
            <w:tcBorders>
              <w:bottom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Помещение</w:t>
            </w:r>
          </w:p>
        </w:tc>
        <w:tc>
          <w:tcPr>
            <w:tcW w:w="435" w:type="dxa"/>
            <w:vMerge/>
          </w:tcPr>
          <w:p w:rsidR="00AC1D0F" w:rsidRPr="00AC1D0F" w:rsidRDefault="00AC1D0F" w:rsidP="00AC1D0F">
            <w:pPr>
              <w:pStyle w:val="ConsPlusNormal"/>
              <w:rPr>
                <w:rFonts w:ascii="Times New Roman" w:hAnsi="Times New Roman" w:cs="Times New Roman"/>
              </w:rPr>
            </w:pPr>
          </w:p>
        </w:tc>
        <w:tc>
          <w:tcPr>
            <w:tcW w:w="1967" w:type="dxa"/>
            <w:gridSpan w:val="2"/>
            <w:vMerge/>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Pr>
          <w:p w:rsidR="00AC1D0F" w:rsidRPr="00AC1D0F" w:rsidRDefault="00AC1D0F" w:rsidP="00AC1D0F">
            <w:pPr>
              <w:pStyle w:val="ConsPlusNormal"/>
              <w:rPr>
                <w:rFonts w:ascii="Times New Roman" w:hAnsi="Times New Roman" w:cs="Times New Roman"/>
              </w:rPr>
            </w:pPr>
          </w:p>
        </w:tc>
        <w:tc>
          <w:tcPr>
            <w:tcW w:w="437" w:type="dxa"/>
            <w:vMerge/>
          </w:tcPr>
          <w:p w:rsidR="00AC1D0F" w:rsidRPr="00AC1D0F" w:rsidRDefault="00AC1D0F" w:rsidP="00AC1D0F">
            <w:pPr>
              <w:pStyle w:val="ConsPlusNormal"/>
              <w:rPr>
                <w:rFonts w:ascii="Times New Roman" w:hAnsi="Times New Roman" w:cs="Times New Roman"/>
              </w:rPr>
            </w:pPr>
          </w:p>
        </w:tc>
        <w:tc>
          <w:tcPr>
            <w:tcW w:w="2503" w:type="dxa"/>
            <w:tcBorders>
              <w:top w:val="nil"/>
            </w:tcBorders>
          </w:tcPr>
          <w:p w:rsidR="00AC1D0F" w:rsidRPr="00AC1D0F" w:rsidRDefault="00AC1D0F" w:rsidP="00AC1D0F">
            <w:pPr>
              <w:pStyle w:val="ConsPlusNormal"/>
              <w:rPr>
                <w:rFonts w:ascii="Times New Roman" w:hAnsi="Times New Roman" w:cs="Times New Roman"/>
              </w:rPr>
            </w:pPr>
          </w:p>
        </w:tc>
        <w:tc>
          <w:tcPr>
            <w:tcW w:w="420" w:type="dxa"/>
            <w:vMerge/>
          </w:tcPr>
          <w:p w:rsidR="00AC1D0F" w:rsidRPr="00AC1D0F" w:rsidRDefault="00AC1D0F" w:rsidP="00AC1D0F">
            <w:pPr>
              <w:pStyle w:val="ConsPlusNormal"/>
              <w:rPr>
                <w:rFonts w:ascii="Times New Roman" w:hAnsi="Times New Roman" w:cs="Times New Roman"/>
              </w:rPr>
            </w:pPr>
          </w:p>
        </w:tc>
        <w:tc>
          <w:tcPr>
            <w:tcW w:w="2752"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35" w:type="dxa"/>
            <w:vMerge/>
          </w:tcPr>
          <w:p w:rsidR="00AC1D0F" w:rsidRPr="00AC1D0F" w:rsidRDefault="00AC1D0F" w:rsidP="00AC1D0F">
            <w:pPr>
              <w:pStyle w:val="ConsPlusNormal"/>
              <w:rPr>
                <w:rFonts w:ascii="Times New Roman" w:hAnsi="Times New Roman" w:cs="Times New Roman"/>
              </w:rPr>
            </w:pPr>
          </w:p>
        </w:tc>
        <w:tc>
          <w:tcPr>
            <w:tcW w:w="1967" w:type="dxa"/>
            <w:gridSpan w:val="2"/>
            <w:vMerge/>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val="restart"/>
            <w:tcBorders>
              <w:bottom w:val="nil"/>
            </w:tcBorders>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3.2</w:t>
            </w:r>
          </w:p>
        </w:tc>
        <w:tc>
          <w:tcPr>
            <w:tcW w:w="8514" w:type="dxa"/>
            <w:gridSpan w:val="10"/>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Присвоить адрес</w:t>
            </w: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8514" w:type="dxa"/>
            <w:gridSpan w:val="10"/>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В связи с:</w:t>
            </w: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437" w:type="dxa"/>
          </w:tcPr>
          <w:p w:rsidR="00AC1D0F" w:rsidRPr="00AC1D0F" w:rsidRDefault="00AC1D0F" w:rsidP="00AC1D0F">
            <w:pPr>
              <w:pStyle w:val="ConsPlusNormal"/>
              <w:rPr>
                <w:rFonts w:ascii="Times New Roman" w:hAnsi="Times New Roman" w:cs="Times New Roman"/>
              </w:rPr>
            </w:pPr>
          </w:p>
        </w:tc>
        <w:tc>
          <w:tcPr>
            <w:tcW w:w="8077" w:type="dxa"/>
            <w:gridSpan w:val="9"/>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земельного участка(</w:t>
            </w:r>
            <w:proofErr w:type="spellStart"/>
            <w:r w:rsidRPr="00AC1D0F">
              <w:rPr>
                <w:rFonts w:ascii="Times New Roman" w:hAnsi="Times New Roman" w:cs="Times New Roman"/>
              </w:rPr>
              <w:t>ов</w:t>
            </w:r>
            <w:proofErr w:type="spellEnd"/>
            <w:r w:rsidRPr="00AC1D0F">
              <w:rPr>
                <w:rFonts w:ascii="Times New Roman" w:hAnsi="Times New Roman" w:cs="Times New Roman"/>
              </w:rPr>
              <w:t>) из земель, находящихся в государственной или муниципальной собственности</w:t>
            </w: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Количество образуемых земельных участков</w:t>
            </w:r>
          </w:p>
        </w:tc>
        <w:tc>
          <w:tcPr>
            <w:tcW w:w="4650"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650"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vMerge/>
          </w:tcPr>
          <w:p w:rsidR="00AC1D0F" w:rsidRPr="00AC1D0F" w:rsidRDefault="00AC1D0F" w:rsidP="00AC1D0F">
            <w:pPr>
              <w:pStyle w:val="ConsPlusNormal"/>
              <w:rPr>
                <w:rFonts w:ascii="Times New Roman" w:hAnsi="Times New Roman" w:cs="Times New Roman"/>
              </w:rPr>
            </w:pPr>
          </w:p>
        </w:tc>
        <w:tc>
          <w:tcPr>
            <w:tcW w:w="4650"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vMerge/>
          </w:tcPr>
          <w:p w:rsidR="00AC1D0F" w:rsidRPr="00AC1D0F" w:rsidRDefault="00AC1D0F" w:rsidP="00AC1D0F">
            <w:pPr>
              <w:pStyle w:val="ConsPlusNormal"/>
              <w:rPr>
                <w:rFonts w:ascii="Times New Roman" w:hAnsi="Times New Roman" w:cs="Times New Roman"/>
              </w:rPr>
            </w:pPr>
          </w:p>
        </w:tc>
        <w:tc>
          <w:tcPr>
            <w:tcW w:w="4650"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8514" w:type="dxa"/>
            <w:gridSpan w:val="10"/>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земельного участка(</w:t>
            </w:r>
            <w:proofErr w:type="spellStart"/>
            <w:r w:rsidRPr="00AC1D0F">
              <w:rPr>
                <w:rFonts w:ascii="Times New Roman" w:hAnsi="Times New Roman" w:cs="Times New Roman"/>
              </w:rPr>
              <w:t>ов</w:t>
            </w:r>
            <w:proofErr w:type="spellEnd"/>
            <w:r w:rsidRPr="00AC1D0F">
              <w:rPr>
                <w:rFonts w:ascii="Times New Roman" w:hAnsi="Times New Roman" w:cs="Times New Roman"/>
              </w:rPr>
              <w:t>) путем раздела земельного участка</w:t>
            </w: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Количество образуемых земельных участков</w:t>
            </w:r>
          </w:p>
        </w:tc>
        <w:tc>
          <w:tcPr>
            <w:tcW w:w="4650"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земельного участка, раздел которого осуществляется</w:t>
            </w: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vMerge w:val="restart"/>
          </w:tcPr>
          <w:p w:rsidR="00AC1D0F" w:rsidRPr="00AC1D0F" w:rsidRDefault="00AC1D0F" w:rsidP="00AC1D0F">
            <w:pPr>
              <w:pStyle w:val="ConsPlusNormal"/>
              <w:rPr>
                <w:rFonts w:ascii="Times New Roman" w:hAnsi="Times New Roman" w:cs="Times New Roman"/>
              </w:rPr>
            </w:pPr>
          </w:p>
        </w:tc>
        <w:tc>
          <w:tcPr>
            <w:tcW w:w="4650"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vMerge/>
          </w:tcPr>
          <w:p w:rsidR="00AC1D0F" w:rsidRPr="00AC1D0F" w:rsidRDefault="00AC1D0F" w:rsidP="00AC1D0F">
            <w:pPr>
              <w:pStyle w:val="ConsPlusNormal"/>
              <w:rPr>
                <w:rFonts w:ascii="Times New Roman" w:hAnsi="Times New Roman" w:cs="Times New Roman"/>
              </w:rPr>
            </w:pPr>
          </w:p>
        </w:tc>
        <w:tc>
          <w:tcPr>
            <w:tcW w:w="4650"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437" w:type="dxa"/>
          </w:tcPr>
          <w:p w:rsidR="00AC1D0F" w:rsidRPr="00AC1D0F" w:rsidRDefault="00AC1D0F" w:rsidP="00AC1D0F">
            <w:pPr>
              <w:pStyle w:val="ConsPlusNormal"/>
              <w:rPr>
                <w:rFonts w:ascii="Times New Roman" w:hAnsi="Times New Roman" w:cs="Times New Roman"/>
              </w:rPr>
            </w:pPr>
          </w:p>
        </w:tc>
        <w:tc>
          <w:tcPr>
            <w:tcW w:w="8077" w:type="dxa"/>
            <w:gridSpan w:val="9"/>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земельного участка путем объединения земельных участков</w:t>
            </w: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Количество объединяемых земельных участков</w:t>
            </w:r>
          </w:p>
        </w:tc>
        <w:tc>
          <w:tcPr>
            <w:tcW w:w="4650"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 xml:space="preserve">Кадастровый номер объединяемого земельного участка </w:t>
            </w:r>
            <w:hyperlink w:anchor="P609">
              <w:r w:rsidRPr="00AC1D0F">
                <w:rPr>
                  <w:rFonts w:ascii="Times New Roman" w:hAnsi="Times New Roman" w:cs="Times New Roman"/>
                  <w:color w:val="0000FF"/>
                </w:rPr>
                <w:t>&lt;1&gt;</w:t>
              </w:r>
            </w:hyperlink>
          </w:p>
        </w:tc>
        <w:tc>
          <w:tcPr>
            <w:tcW w:w="4650"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Адрес объединяемого земельного участка </w:t>
            </w:r>
            <w:hyperlink w:anchor="P609">
              <w:r w:rsidRPr="00AC1D0F">
                <w:rPr>
                  <w:rFonts w:ascii="Times New Roman" w:hAnsi="Times New Roman" w:cs="Times New Roman"/>
                  <w:color w:val="0000FF"/>
                </w:rPr>
                <w:t>&lt;1&gt;</w:t>
              </w:r>
            </w:hyperlink>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vMerge w:val="restart"/>
          </w:tcPr>
          <w:p w:rsidR="00AC1D0F" w:rsidRPr="00AC1D0F" w:rsidRDefault="00AC1D0F" w:rsidP="00AC1D0F">
            <w:pPr>
              <w:pStyle w:val="ConsPlusNormal"/>
              <w:rPr>
                <w:rFonts w:ascii="Times New Roman" w:hAnsi="Times New Roman" w:cs="Times New Roman"/>
              </w:rPr>
            </w:pPr>
          </w:p>
        </w:tc>
        <w:tc>
          <w:tcPr>
            <w:tcW w:w="4650"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bottom w:val="nil"/>
            </w:tcBorders>
          </w:tcPr>
          <w:p w:rsidR="00AC1D0F" w:rsidRPr="00AC1D0F" w:rsidRDefault="00AC1D0F" w:rsidP="00AC1D0F">
            <w:pPr>
              <w:pStyle w:val="ConsPlusNormal"/>
              <w:rPr>
                <w:rFonts w:ascii="Times New Roman" w:hAnsi="Times New Roman" w:cs="Times New Roman"/>
              </w:rPr>
            </w:pPr>
          </w:p>
        </w:tc>
        <w:tc>
          <w:tcPr>
            <w:tcW w:w="3864" w:type="dxa"/>
            <w:gridSpan w:val="4"/>
            <w:vMerge/>
          </w:tcPr>
          <w:p w:rsidR="00AC1D0F" w:rsidRPr="00AC1D0F" w:rsidRDefault="00AC1D0F" w:rsidP="00AC1D0F">
            <w:pPr>
              <w:pStyle w:val="ConsPlusNormal"/>
              <w:rPr>
                <w:rFonts w:ascii="Times New Roman" w:hAnsi="Times New Roman" w:cs="Times New Roman"/>
              </w:rPr>
            </w:pPr>
          </w:p>
        </w:tc>
        <w:tc>
          <w:tcPr>
            <w:tcW w:w="4650" w:type="dxa"/>
            <w:gridSpan w:val="6"/>
          </w:tcPr>
          <w:p w:rsidR="00AC1D0F" w:rsidRPr="00AC1D0F" w:rsidRDefault="00AC1D0F" w:rsidP="00AC1D0F">
            <w:pPr>
              <w:pStyle w:val="ConsPlusNormal"/>
              <w:rPr>
                <w:rFonts w:ascii="Times New Roman" w:hAnsi="Times New Roman" w:cs="Times New Roman"/>
              </w:rPr>
            </w:pPr>
          </w:p>
        </w:tc>
      </w:tr>
    </w:tbl>
    <w:p w:rsidR="00AC1D0F" w:rsidRPr="00AC1D0F" w:rsidRDefault="00AC1D0F" w:rsidP="00AC1D0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AC1D0F" w:rsidRPr="00AC1D0F" w:rsidTr="00AC1D0F">
        <w:tc>
          <w:tcPr>
            <w:tcW w:w="6316" w:type="dxa"/>
            <w:gridSpan w:val="4"/>
          </w:tcPr>
          <w:p w:rsidR="00AC1D0F" w:rsidRPr="00AC1D0F" w:rsidRDefault="00AC1D0F" w:rsidP="00AC1D0F">
            <w:pPr>
              <w:pStyle w:val="ConsPlusNormal"/>
              <w:rPr>
                <w:rFonts w:ascii="Times New Roman" w:hAnsi="Times New Roman" w:cs="Times New Roman"/>
              </w:rPr>
            </w:pPr>
          </w:p>
        </w:tc>
        <w:tc>
          <w:tcPr>
            <w:tcW w:w="1331" w:type="dxa"/>
          </w:tcPr>
          <w:p w:rsidR="00AC1D0F" w:rsidRPr="00AC1D0F" w:rsidRDefault="00AC1D0F" w:rsidP="00AC1D0F">
            <w:pPr>
              <w:pStyle w:val="ConsPlusNormal"/>
              <w:ind w:left="5"/>
              <w:jc w:val="both"/>
              <w:rPr>
                <w:rFonts w:ascii="Times New Roman" w:hAnsi="Times New Roman" w:cs="Times New Roman"/>
              </w:rPr>
            </w:pPr>
            <w:r w:rsidRPr="00AC1D0F">
              <w:rPr>
                <w:rFonts w:ascii="Times New Roman" w:hAnsi="Times New Roman" w:cs="Times New Roman"/>
              </w:rPr>
              <w:t>Лист N ___</w:t>
            </w:r>
          </w:p>
        </w:tc>
        <w:tc>
          <w:tcPr>
            <w:tcW w:w="1417" w:type="dxa"/>
          </w:tcPr>
          <w:p w:rsidR="00AC1D0F" w:rsidRPr="00AC1D0F" w:rsidRDefault="00AC1D0F" w:rsidP="00AC1D0F">
            <w:pPr>
              <w:pStyle w:val="ConsPlusNormal"/>
              <w:ind w:left="10"/>
              <w:jc w:val="both"/>
              <w:rPr>
                <w:rFonts w:ascii="Times New Roman" w:hAnsi="Times New Roman" w:cs="Times New Roman"/>
              </w:rPr>
            </w:pPr>
            <w:r w:rsidRPr="00AC1D0F">
              <w:rPr>
                <w:rFonts w:ascii="Times New Roman" w:hAnsi="Times New Roman" w:cs="Times New Roman"/>
              </w:rPr>
              <w:t>Всего листов ___</w:t>
            </w:r>
          </w:p>
        </w:tc>
      </w:tr>
      <w:tr w:rsidR="00AC1D0F" w:rsidRPr="00AC1D0F" w:rsidTr="00AC1D0F">
        <w:tblPrEx>
          <w:tblBorders>
            <w:left w:val="nil"/>
            <w:right w:val="nil"/>
            <w:insideH w:val="nil"/>
          </w:tblBorders>
        </w:tblPrEx>
        <w:tc>
          <w:tcPr>
            <w:tcW w:w="9064" w:type="dxa"/>
            <w:gridSpan w:val="6"/>
            <w:tcBorders>
              <w:left w:val="nil"/>
              <w:bottom w:val="nil"/>
              <w:right w:val="nil"/>
            </w:tcBorders>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val="restart"/>
            <w:tcBorders>
              <w:top w:val="nil"/>
              <w:bottom w:val="nil"/>
            </w:tcBorders>
          </w:tcPr>
          <w:p w:rsidR="00AC1D0F" w:rsidRPr="00AC1D0F" w:rsidRDefault="00AC1D0F" w:rsidP="00AC1D0F">
            <w:pPr>
              <w:pStyle w:val="ConsPlusNormal"/>
              <w:rPr>
                <w:rFonts w:ascii="Times New Roman" w:hAnsi="Times New Roman" w:cs="Times New Roman"/>
              </w:rPr>
            </w:pPr>
          </w:p>
        </w:tc>
        <w:tc>
          <w:tcPr>
            <w:tcW w:w="434" w:type="dxa"/>
          </w:tcPr>
          <w:p w:rsidR="00AC1D0F" w:rsidRPr="00AC1D0F" w:rsidRDefault="00AC1D0F" w:rsidP="00AC1D0F">
            <w:pPr>
              <w:pStyle w:val="ConsPlusNormal"/>
              <w:rPr>
                <w:rFonts w:ascii="Times New Roman" w:hAnsi="Times New Roman" w:cs="Times New Roman"/>
              </w:rPr>
            </w:pPr>
          </w:p>
        </w:tc>
        <w:tc>
          <w:tcPr>
            <w:tcW w:w="8108"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земельного участка(</w:t>
            </w:r>
            <w:proofErr w:type="spellStart"/>
            <w:r w:rsidRPr="00AC1D0F">
              <w:rPr>
                <w:rFonts w:ascii="Times New Roman" w:hAnsi="Times New Roman" w:cs="Times New Roman"/>
              </w:rPr>
              <w:t>ов</w:t>
            </w:r>
            <w:proofErr w:type="spellEnd"/>
            <w:r w:rsidRPr="00AC1D0F">
              <w:rPr>
                <w:rFonts w:ascii="Times New Roman" w:hAnsi="Times New Roman" w:cs="Times New Roman"/>
              </w:rPr>
              <w:t>) путем выдела из земельного участка</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земельного участка, из которого осуществляется выдел</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vMerge w:val="restart"/>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vMerge/>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34" w:type="dxa"/>
          </w:tcPr>
          <w:p w:rsidR="00AC1D0F" w:rsidRPr="00AC1D0F" w:rsidRDefault="00AC1D0F" w:rsidP="00AC1D0F">
            <w:pPr>
              <w:pStyle w:val="ConsPlusNormal"/>
              <w:rPr>
                <w:rFonts w:ascii="Times New Roman" w:hAnsi="Times New Roman" w:cs="Times New Roman"/>
              </w:rPr>
            </w:pPr>
          </w:p>
        </w:tc>
        <w:tc>
          <w:tcPr>
            <w:tcW w:w="8108"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земельного участка(</w:t>
            </w:r>
            <w:proofErr w:type="spellStart"/>
            <w:r w:rsidRPr="00AC1D0F">
              <w:rPr>
                <w:rFonts w:ascii="Times New Roman" w:hAnsi="Times New Roman" w:cs="Times New Roman"/>
              </w:rPr>
              <w:t>ов</w:t>
            </w:r>
            <w:proofErr w:type="spellEnd"/>
            <w:r w:rsidRPr="00AC1D0F">
              <w:rPr>
                <w:rFonts w:ascii="Times New Roman" w:hAnsi="Times New Roman" w:cs="Times New Roman"/>
              </w:rPr>
              <w:t>) путем перераспределения земельных участков</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образуемых земельных участков</w:t>
            </w:r>
          </w:p>
        </w:tc>
        <w:tc>
          <w:tcPr>
            <w:tcW w:w="4692" w:type="dxa"/>
            <w:gridSpan w:val="3"/>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Количество земельных участков, которые перераспределяются</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Кадастровый номер земельного участка, который перераспределяется </w:t>
            </w:r>
            <w:hyperlink w:anchor="P610">
              <w:r w:rsidRPr="00AC1D0F">
                <w:rPr>
                  <w:rFonts w:ascii="Times New Roman" w:hAnsi="Times New Roman" w:cs="Times New Roman"/>
                  <w:color w:val="0000FF"/>
                </w:rPr>
                <w:t>&lt;2&gt;</w:t>
              </w:r>
            </w:hyperlink>
          </w:p>
        </w:tc>
        <w:tc>
          <w:tcPr>
            <w:tcW w:w="4692" w:type="dxa"/>
            <w:gridSpan w:val="3"/>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Адрес земельного участка, который перераспределяется </w:t>
            </w:r>
            <w:hyperlink w:anchor="P610">
              <w:r w:rsidRPr="00AC1D0F">
                <w:rPr>
                  <w:rFonts w:ascii="Times New Roman" w:hAnsi="Times New Roman" w:cs="Times New Roman"/>
                  <w:color w:val="0000FF"/>
                </w:rPr>
                <w:t>&lt;2&gt;</w:t>
              </w:r>
            </w:hyperlink>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vMerge w:val="restart"/>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vMerge/>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34" w:type="dxa"/>
          </w:tcPr>
          <w:p w:rsidR="00AC1D0F" w:rsidRPr="00AC1D0F" w:rsidRDefault="00AC1D0F" w:rsidP="00AC1D0F">
            <w:pPr>
              <w:pStyle w:val="ConsPlusNormal"/>
              <w:rPr>
                <w:rFonts w:ascii="Times New Roman" w:hAnsi="Times New Roman" w:cs="Times New Roman"/>
              </w:rPr>
            </w:pPr>
          </w:p>
        </w:tc>
        <w:tc>
          <w:tcPr>
            <w:tcW w:w="8108"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Строительством, реконструкцией здания (строения), сооружения</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земельного участка, на котором осуществляется строительство (реконструкция)</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vMerge w:val="restart"/>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vMerge/>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34" w:type="dxa"/>
          </w:tcPr>
          <w:p w:rsidR="00AC1D0F" w:rsidRPr="00AC1D0F" w:rsidRDefault="00AC1D0F" w:rsidP="00AC1D0F">
            <w:pPr>
              <w:pStyle w:val="ConsPlusNormal"/>
              <w:rPr>
                <w:rFonts w:ascii="Times New Roman" w:hAnsi="Times New Roman" w:cs="Times New Roman"/>
              </w:rPr>
            </w:pPr>
          </w:p>
        </w:tc>
        <w:tc>
          <w:tcPr>
            <w:tcW w:w="8108"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7">
              <w:r w:rsidRPr="00AC1D0F">
                <w:rPr>
                  <w:rFonts w:ascii="Times New Roman" w:hAnsi="Times New Roman" w:cs="Times New Roman"/>
                  <w:color w:val="0000FF"/>
                </w:rPr>
                <w:t>кодексом</w:t>
              </w:r>
            </w:hyperlink>
            <w:r w:rsidRPr="00AC1D0F">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Тип здания (строения), сооружения</w:t>
            </w: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земельного участка, на котором осуществляется строительство (реконструкция)</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vMerge w:val="restart"/>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vMerge/>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34" w:type="dxa"/>
          </w:tcPr>
          <w:p w:rsidR="00AC1D0F" w:rsidRPr="00AC1D0F" w:rsidRDefault="00AC1D0F" w:rsidP="00AC1D0F">
            <w:pPr>
              <w:pStyle w:val="ConsPlusNormal"/>
              <w:rPr>
                <w:rFonts w:ascii="Times New Roman" w:hAnsi="Times New Roman" w:cs="Times New Roman"/>
              </w:rPr>
            </w:pPr>
          </w:p>
        </w:tc>
        <w:tc>
          <w:tcPr>
            <w:tcW w:w="8108"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Переводом жилого помещения в нежилое помещение и нежилого помещения в жилое помещение</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Кадастровый номер помещения</w:t>
            </w:r>
          </w:p>
        </w:tc>
        <w:tc>
          <w:tcPr>
            <w:tcW w:w="4692" w:type="dxa"/>
            <w:gridSpan w:val="3"/>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Адрес помещения</w:t>
            </w:r>
          </w:p>
        </w:tc>
      </w:tr>
      <w:tr w:rsidR="00AC1D0F" w:rsidRPr="00AC1D0F" w:rsidTr="00AC1D0F">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Borders>
              <w:bottom w:val="nil"/>
            </w:tcBorders>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blPrEx>
          <w:tblBorders>
            <w:insideH w:val="nil"/>
          </w:tblBorders>
        </w:tblPrEx>
        <w:tc>
          <w:tcPr>
            <w:tcW w:w="522"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850" w:type="dxa"/>
            <w:gridSpan w:val="2"/>
            <w:tcBorders>
              <w:top w:val="nil"/>
            </w:tcBorders>
          </w:tcPr>
          <w:p w:rsidR="00AC1D0F" w:rsidRPr="00AC1D0F" w:rsidRDefault="00AC1D0F" w:rsidP="00AC1D0F">
            <w:pPr>
              <w:pStyle w:val="ConsPlusNormal"/>
              <w:rPr>
                <w:rFonts w:ascii="Times New Roman" w:hAnsi="Times New Roman" w:cs="Times New Roman"/>
              </w:rPr>
            </w:pPr>
          </w:p>
        </w:tc>
        <w:tc>
          <w:tcPr>
            <w:tcW w:w="4692" w:type="dxa"/>
            <w:gridSpan w:val="3"/>
          </w:tcPr>
          <w:p w:rsidR="00AC1D0F" w:rsidRPr="00AC1D0F" w:rsidRDefault="00AC1D0F" w:rsidP="00AC1D0F">
            <w:pPr>
              <w:pStyle w:val="ConsPlusNormal"/>
              <w:rPr>
                <w:rFonts w:ascii="Times New Roman" w:hAnsi="Times New Roman" w:cs="Times New Roman"/>
              </w:rPr>
            </w:pPr>
          </w:p>
        </w:tc>
      </w:tr>
    </w:tbl>
    <w:p w:rsidR="00AC1D0F" w:rsidRPr="00AC1D0F" w:rsidRDefault="00AC1D0F" w:rsidP="00AC1D0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AC1D0F" w:rsidRPr="00AC1D0F" w:rsidTr="00AC1D0F">
        <w:tc>
          <w:tcPr>
            <w:tcW w:w="6316" w:type="dxa"/>
            <w:gridSpan w:val="9"/>
          </w:tcPr>
          <w:p w:rsidR="00AC1D0F" w:rsidRPr="00AC1D0F" w:rsidRDefault="00AC1D0F" w:rsidP="00AC1D0F">
            <w:pPr>
              <w:pStyle w:val="ConsPlusNormal"/>
              <w:rPr>
                <w:rFonts w:ascii="Times New Roman" w:hAnsi="Times New Roman" w:cs="Times New Roman"/>
              </w:rPr>
            </w:pPr>
          </w:p>
        </w:tc>
        <w:tc>
          <w:tcPr>
            <w:tcW w:w="1331" w:type="dxa"/>
            <w:gridSpan w:val="2"/>
          </w:tcPr>
          <w:p w:rsidR="00AC1D0F" w:rsidRPr="00AC1D0F" w:rsidRDefault="00AC1D0F" w:rsidP="00AC1D0F">
            <w:pPr>
              <w:pStyle w:val="ConsPlusNormal"/>
              <w:ind w:left="5"/>
              <w:jc w:val="both"/>
              <w:rPr>
                <w:rFonts w:ascii="Times New Roman" w:hAnsi="Times New Roman" w:cs="Times New Roman"/>
              </w:rPr>
            </w:pPr>
            <w:r w:rsidRPr="00AC1D0F">
              <w:rPr>
                <w:rFonts w:ascii="Times New Roman" w:hAnsi="Times New Roman" w:cs="Times New Roman"/>
              </w:rPr>
              <w:t>Лист N ___</w:t>
            </w:r>
          </w:p>
        </w:tc>
        <w:tc>
          <w:tcPr>
            <w:tcW w:w="1400" w:type="dxa"/>
            <w:gridSpan w:val="2"/>
          </w:tcPr>
          <w:p w:rsidR="00AC1D0F" w:rsidRPr="00AC1D0F" w:rsidRDefault="00AC1D0F" w:rsidP="00AC1D0F">
            <w:pPr>
              <w:pStyle w:val="ConsPlusNormal"/>
              <w:ind w:left="10"/>
              <w:jc w:val="both"/>
              <w:rPr>
                <w:rFonts w:ascii="Times New Roman" w:hAnsi="Times New Roman" w:cs="Times New Roman"/>
              </w:rPr>
            </w:pPr>
            <w:r w:rsidRPr="00AC1D0F">
              <w:rPr>
                <w:rFonts w:ascii="Times New Roman" w:hAnsi="Times New Roman" w:cs="Times New Roman"/>
              </w:rPr>
              <w:t xml:space="preserve">Всего листов </w:t>
            </w:r>
            <w:r w:rsidRPr="00AC1D0F">
              <w:rPr>
                <w:rFonts w:ascii="Times New Roman" w:hAnsi="Times New Roman" w:cs="Times New Roman"/>
              </w:rPr>
              <w:lastRenderedPageBreak/>
              <w:t>___</w:t>
            </w:r>
          </w:p>
        </w:tc>
      </w:tr>
      <w:tr w:rsidR="00AC1D0F" w:rsidRPr="00AC1D0F" w:rsidTr="00AC1D0F">
        <w:tblPrEx>
          <w:tblBorders>
            <w:left w:val="nil"/>
            <w:right w:val="nil"/>
            <w:insideH w:val="nil"/>
          </w:tblBorders>
        </w:tblPrEx>
        <w:tc>
          <w:tcPr>
            <w:tcW w:w="9047" w:type="dxa"/>
            <w:gridSpan w:val="13"/>
            <w:tcBorders>
              <w:left w:val="nil"/>
              <w:bottom w:val="nil"/>
              <w:right w:val="nil"/>
            </w:tcBorders>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val="restart"/>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помещения(</w:t>
            </w:r>
            <w:proofErr w:type="spellStart"/>
            <w:r w:rsidRPr="00AC1D0F">
              <w:rPr>
                <w:rFonts w:ascii="Times New Roman" w:hAnsi="Times New Roman" w:cs="Times New Roman"/>
              </w:rPr>
              <w:t>ий</w:t>
            </w:r>
            <w:proofErr w:type="spellEnd"/>
            <w:r w:rsidRPr="00AC1D0F">
              <w:rPr>
                <w:rFonts w:ascii="Times New Roman" w:hAnsi="Times New Roman" w:cs="Times New Roman"/>
              </w:rPr>
              <w:t>) в здании (строении), сооружении путем раздела здания (строения), сооружения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vMerge w:val="restart"/>
          </w:tcPr>
          <w:p w:rsidR="00AC1D0F" w:rsidRPr="00AC1D0F" w:rsidRDefault="00AC1D0F" w:rsidP="00AC1D0F">
            <w:pPr>
              <w:pStyle w:val="ConsPlusNormal"/>
              <w:rPr>
                <w:rFonts w:ascii="Times New Roman" w:hAnsi="Times New Roman" w:cs="Times New Roman"/>
              </w:rPr>
            </w:pPr>
          </w:p>
        </w:tc>
        <w:tc>
          <w:tcPr>
            <w:tcW w:w="444" w:type="dxa"/>
          </w:tcPr>
          <w:p w:rsidR="00AC1D0F" w:rsidRPr="00AC1D0F" w:rsidRDefault="00AC1D0F" w:rsidP="00AC1D0F">
            <w:pPr>
              <w:pStyle w:val="ConsPlusNormal"/>
              <w:rPr>
                <w:rFonts w:ascii="Times New Roman" w:hAnsi="Times New Roman" w:cs="Times New Roman"/>
              </w:rPr>
            </w:pPr>
          </w:p>
        </w:tc>
        <w:tc>
          <w:tcPr>
            <w:tcW w:w="3165" w:type="dxa"/>
            <w:gridSpan w:val="3"/>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 жилого помещения</w:t>
            </w:r>
          </w:p>
        </w:tc>
        <w:tc>
          <w:tcPr>
            <w:tcW w:w="3612"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образуемых помещений</w:t>
            </w:r>
          </w:p>
        </w:tc>
        <w:tc>
          <w:tcPr>
            <w:tcW w:w="850" w:type="dxa"/>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vMerge/>
          </w:tcPr>
          <w:p w:rsidR="00AC1D0F" w:rsidRPr="00AC1D0F" w:rsidRDefault="00AC1D0F" w:rsidP="00AC1D0F">
            <w:pPr>
              <w:pStyle w:val="ConsPlusNormal"/>
              <w:rPr>
                <w:rFonts w:ascii="Times New Roman" w:hAnsi="Times New Roman" w:cs="Times New Roman"/>
              </w:rPr>
            </w:pPr>
          </w:p>
        </w:tc>
        <w:tc>
          <w:tcPr>
            <w:tcW w:w="444" w:type="dxa"/>
          </w:tcPr>
          <w:p w:rsidR="00AC1D0F" w:rsidRPr="00AC1D0F" w:rsidRDefault="00AC1D0F" w:rsidP="00AC1D0F">
            <w:pPr>
              <w:pStyle w:val="ConsPlusNormal"/>
              <w:rPr>
                <w:rFonts w:ascii="Times New Roman" w:hAnsi="Times New Roman" w:cs="Times New Roman"/>
              </w:rPr>
            </w:pPr>
          </w:p>
        </w:tc>
        <w:tc>
          <w:tcPr>
            <w:tcW w:w="3165" w:type="dxa"/>
            <w:gridSpan w:val="3"/>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 нежилого помещения</w:t>
            </w:r>
          </w:p>
        </w:tc>
        <w:tc>
          <w:tcPr>
            <w:tcW w:w="3612"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образуемых помещений</w:t>
            </w:r>
          </w:p>
        </w:tc>
        <w:tc>
          <w:tcPr>
            <w:tcW w:w="850" w:type="dxa"/>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здания, сооружения</w:t>
            </w:r>
          </w:p>
        </w:tc>
        <w:tc>
          <w:tcPr>
            <w:tcW w:w="4803" w:type="dxa"/>
            <w:gridSpan w:val="8"/>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здания, сооружения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bottom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bottom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blPrEx>
          <w:tblBorders>
            <w:insideH w:val="nil"/>
          </w:tblBorders>
        </w:tblPrEx>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bottom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помещения(</w:t>
            </w:r>
            <w:proofErr w:type="spellStart"/>
            <w:r w:rsidRPr="00AC1D0F">
              <w:rPr>
                <w:rFonts w:ascii="Times New Roman" w:hAnsi="Times New Roman" w:cs="Times New Roman"/>
              </w:rPr>
              <w:t>ий</w:t>
            </w:r>
            <w:proofErr w:type="spellEnd"/>
            <w:r w:rsidRPr="00AC1D0F">
              <w:rPr>
                <w:rFonts w:ascii="Times New Roman" w:hAnsi="Times New Roman" w:cs="Times New Roman"/>
              </w:rPr>
              <w:t>) в здании (строении), сооружении путем раздела помещения, машино-места</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079" w:type="dxa"/>
            <w:gridSpan w:val="3"/>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 xml:space="preserve">Назначение помещения (жилое (нежилое) помещение) </w:t>
            </w:r>
            <w:hyperlink w:anchor="P611">
              <w:r w:rsidRPr="00AC1D0F">
                <w:rPr>
                  <w:rFonts w:ascii="Times New Roman" w:hAnsi="Times New Roman" w:cs="Times New Roman"/>
                  <w:color w:val="0000FF"/>
                </w:rPr>
                <w:t>&lt;3&gt;</w:t>
              </w:r>
            </w:hyperlink>
          </w:p>
        </w:tc>
        <w:tc>
          <w:tcPr>
            <w:tcW w:w="3024" w:type="dxa"/>
            <w:gridSpan w:val="6"/>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 xml:space="preserve">Вид помещения </w:t>
            </w:r>
            <w:hyperlink w:anchor="P611">
              <w:r w:rsidRPr="00AC1D0F">
                <w:rPr>
                  <w:rFonts w:ascii="Times New Roman" w:hAnsi="Times New Roman" w:cs="Times New Roman"/>
                  <w:color w:val="0000FF"/>
                </w:rPr>
                <w:t>&lt;3&gt;</w:t>
              </w:r>
            </w:hyperlink>
          </w:p>
        </w:tc>
        <w:tc>
          <w:tcPr>
            <w:tcW w:w="2394" w:type="dxa"/>
            <w:gridSpan w:val="3"/>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 xml:space="preserve">Количество помещений </w:t>
            </w:r>
            <w:hyperlink w:anchor="P611">
              <w:r w:rsidRPr="00AC1D0F">
                <w:rPr>
                  <w:rFonts w:ascii="Times New Roman" w:hAnsi="Times New Roman" w:cs="Times New Roman"/>
                  <w:color w:val="0000FF"/>
                </w:rPr>
                <w:t>&lt;3&gt;</w:t>
              </w:r>
            </w:hyperlink>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079" w:type="dxa"/>
            <w:gridSpan w:val="3"/>
          </w:tcPr>
          <w:p w:rsidR="00AC1D0F" w:rsidRPr="00AC1D0F" w:rsidRDefault="00AC1D0F" w:rsidP="00AC1D0F">
            <w:pPr>
              <w:pStyle w:val="ConsPlusNormal"/>
              <w:rPr>
                <w:rFonts w:ascii="Times New Roman" w:hAnsi="Times New Roman" w:cs="Times New Roman"/>
              </w:rPr>
            </w:pPr>
          </w:p>
        </w:tc>
        <w:tc>
          <w:tcPr>
            <w:tcW w:w="3024" w:type="dxa"/>
            <w:gridSpan w:val="6"/>
          </w:tcPr>
          <w:p w:rsidR="00AC1D0F" w:rsidRPr="00AC1D0F" w:rsidRDefault="00AC1D0F" w:rsidP="00AC1D0F">
            <w:pPr>
              <w:pStyle w:val="ConsPlusNormal"/>
              <w:rPr>
                <w:rFonts w:ascii="Times New Roman" w:hAnsi="Times New Roman" w:cs="Times New Roman"/>
              </w:rPr>
            </w:pPr>
          </w:p>
        </w:tc>
        <w:tc>
          <w:tcPr>
            <w:tcW w:w="2394"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помещения, машино-места, раздел которого осуществляется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bottom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bottom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blPrEx>
          <w:tblBorders>
            <w:insideH w:val="nil"/>
          </w:tblBorders>
        </w:tblPrEx>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bottom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444" w:type="dxa"/>
          </w:tcPr>
          <w:p w:rsidR="00AC1D0F" w:rsidRPr="00AC1D0F" w:rsidRDefault="00AC1D0F" w:rsidP="00AC1D0F">
            <w:pPr>
              <w:pStyle w:val="ConsPlusNormal"/>
              <w:rPr>
                <w:rFonts w:ascii="Times New Roman" w:hAnsi="Times New Roman" w:cs="Times New Roman"/>
              </w:rPr>
            </w:pPr>
          </w:p>
        </w:tc>
        <w:tc>
          <w:tcPr>
            <w:tcW w:w="3468"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Образование жилого помещения</w:t>
            </w:r>
          </w:p>
        </w:tc>
        <w:tc>
          <w:tcPr>
            <w:tcW w:w="371" w:type="dxa"/>
          </w:tcPr>
          <w:p w:rsidR="00AC1D0F" w:rsidRPr="00AC1D0F" w:rsidRDefault="00AC1D0F" w:rsidP="00AC1D0F">
            <w:pPr>
              <w:pStyle w:val="ConsPlusNormal"/>
              <w:rPr>
                <w:rFonts w:ascii="Times New Roman" w:hAnsi="Times New Roman" w:cs="Times New Roman"/>
              </w:rPr>
            </w:pPr>
          </w:p>
        </w:tc>
        <w:tc>
          <w:tcPr>
            <w:tcW w:w="3788" w:type="dxa"/>
            <w:gridSpan w:val="5"/>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Образование нежилого помещения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объединяемых помещений</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Кадастровый номер объединяемого помещения </w:t>
            </w:r>
            <w:hyperlink w:anchor="P612">
              <w:r w:rsidRPr="00AC1D0F">
                <w:rPr>
                  <w:rFonts w:ascii="Times New Roman" w:hAnsi="Times New Roman" w:cs="Times New Roman"/>
                  <w:color w:val="0000FF"/>
                </w:rPr>
                <w:t>&lt;4&gt;</w:t>
              </w:r>
            </w:hyperlink>
          </w:p>
        </w:tc>
        <w:tc>
          <w:tcPr>
            <w:tcW w:w="4803" w:type="dxa"/>
            <w:gridSpan w:val="8"/>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Адрес объединяемого помещения </w:t>
            </w:r>
            <w:hyperlink w:anchor="P612">
              <w:r w:rsidRPr="00AC1D0F">
                <w:rPr>
                  <w:rFonts w:ascii="Times New Roman" w:hAnsi="Times New Roman" w:cs="Times New Roman"/>
                  <w:color w:val="0000FF"/>
                </w:rPr>
                <w:t>&lt;4&gt;</w:t>
              </w:r>
            </w:hyperlink>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bottom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bottom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blPrEx>
          <w:tblBorders>
            <w:insideH w:val="nil"/>
          </w:tblBorders>
        </w:tblPrEx>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bottom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444" w:type="dxa"/>
          </w:tcPr>
          <w:p w:rsidR="00AC1D0F" w:rsidRPr="00AC1D0F" w:rsidRDefault="00AC1D0F" w:rsidP="00AC1D0F">
            <w:pPr>
              <w:pStyle w:val="ConsPlusNormal"/>
              <w:rPr>
                <w:rFonts w:ascii="Times New Roman" w:hAnsi="Times New Roman" w:cs="Times New Roman"/>
              </w:rPr>
            </w:pPr>
          </w:p>
        </w:tc>
        <w:tc>
          <w:tcPr>
            <w:tcW w:w="3468"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Образование жилого помещения</w:t>
            </w:r>
          </w:p>
        </w:tc>
        <w:tc>
          <w:tcPr>
            <w:tcW w:w="371" w:type="dxa"/>
          </w:tcPr>
          <w:p w:rsidR="00AC1D0F" w:rsidRPr="00AC1D0F" w:rsidRDefault="00AC1D0F" w:rsidP="00AC1D0F">
            <w:pPr>
              <w:pStyle w:val="ConsPlusNormal"/>
              <w:rPr>
                <w:rFonts w:ascii="Times New Roman" w:hAnsi="Times New Roman" w:cs="Times New Roman"/>
              </w:rPr>
            </w:pPr>
          </w:p>
        </w:tc>
        <w:tc>
          <w:tcPr>
            <w:tcW w:w="3788" w:type="dxa"/>
            <w:gridSpan w:val="5"/>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Образование нежилого помещения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образуемых помещений</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здания, сооружения</w:t>
            </w:r>
          </w:p>
        </w:tc>
        <w:tc>
          <w:tcPr>
            <w:tcW w:w="4803" w:type="dxa"/>
            <w:gridSpan w:val="8"/>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здания, сооружения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bottom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bottom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blPrEx>
          <w:tblBorders>
            <w:insideH w:val="nil"/>
          </w:tblBorders>
        </w:tblPrEx>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bottom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tcBorders>
              <w:top w:val="nil"/>
            </w:tcBorders>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val="restart"/>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машино-места в здании, сооружении путем раздела здания, сооружения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Align w:val="center"/>
          </w:tcPr>
          <w:p w:rsidR="00AC1D0F" w:rsidRPr="00AC1D0F" w:rsidRDefault="00AC1D0F" w:rsidP="00AC1D0F">
            <w:pPr>
              <w:pStyle w:val="ConsPlusNormal"/>
              <w:jc w:val="both"/>
              <w:rPr>
                <w:rFonts w:ascii="Times New Roman" w:hAnsi="Times New Roman" w:cs="Times New Roman"/>
              </w:rPr>
            </w:pPr>
            <w:r w:rsidRPr="00AC1D0F">
              <w:rPr>
                <w:rFonts w:ascii="Times New Roman" w:hAnsi="Times New Roman" w:cs="Times New Roman"/>
              </w:rPr>
              <w:t>Количество образуемых машиномест</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здания, сооружения</w:t>
            </w:r>
          </w:p>
        </w:tc>
        <w:tc>
          <w:tcPr>
            <w:tcW w:w="4803" w:type="dxa"/>
            <w:gridSpan w:val="8"/>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здания, сооружения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val="restart"/>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Align w:val="center"/>
          </w:tcPr>
          <w:p w:rsidR="00AC1D0F" w:rsidRPr="00AC1D0F" w:rsidRDefault="00AC1D0F" w:rsidP="00AC1D0F">
            <w:pPr>
              <w:pStyle w:val="ConsPlusNormal"/>
              <w:jc w:val="both"/>
              <w:rPr>
                <w:rFonts w:ascii="Times New Roman" w:hAnsi="Times New Roman" w:cs="Times New Roman"/>
              </w:rPr>
            </w:pPr>
            <w:r w:rsidRPr="00AC1D0F">
              <w:rPr>
                <w:rFonts w:ascii="Times New Roman" w:hAnsi="Times New Roman" w:cs="Times New Roman"/>
              </w:rPr>
              <w:t>Количество машино-мест</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Align w:val="bottom"/>
          </w:tcPr>
          <w:p w:rsidR="00AC1D0F" w:rsidRPr="00AC1D0F" w:rsidRDefault="00AC1D0F" w:rsidP="00AC1D0F">
            <w:pPr>
              <w:pStyle w:val="ConsPlusNormal"/>
              <w:jc w:val="both"/>
              <w:rPr>
                <w:rFonts w:ascii="Times New Roman" w:hAnsi="Times New Roman" w:cs="Times New Roman"/>
              </w:rPr>
            </w:pPr>
            <w:r w:rsidRPr="00AC1D0F">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помещения, машино-места раздел которого осуществляется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val="restart"/>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val="restart"/>
          </w:tcPr>
          <w:p w:rsidR="00AC1D0F" w:rsidRPr="00AC1D0F" w:rsidRDefault="00AC1D0F" w:rsidP="00AC1D0F">
            <w:pPr>
              <w:pStyle w:val="ConsPlusNormal"/>
              <w:jc w:val="both"/>
              <w:rPr>
                <w:rFonts w:ascii="Times New Roman" w:hAnsi="Times New Roman" w:cs="Times New Roman"/>
              </w:rPr>
            </w:pPr>
            <w:r w:rsidRPr="00AC1D0F">
              <w:rPr>
                <w:rFonts w:ascii="Times New Roman" w:hAnsi="Times New Roman" w:cs="Times New Roman"/>
              </w:rPr>
              <w:t>Дополнительная информация:</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объединяемых помещений, машино-мест</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Align w:val="center"/>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Кадастровый номер объединяемого помещения </w:t>
            </w:r>
            <w:hyperlink w:anchor="P612">
              <w:r w:rsidRPr="00AC1D0F">
                <w:rPr>
                  <w:rFonts w:ascii="Times New Roman" w:hAnsi="Times New Roman" w:cs="Times New Roman"/>
                  <w:color w:val="0000FF"/>
                </w:rPr>
                <w:t>&lt;4&gt;</w:t>
              </w:r>
            </w:hyperlink>
          </w:p>
        </w:tc>
        <w:tc>
          <w:tcPr>
            <w:tcW w:w="4803" w:type="dxa"/>
            <w:gridSpan w:val="8"/>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Адрес объединяемого помещения </w:t>
            </w:r>
            <w:hyperlink w:anchor="P612">
              <w:r w:rsidRPr="00AC1D0F">
                <w:rPr>
                  <w:rFonts w:ascii="Times New Roman" w:hAnsi="Times New Roman" w:cs="Times New Roman"/>
                  <w:color w:val="0000FF"/>
                </w:rPr>
                <w:t>&lt;4&gt;</w:t>
              </w:r>
            </w:hyperlink>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val="restart"/>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Align w:val="center"/>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Количество образуемых машиномест</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здания, сооружения</w:t>
            </w:r>
          </w:p>
        </w:tc>
        <w:tc>
          <w:tcPr>
            <w:tcW w:w="4803" w:type="dxa"/>
            <w:gridSpan w:val="8"/>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здания, сооружения</w:t>
            </w: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val="restart"/>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bottom w:val="nil"/>
            </w:tcBorders>
          </w:tcPr>
          <w:p w:rsidR="00AC1D0F" w:rsidRPr="00AC1D0F" w:rsidRDefault="00AC1D0F" w:rsidP="00AC1D0F">
            <w:pPr>
              <w:pStyle w:val="ConsPlusNormal"/>
              <w:rPr>
                <w:rFonts w:ascii="Times New Roman" w:hAnsi="Times New Roman" w:cs="Times New Roman"/>
              </w:rPr>
            </w:pPr>
          </w:p>
        </w:tc>
        <w:tc>
          <w:tcPr>
            <w:tcW w:w="3694" w:type="dxa"/>
            <w:gridSpan w:val="4"/>
            <w:vMerge/>
          </w:tcPr>
          <w:p w:rsidR="00AC1D0F" w:rsidRPr="00AC1D0F" w:rsidRDefault="00AC1D0F" w:rsidP="00AC1D0F">
            <w:pPr>
              <w:pStyle w:val="ConsPlusNormal"/>
              <w:rPr>
                <w:rFonts w:ascii="Times New Roman" w:hAnsi="Times New Roman" w:cs="Times New Roman"/>
              </w:rPr>
            </w:pPr>
          </w:p>
        </w:tc>
        <w:tc>
          <w:tcPr>
            <w:tcW w:w="4803"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val="restart"/>
            <w:tcBorders>
              <w:top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8">
              <w:r w:rsidRPr="00AC1D0F">
                <w:rPr>
                  <w:rFonts w:ascii="Times New Roman" w:hAnsi="Times New Roman" w:cs="Times New Roman"/>
                  <w:color w:val="0000FF"/>
                </w:rPr>
                <w:t>законом</w:t>
              </w:r>
            </w:hyperlink>
            <w:r w:rsidRPr="00AC1D0F">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vAlign w:val="center"/>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center"/>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Существующий адрес земельного участка, здания (строения), сооружения, помещения, машиноместа</w:t>
            </w: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vMerge w:val="restart"/>
          </w:tcPr>
          <w:p w:rsidR="00AC1D0F" w:rsidRPr="00AC1D0F" w:rsidRDefault="00AC1D0F" w:rsidP="00AC1D0F">
            <w:pPr>
              <w:pStyle w:val="ConsPlusNormal"/>
              <w:rPr>
                <w:rFonts w:ascii="Times New Roman" w:hAnsi="Times New Roman" w:cs="Times New Roman"/>
              </w:rPr>
            </w:pPr>
          </w:p>
        </w:tc>
        <w:tc>
          <w:tcPr>
            <w:tcW w:w="4159"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vMerge/>
          </w:tcPr>
          <w:p w:rsidR="00AC1D0F" w:rsidRPr="00AC1D0F" w:rsidRDefault="00AC1D0F" w:rsidP="00AC1D0F">
            <w:pPr>
              <w:pStyle w:val="ConsPlusNormal"/>
              <w:rPr>
                <w:rFonts w:ascii="Times New Roman" w:hAnsi="Times New Roman" w:cs="Times New Roman"/>
              </w:rPr>
            </w:pPr>
          </w:p>
        </w:tc>
        <w:tc>
          <w:tcPr>
            <w:tcW w:w="4159"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159"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vMerge/>
          </w:tcPr>
          <w:p w:rsidR="00AC1D0F" w:rsidRPr="00AC1D0F" w:rsidRDefault="00AC1D0F" w:rsidP="00AC1D0F">
            <w:pPr>
              <w:pStyle w:val="ConsPlusNormal"/>
              <w:rPr>
                <w:rFonts w:ascii="Times New Roman" w:hAnsi="Times New Roman" w:cs="Times New Roman"/>
              </w:rPr>
            </w:pPr>
          </w:p>
        </w:tc>
        <w:tc>
          <w:tcPr>
            <w:tcW w:w="4159"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vMerge/>
          </w:tcPr>
          <w:p w:rsidR="00AC1D0F" w:rsidRPr="00AC1D0F" w:rsidRDefault="00AC1D0F" w:rsidP="00AC1D0F">
            <w:pPr>
              <w:pStyle w:val="ConsPlusNormal"/>
              <w:rPr>
                <w:rFonts w:ascii="Times New Roman" w:hAnsi="Times New Roman" w:cs="Times New Roman"/>
              </w:rPr>
            </w:pPr>
          </w:p>
        </w:tc>
        <w:tc>
          <w:tcPr>
            <w:tcW w:w="4159"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26" w:type="dxa"/>
          </w:tcPr>
          <w:p w:rsidR="00AC1D0F" w:rsidRPr="00AC1D0F" w:rsidRDefault="00AC1D0F" w:rsidP="00AC1D0F">
            <w:pPr>
              <w:pStyle w:val="ConsPlusNormal"/>
              <w:rPr>
                <w:rFonts w:ascii="Times New Roman" w:hAnsi="Times New Roman" w:cs="Times New Roman"/>
              </w:rPr>
            </w:pPr>
          </w:p>
        </w:tc>
        <w:tc>
          <w:tcPr>
            <w:tcW w:w="8071" w:type="dxa"/>
            <w:gridSpan w:val="11"/>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w:t>
            </w:r>
            <w:r w:rsidRPr="00AC1D0F">
              <w:rPr>
                <w:rFonts w:ascii="Times New Roman" w:hAnsi="Times New Roman" w:cs="Times New Roman"/>
              </w:rPr>
              <w:lastRenderedPageBreak/>
              <w:t xml:space="preserve">соответствии с Федеральным </w:t>
            </w:r>
            <w:hyperlink r:id="rId19">
              <w:r w:rsidRPr="00AC1D0F">
                <w:rPr>
                  <w:rFonts w:ascii="Times New Roman" w:hAnsi="Times New Roman" w:cs="Times New Roman"/>
                  <w:color w:val="0000FF"/>
                </w:rPr>
                <w:t>законом</w:t>
              </w:r>
            </w:hyperlink>
            <w:r w:rsidRPr="00AC1D0F">
              <w:rPr>
                <w:rFonts w:ascii="Times New Roman" w:hAnsi="Times New Roman" w:cs="Times New Roman"/>
              </w:rPr>
              <w:t xml:space="preserve"> "О государственной регистрации недвижимости", адреса</w:t>
            </w: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tcPr>
          <w:p w:rsidR="00AC1D0F" w:rsidRPr="00AC1D0F" w:rsidRDefault="00AC1D0F" w:rsidP="00AC1D0F">
            <w:pPr>
              <w:pStyle w:val="ConsPlusNormal"/>
              <w:rPr>
                <w:rFonts w:ascii="Times New Roman" w:hAnsi="Times New Roman" w:cs="Times New Roman"/>
              </w:rPr>
            </w:pPr>
          </w:p>
        </w:tc>
        <w:tc>
          <w:tcPr>
            <w:tcW w:w="4159"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tcPr>
          <w:p w:rsidR="00AC1D0F" w:rsidRPr="00AC1D0F" w:rsidRDefault="00AC1D0F" w:rsidP="00AC1D0F">
            <w:pPr>
              <w:pStyle w:val="ConsPlusNormal"/>
              <w:rPr>
                <w:rFonts w:ascii="Times New Roman" w:hAnsi="Times New Roman" w:cs="Times New Roman"/>
              </w:rPr>
            </w:pPr>
          </w:p>
        </w:tc>
        <w:tc>
          <w:tcPr>
            <w:tcW w:w="4159"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vAlign w:val="bottom"/>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159"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tcPr>
          <w:p w:rsidR="00AC1D0F" w:rsidRPr="00AC1D0F" w:rsidRDefault="00AC1D0F" w:rsidP="00AC1D0F">
            <w:pPr>
              <w:pStyle w:val="ConsPlusNormal"/>
              <w:rPr>
                <w:rFonts w:ascii="Times New Roman" w:hAnsi="Times New Roman" w:cs="Times New Roman"/>
              </w:rPr>
            </w:pPr>
          </w:p>
        </w:tc>
        <w:tc>
          <w:tcPr>
            <w:tcW w:w="4159"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0" w:type="dxa"/>
            <w:vMerge/>
            <w:tcBorders>
              <w:top w:val="nil"/>
            </w:tcBorders>
          </w:tcPr>
          <w:p w:rsidR="00AC1D0F" w:rsidRPr="00AC1D0F" w:rsidRDefault="00AC1D0F" w:rsidP="00AC1D0F">
            <w:pPr>
              <w:pStyle w:val="ConsPlusNormal"/>
              <w:rPr>
                <w:rFonts w:ascii="Times New Roman" w:hAnsi="Times New Roman" w:cs="Times New Roman"/>
              </w:rPr>
            </w:pPr>
          </w:p>
        </w:tc>
        <w:tc>
          <w:tcPr>
            <w:tcW w:w="4338" w:type="dxa"/>
            <w:gridSpan w:val="6"/>
          </w:tcPr>
          <w:p w:rsidR="00AC1D0F" w:rsidRPr="00AC1D0F" w:rsidRDefault="00AC1D0F" w:rsidP="00AC1D0F">
            <w:pPr>
              <w:pStyle w:val="ConsPlusNormal"/>
              <w:rPr>
                <w:rFonts w:ascii="Times New Roman" w:hAnsi="Times New Roman" w:cs="Times New Roman"/>
              </w:rPr>
            </w:pPr>
          </w:p>
        </w:tc>
        <w:tc>
          <w:tcPr>
            <w:tcW w:w="4159" w:type="dxa"/>
            <w:gridSpan w:val="6"/>
          </w:tcPr>
          <w:p w:rsidR="00AC1D0F" w:rsidRPr="00AC1D0F" w:rsidRDefault="00AC1D0F" w:rsidP="00AC1D0F">
            <w:pPr>
              <w:pStyle w:val="ConsPlusNormal"/>
              <w:rPr>
                <w:rFonts w:ascii="Times New Roman" w:hAnsi="Times New Roman" w:cs="Times New Roman"/>
              </w:rPr>
            </w:pPr>
          </w:p>
        </w:tc>
      </w:tr>
    </w:tbl>
    <w:p w:rsidR="00AC1D0F" w:rsidRPr="00AC1D0F" w:rsidRDefault="00AC1D0F" w:rsidP="00AC1D0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AC1D0F" w:rsidRPr="00AC1D0F" w:rsidTr="00AC1D0F">
        <w:tc>
          <w:tcPr>
            <w:tcW w:w="6316" w:type="dxa"/>
            <w:gridSpan w:val="4"/>
          </w:tcPr>
          <w:p w:rsidR="00AC1D0F" w:rsidRPr="00AC1D0F" w:rsidRDefault="00AC1D0F" w:rsidP="00AC1D0F">
            <w:pPr>
              <w:pStyle w:val="ConsPlusNormal"/>
              <w:rPr>
                <w:rFonts w:ascii="Times New Roman" w:hAnsi="Times New Roman" w:cs="Times New Roman"/>
              </w:rPr>
            </w:pPr>
          </w:p>
        </w:tc>
        <w:tc>
          <w:tcPr>
            <w:tcW w:w="1331" w:type="dxa"/>
          </w:tcPr>
          <w:p w:rsidR="00AC1D0F" w:rsidRPr="00AC1D0F" w:rsidRDefault="00AC1D0F" w:rsidP="00AC1D0F">
            <w:pPr>
              <w:pStyle w:val="ConsPlusNormal"/>
              <w:ind w:left="5"/>
              <w:jc w:val="both"/>
              <w:rPr>
                <w:rFonts w:ascii="Times New Roman" w:hAnsi="Times New Roman" w:cs="Times New Roman"/>
              </w:rPr>
            </w:pPr>
            <w:r w:rsidRPr="00AC1D0F">
              <w:rPr>
                <w:rFonts w:ascii="Times New Roman" w:hAnsi="Times New Roman" w:cs="Times New Roman"/>
              </w:rPr>
              <w:t>Лист N ___</w:t>
            </w:r>
          </w:p>
        </w:tc>
        <w:tc>
          <w:tcPr>
            <w:tcW w:w="1361" w:type="dxa"/>
          </w:tcPr>
          <w:p w:rsidR="00AC1D0F" w:rsidRPr="00AC1D0F" w:rsidRDefault="00AC1D0F" w:rsidP="00AC1D0F">
            <w:pPr>
              <w:pStyle w:val="ConsPlusNormal"/>
              <w:ind w:left="10"/>
              <w:jc w:val="both"/>
              <w:rPr>
                <w:rFonts w:ascii="Times New Roman" w:hAnsi="Times New Roman" w:cs="Times New Roman"/>
              </w:rPr>
            </w:pPr>
            <w:r w:rsidRPr="00AC1D0F">
              <w:rPr>
                <w:rFonts w:ascii="Times New Roman" w:hAnsi="Times New Roman" w:cs="Times New Roman"/>
              </w:rPr>
              <w:t>Всего листов ___</w:t>
            </w:r>
          </w:p>
        </w:tc>
      </w:tr>
      <w:tr w:rsidR="00AC1D0F" w:rsidRPr="00AC1D0F" w:rsidTr="00AC1D0F">
        <w:tblPrEx>
          <w:tblBorders>
            <w:left w:val="nil"/>
            <w:right w:val="nil"/>
            <w:insideV w:val="nil"/>
          </w:tblBorders>
        </w:tblPrEx>
        <w:tc>
          <w:tcPr>
            <w:tcW w:w="6316" w:type="dxa"/>
            <w:gridSpan w:val="4"/>
          </w:tcPr>
          <w:p w:rsidR="00AC1D0F" w:rsidRPr="00AC1D0F" w:rsidRDefault="00AC1D0F" w:rsidP="00AC1D0F">
            <w:pPr>
              <w:pStyle w:val="ConsPlusNormal"/>
              <w:rPr>
                <w:rFonts w:ascii="Times New Roman" w:hAnsi="Times New Roman" w:cs="Times New Roman"/>
              </w:rPr>
            </w:pPr>
          </w:p>
        </w:tc>
        <w:tc>
          <w:tcPr>
            <w:tcW w:w="1331" w:type="dxa"/>
          </w:tcPr>
          <w:p w:rsidR="00AC1D0F" w:rsidRPr="00AC1D0F" w:rsidRDefault="00AC1D0F" w:rsidP="00AC1D0F">
            <w:pPr>
              <w:pStyle w:val="ConsPlusNormal"/>
              <w:rPr>
                <w:rFonts w:ascii="Times New Roman" w:hAnsi="Times New Roman" w:cs="Times New Roman"/>
              </w:rPr>
            </w:pPr>
          </w:p>
        </w:tc>
        <w:tc>
          <w:tcPr>
            <w:tcW w:w="1361" w:type="dxa"/>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3.3</w:t>
            </w:r>
          </w:p>
        </w:tc>
        <w:tc>
          <w:tcPr>
            <w:tcW w:w="8470" w:type="dxa"/>
            <w:gridSpan w:val="5"/>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Аннулировать адрес объекта адресации:</w:t>
            </w: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Наименование страны</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Наименование субъекта Российской Федерации</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ind w:firstLine="10"/>
              <w:jc w:val="both"/>
              <w:rPr>
                <w:rFonts w:ascii="Times New Roman" w:hAnsi="Times New Roman" w:cs="Times New Roman"/>
              </w:rPr>
            </w:pPr>
            <w:r w:rsidRPr="00AC1D0F">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Наименование поселения</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Наименование внутригородского района городского округа</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Наименование населенного пункта</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Наименование элемента планировочной структуры</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Наименование элемента улично-дорожной сети</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Номер земельного участка</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 xml:space="preserve">Тип и номер помещения, расположенного в здании или </w:t>
            </w:r>
            <w:r w:rsidRPr="00AC1D0F">
              <w:rPr>
                <w:rFonts w:ascii="Times New Roman" w:hAnsi="Times New Roman" w:cs="Times New Roman"/>
              </w:rPr>
              <w:lastRenderedPageBreak/>
              <w:t>сооружении</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vMerge/>
          </w:tcPr>
          <w:p w:rsidR="00AC1D0F" w:rsidRPr="00AC1D0F" w:rsidRDefault="00AC1D0F" w:rsidP="00AC1D0F">
            <w:pPr>
              <w:pStyle w:val="ConsPlusNormal"/>
              <w:rPr>
                <w:rFonts w:ascii="Times New Roman" w:hAnsi="Times New Roman" w:cs="Times New Roman"/>
              </w:rPr>
            </w:pP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vMerge/>
          </w:tcPr>
          <w:p w:rsidR="00AC1D0F" w:rsidRPr="00AC1D0F" w:rsidRDefault="00AC1D0F" w:rsidP="00AC1D0F">
            <w:pPr>
              <w:pStyle w:val="ConsPlusNormal"/>
              <w:rPr>
                <w:rFonts w:ascii="Times New Roman" w:hAnsi="Times New Roman" w:cs="Times New Roman"/>
              </w:rPr>
            </w:pP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8470" w:type="dxa"/>
            <w:gridSpan w:val="5"/>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В связи с:</w:t>
            </w: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432" w:type="dxa"/>
            <w:vMerge w:val="restart"/>
          </w:tcPr>
          <w:p w:rsidR="00AC1D0F" w:rsidRPr="00AC1D0F" w:rsidRDefault="00AC1D0F" w:rsidP="00AC1D0F">
            <w:pPr>
              <w:pStyle w:val="ConsPlusNormal"/>
              <w:rPr>
                <w:rFonts w:ascii="Times New Roman" w:hAnsi="Times New Roman" w:cs="Times New Roman"/>
              </w:rPr>
            </w:pPr>
          </w:p>
        </w:tc>
        <w:tc>
          <w:tcPr>
            <w:tcW w:w="8038"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8038"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 xml:space="preserve">Исключением из Единого государственного реестра недвижимости указанных в </w:t>
            </w:r>
            <w:hyperlink r:id="rId20">
              <w:r w:rsidRPr="00AC1D0F">
                <w:rPr>
                  <w:rFonts w:ascii="Times New Roman" w:hAnsi="Times New Roman" w:cs="Times New Roman"/>
                  <w:color w:val="0000FF"/>
                </w:rPr>
                <w:t>части 7 статьи 72</w:t>
              </w:r>
            </w:hyperlink>
            <w:r w:rsidRPr="00AC1D0F">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8038"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Присвоением объекту адресации нового адреса</w:t>
            </w: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Дополнительная информация:</w:t>
            </w: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vMerge/>
          </w:tcPr>
          <w:p w:rsidR="00AC1D0F" w:rsidRPr="00AC1D0F" w:rsidRDefault="00AC1D0F" w:rsidP="00AC1D0F">
            <w:pPr>
              <w:pStyle w:val="ConsPlusNormal"/>
              <w:rPr>
                <w:rFonts w:ascii="Times New Roman" w:hAnsi="Times New Roman" w:cs="Times New Roman"/>
              </w:rPr>
            </w:pPr>
          </w:p>
        </w:tc>
        <w:tc>
          <w:tcPr>
            <w:tcW w:w="4783" w:type="dxa"/>
            <w:gridSpan w:val="3"/>
          </w:tcPr>
          <w:p w:rsidR="00AC1D0F" w:rsidRPr="00AC1D0F" w:rsidRDefault="00AC1D0F" w:rsidP="00AC1D0F">
            <w:pPr>
              <w:pStyle w:val="ConsPlusNormal"/>
              <w:rPr>
                <w:rFonts w:ascii="Times New Roman" w:hAnsi="Times New Roman" w:cs="Times New Roman"/>
              </w:rPr>
            </w:pPr>
          </w:p>
        </w:tc>
      </w:tr>
      <w:tr w:rsidR="00AC1D0F" w:rsidRPr="00AC1D0F" w:rsidTr="00AC1D0F">
        <w:tc>
          <w:tcPr>
            <w:tcW w:w="538" w:type="dxa"/>
            <w:vMerge/>
          </w:tcPr>
          <w:p w:rsidR="00AC1D0F" w:rsidRPr="00AC1D0F" w:rsidRDefault="00AC1D0F" w:rsidP="00AC1D0F">
            <w:pPr>
              <w:pStyle w:val="ConsPlusNormal"/>
              <w:rPr>
                <w:rFonts w:ascii="Times New Roman" w:hAnsi="Times New Roman" w:cs="Times New Roman"/>
              </w:rPr>
            </w:pPr>
          </w:p>
        </w:tc>
        <w:tc>
          <w:tcPr>
            <w:tcW w:w="3687" w:type="dxa"/>
            <w:gridSpan w:val="2"/>
            <w:vMerge/>
          </w:tcPr>
          <w:p w:rsidR="00AC1D0F" w:rsidRPr="00AC1D0F" w:rsidRDefault="00AC1D0F" w:rsidP="00AC1D0F">
            <w:pPr>
              <w:pStyle w:val="ConsPlusNormal"/>
              <w:rPr>
                <w:rFonts w:ascii="Times New Roman" w:hAnsi="Times New Roman" w:cs="Times New Roman"/>
              </w:rPr>
            </w:pPr>
          </w:p>
        </w:tc>
        <w:tc>
          <w:tcPr>
            <w:tcW w:w="4783" w:type="dxa"/>
            <w:gridSpan w:val="3"/>
          </w:tcPr>
          <w:p w:rsidR="00AC1D0F" w:rsidRPr="00AC1D0F" w:rsidRDefault="00AC1D0F" w:rsidP="00AC1D0F">
            <w:pPr>
              <w:pStyle w:val="ConsPlusNormal"/>
              <w:rPr>
                <w:rFonts w:ascii="Times New Roman" w:hAnsi="Times New Roman" w:cs="Times New Roman"/>
              </w:rPr>
            </w:pPr>
          </w:p>
        </w:tc>
      </w:tr>
    </w:tbl>
    <w:p w:rsidR="00AC1D0F" w:rsidRPr="00AC1D0F" w:rsidRDefault="00AC1D0F" w:rsidP="00AC1D0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AC1D0F" w:rsidRPr="00AC1D0F" w:rsidTr="00AC1D0F">
        <w:tc>
          <w:tcPr>
            <w:tcW w:w="6316" w:type="dxa"/>
            <w:gridSpan w:val="11"/>
          </w:tcPr>
          <w:p w:rsidR="00AC1D0F" w:rsidRPr="00AC1D0F" w:rsidRDefault="00AC1D0F" w:rsidP="00AC1D0F">
            <w:pPr>
              <w:pStyle w:val="ConsPlusNormal"/>
              <w:rPr>
                <w:rFonts w:ascii="Times New Roman" w:hAnsi="Times New Roman" w:cs="Times New Roman"/>
              </w:rPr>
            </w:pPr>
          </w:p>
        </w:tc>
        <w:tc>
          <w:tcPr>
            <w:tcW w:w="1331" w:type="dxa"/>
            <w:gridSpan w:val="2"/>
          </w:tcPr>
          <w:p w:rsidR="00AC1D0F" w:rsidRPr="00AC1D0F" w:rsidRDefault="00AC1D0F" w:rsidP="00AC1D0F">
            <w:pPr>
              <w:pStyle w:val="ConsPlusNormal"/>
              <w:ind w:left="5"/>
              <w:jc w:val="both"/>
              <w:rPr>
                <w:rFonts w:ascii="Times New Roman" w:hAnsi="Times New Roman" w:cs="Times New Roman"/>
              </w:rPr>
            </w:pPr>
            <w:r w:rsidRPr="00AC1D0F">
              <w:rPr>
                <w:rFonts w:ascii="Times New Roman" w:hAnsi="Times New Roman" w:cs="Times New Roman"/>
              </w:rPr>
              <w:t>Лист N ___</w:t>
            </w:r>
          </w:p>
        </w:tc>
        <w:tc>
          <w:tcPr>
            <w:tcW w:w="1400" w:type="dxa"/>
            <w:gridSpan w:val="2"/>
          </w:tcPr>
          <w:p w:rsidR="00AC1D0F" w:rsidRPr="00AC1D0F" w:rsidRDefault="00AC1D0F" w:rsidP="00AC1D0F">
            <w:pPr>
              <w:pStyle w:val="ConsPlusNormal"/>
              <w:ind w:left="10"/>
              <w:jc w:val="both"/>
              <w:rPr>
                <w:rFonts w:ascii="Times New Roman" w:hAnsi="Times New Roman" w:cs="Times New Roman"/>
              </w:rPr>
            </w:pPr>
            <w:r w:rsidRPr="00AC1D0F">
              <w:rPr>
                <w:rFonts w:ascii="Times New Roman" w:hAnsi="Times New Roman" w:cs="Times New Roman"/>
              </w:rPr>
              <w:t>Всего листов ___</w:t>
            </w:r>
          </w:p>
        </w:tc>
      </w:tr>
      <w:tr w:rsidR="00AC1D0F" w:rsidRPr="00AC1D0F" w:rsidTr="00AC1D0F">
        <w:tblPrEx>
          <w:tblBorders>
            <w:left w:val="nil"/>
            <w:right w:val="nil"/>
          </w:tblBorders>
        </w:tblPrEx>
        <w:tc>
          <w:tcPr>
            <w:tcW w:w="9047" w:type="dxa"/>
            <w:gridSpan w:val="15"/>
            <w:tcBorders>
              <w:left w:val="nil"/>
              <w:right w:val="nil"/>
            </w:tcBorders>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4</w:t>
            </w:r>
          </w:p>
        </w:tc>
        <w:tc>
          <w:tcPr>
            <w:tcW w:w="8489" w:type="dxa"/>
            <w:gridSpan w:val="1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Собственник объекта адресации или лицо, обладающее иным вещным правом на объект адресации</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val="restart"/>
          </w:tcPr>
          <w:p w:rsidR="00AC1D0F" w:rsidRPr="00AC1D0F" w:rsidRDefault="00AC1D0F" w:rsidP="00AC1D0F">
            <w:pPr>
              <w:pStyle w:val="ConsPlusNormal"/>
              <w:rPr>
                <w:rFonts w:ascii="Times New Roman" w:hAnsi="Times New Roman" w:cs="Times New Roman"/>
              </w:rPr>
            </w:pPr>
          </w:p>
        </w:tc>
        <w:tc>
          <w:tcPr>
            <w:tcW w:w="421" w:type="dxa"/>
          </w:tcPr>
          <w:p w:rsidR="00AC1D0F" w:rsidRPr="00AC1D0F" w:rsidRDefault="00AC1D0F" w:rsidP="00AC1D0F">
            <w:pPr>
              <w:pStyle w:val="ConsPlusNormal"/>
              <w:rPr>
                <w:rFonts w:ascii="Times New Roman" w:hAnsi="Times New Roman" w:cs="Times New Roman"/>
              </w:rPr>
            </w:pPr>
          </w:p>
        </w:tc>
        <w:tc>
          <w:tcPr>
            <w:tcW w:w="7620" w:type="dxa"/>
            <w:gridSpan w:val="1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физическое лицо:</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val="restart"/>
          </w:tcPr>
          <w:p w:rsidR="00AC1D0F" w:rsidRPr="00AC1D0F" w:rsidRDefault="00AC1D0F" w:rsidP="00AC1D0F">
            <w:pPr>
              <w:pStyle w:val="ConsPlusNormal"/>
              <w:rPr>
                <w:rFonts w:ascii="Times New Roman" w:hAnsi="Times New Roman" w:cs="Times New Roman"/>
              </w:rPr>
            </w:pPr>
          </w:p>
        </w:tc>
        <w:tc>
          <w:tcPr>
            <w:tcW w:w="2464" w:type="dxa"/>
            <w:gridSpan w:val="3"/>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фамилия:</w:t>
            </w:r>
          </w:p>
        </w:tc>
        <w:tc>
          <w:tcPr>
            <w:tcW w:w="2066" w:type="dxa"/>
            <w:gridSpan w:val="4"/>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имя (полностью):</w:t>
            </w:r>
          </w:p>
        </w:tc>
        <w:tc>
          <w:tcPr>
            <w:tcW w:w="2240" w:type="dxa"/>
            <w:gridSpan w:val="4"/>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отчество (полностью) (при наличии):</w:t>
            </w:r>
          </w:p>
        </w:tc>
        <w:tc>
          <w:tcPr>
            <w:tcW w:w="850" w:type="dxa"/>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ИНН (при наличии):</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464" w:type="dxa"/>
            <w:gridSpan w:val="3"/>
          </w:tcPr>
          <w:p w:rsidR="00AC1D0F" w:rsidRPr="00AC1D0F" w:rsidRDefault="00AC1D0F" w:rsidP="00AC1D0F">
            <w:pPr>
              <w:pStyle w:val="ConsPlusNormal"/>
              <w:rPr>
                <w:rFonts w:ascii="Times New Roman" w:hAnsi="Times New Roman" w:cs="Times New Roman"/>
              </w:rPr>
            </w:pPr>
          </w:p>
        </w:tc>
        <w:tc>
          <w:tcPr>
            <w:tcW w:w="2066" w:type="dxa"/>
            <w:gridSpan w:val="4"/>
          </w:tcPr>
          <w:p w:rsidR="00AC1D0F" w:rsidRPr="00AC1D0F" w:rsidRDefault="00AC1D0F" w:rsidP="00AC1D0F">
            <w:pPr>
              <w:pStyle w:val="ConsPlusNormal"/>
              <w:rPr>
                <w:rFonts w:ascii="Times New Roman" w:hAnsi="Times New Roman" w:cs="Times New Roman"/>
              </w:rPr>
            </w:pPr>
          </w:p>
        </w:tc>
        <w:tc>
          <w:tcPr>
            <w:tcW w:w="2240" w:type="dxa"/>
            <w:gridSpan w:val="4"/>
          </w:tcPr>
          <w:p w:rsidR="00AC1D0F" w:rsidRPr="00AC1D0F" w:rsidRDefault="00AC1D0F" w:rsidP="00AC1D0F">
            <w:pPr>
              <w:pStyle w:val="ConsPlusNormal"/>
              <w:rPr>
                <w:rFonts w:ascii="Times New Roman" w:hAnsi="Times New Roman" w:cs="Times New Roman"/>
              </w:rPr>
            </w:pPr>
          </w:p>
        </w:tc>
        <w:tc>
          <w:tcPr>
            <w:tcW w:w="850" w:type="dxa"/>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464" w:type="dxa"/>
            <w:gridSpan w:val="3"/>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документ, удостоверяющий личность:</w:t>
            </w:r>
          </w:p>
        </w:tc>
        <w:tc>
          <w:tcPr>
            <w:tcW w:w="2066"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вид:</w:t>
            </w:r>
          </w:p>
        </w:tc>
        <w:tc>
          <w:tcPr>
            <w:tcW w:w="2240"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серия:</w:t>
            </w:r>
          </w:p>
        </w:tc>
        <w:tc>
          <w:tcPr>
            <w:tcW w:w="850" w:type="dxa"/>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номер:</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464" w:type="dxa"/>
            <w:gridSpan w:val="3"/>
            <w:vMerge/>
          </w:tcPr>
          <w:p w:rsidR="00AC1D0F" w:rsidRPr="00AC1D0F" w:rsidRDefault="00AC1D0F" w:rsidP="00AC1D0F">
            <w:pPr>
              <w:pStyle w:val="ConsPlusNormal"/>
              <w:rPr>
                <w:rFonts w:ascii="Times New Roman" w:hAnsi="Times New Roman" w:cs="Times New Roman"/>
              </w:rPr>
            </w:pPr>
          </w:p>
        </w:tc>
        <w:tc>
          <w:tcPr>
            <w:tcW w:w="2066" w:type="dxa"/>
            <w:gridSpan w:val="4"/>
          </w:tcPr>
          <w:p w:rsidR="00AC1D0F" w:rsidRPr="00AC1D0F" w:rsidRDefault="00AC1D0F" w:rsidP="00AC1D0F">
            <w:pPr>
              <w:pStyle w:val="ConsPlusNormal"/>
              <w:rPr>
                <w:rFonts w:ascii="Times New Roman" w:hAnsi="Times New Roman" w:cs="Times New Roman"/>
              </w:rPr>
            </w:pPr>
          </w:p>
        </w:tc>
        <w:tc>
          <w:tcPr>
            <w:tcW w:w="2240" w:type="dxa"/>
            <w:gridSpan w:val="4"/>
          </w:tcPr>
          <w:p w:rsidR="00AC1D0F" w:rsidRPr="00AC1D0F" w:rsidRDefault="00AC1D0F" w:rsidP="00AC1D0F">
            <w:pPr>
              <w:pStyle w:val="ConsPlusNormal"/>
              <w:rPr>
                <w:rFonts w:ascii="Times New Roman" w:hAnsi="Times New Roman" w:cs="Times New Roman"/>
              </w:rPr>
            </w:pPr>
          </w:p>
        </w:tc>
        <w:tc>
          <w:tcPr>
            <w:tcW w:w="850" w:type="dxa"/>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464" w:type="dxa"/>
            <w:gridSpan w:val="3"/>
            <w:vMerge/>
          </w:tcPr>
          <w:p w:rsidR="00AC1D0F" w:rsidRPr="00AC1D0F" w:rsidRDefault="00AC1D0F" w:rsidP="00AC1D0F">
            <w:pPr>
              <w:pStyle w:val="ConsPlusNormal"/>
              <w:rPr>
                <w:rFonts w:ascii="Times New Roman" w:hAnsi="Times New Roman" w:cs="Times New Roman"/>
              </w:rPr>
            </w:pPr>
          </w:p>
        </w:tc>
        <w:tc>
          <w:tcPr>
            <w:tcW w:w="2066"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дата выдачи:</w:t>
            </w:r>
          </w:p>
        </w:tc>
        <w:tc>
          <w:tcPr>
            <w:tcW w:w="3090" w:type="dxa"/>
            <w:gridSpan w:val="5"/>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кем выдан:</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464" w:type="dxa"/>
            <w:gridSpan w:val="3"/>
            <w:vMerge/>
          </w:tcPr>
          <w:p w:rsidR="00AC1D0F" w:rsidRPr="00AC1D0F" w:rsidRDefault="00AC1D0F" w:rsidP="00AC1D0F">
            <w:pPr>
              <w:pStyle w:val="ConsPlusNormal"/>
              <w:rPr>
                <w:rFonts w:ascii="Times New Roman" w:hAnsi="Times New Roman" w:cs="Times New Roman"/>
              </w:rPr>
            </w:pPr>
          </w:p>
        </w:tc>
        <w:tc>
          <w:tcPr>
            <w:tcW w:w="2066" w:type="dxa"/>
            <w:gridSpan w:val="4"/>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"__" ______ ____ г.</w:t>
            </w:r>
          </w:p>
        </w:tc>
        <w:tc>
          <w:tcPr>
            <w:tcW w:w="3090" w:type="dxa"/>
            <w:gridSpan w:val="5"/>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464" w:type="dxa"/>
            <w:gridSpan w:val="3"/>
            <w:vMerge/>
          </w:tcPr>
          <w:p w:rsidR="00AC1D0F" w:rsidRPr="00AC1D0F" w:rsidRDefault="00AC1D0F" w:rsidP="00AC1D0F">
            <w:pPr>
              <w:pStyle w:val="ConsPlusNormal"/>
              <w:rPr>
                <w:rFonts w:ascii="Times New Roman" w:hAnsi="Times New Roman" w:cs="Times New Roman"/>
              </w:rPr>
            </w:pPr>
          </w:p>
        </w:tc>
        <w:tc>
          <w:tcPr>
            <w:tcW w:w="2066" w:type="dxa"/>
            <w:gridSpan w:val="4"/>
            <w:vMerge/>
          </w:tcPr>
          <w:p w:rsidR="00AC1D0F" w:rsidRPr="00AC1D0F" w:rsidRDefault="00AC1D0F" w:rsidP="00AC1D0F">
            <w:pPr>
              <w:pStyle w:val="ConsPlusNormal"/>
              <w:rPr>
                <w:rFonts w:ascii="Times New Roman" w:hAnsi="Times New Roman" w:cs="Times New Roman"/>
              </w:rPr>
            </w:pPr>
          </w:p>
        </w:tc>
        <w:tc>
          <w:tcPr>
            <w:tcW w:w="3090" w:type="dxa"/>
            <w:gridSpan w:val="5"/>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464" w:type="dxa"/>
            <w:gridSpan w:val="3"/>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почтовый адрес:</w:t>
            </w:r>
          </w:p>
        </w:tc>
        <w:tc>
          <w:tcPr>
            <w:tcW w:w="2894" w:type="dxa"/>
            <w:gridSpan w:val="6"/>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телефон для связи:</w:t>
            </w:r>
          </w:p>
        </w:tc>
        <w:tc>
          <w:tcPr>
            <w:tcW w:w="2262" w:type="dxa"/>
            <w:gridSpan w:val="3"/>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адрес электронной почты (при наличии):</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464" w:type="dxa"/>
            <w:gridSpan w:val="3"/>
          </w:tcPr>
          <w:p w:rsidR="00AC1D0F" w:rsidRPr="00AC1D0F" w:rsidRDefault="00AC1D0F" w:rsidP="00AC1D0F">
            <w:pPr>
              <w:pStyle w:val="ConsPlusNormal"/>
              <w:rPr>
                <w:rFonts w:ascii="Times New Roman" w:hAnsi="Times New Roman" w:cs="Times New Roman"/>
              </w:rPr>
            </w:pPr>
          </w:p>
        </w:tc>
        <w:tc>
          <w:tcPr>
            <w:tcW w:w="2894" w:type="dxa"/>
            <w:gridSpan w:val="6"/>
            <w:vMerge w:val="restart"/>
          </w:tcPr>
          <w:p w:rsidR="00AC1D0F" w:rsidRPr="00AC1D0F" w:rsidRDefault="00AC1D0F" w:rsidP="00AC1D0F">
            <w:pPr>
              <w:pStyle w:val="ConsPlusNormal"/>
              <w:rPr>
                <w:rFonts w:ascii="Times New Roman" w:hAnsi="Times New Roman" w:cs="Times New Roman"/>
              </w:rPr>
            </w:pPr>
          </w:p>
        </w:tc>
        <w:tc>
          <w:tcPr>
            <w:tcW w:w="2262" w:type="dxa"/>
            <w:gridSpan w:val="3"/>
            <w:vMerge w:val="restart"/>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464" w:type="dxa"/>
            <w:gridSpan w:val="3"/>
          </w:tcPr>
          <w:p w:rsidR="00AC1D0F" w:rsidRPr="00AC1D0F" w:rsidRDefault="00AC1D0F" w:rsidP="00AC1D0F">
            <w:pPr>
              <w:pStyle w:val="ConsPlusNormal"/>
              <w:rPr>
                <w:rFonts w:ascii="Times New Roman" w:hAnsi="Times New Roman" w:cs="Times New Roman"/>
              </w:rPr>
            </w:pPr>
          </w:p>
        </w:tc>
        <w:tc>
          <w:tcPr>
            <w:tcW w:w="2894" w:type="dxa"/>
            <w:gridSpan w:val="6"/>
            <w:vMerge/>
          </w:tcPr>
          <w:p w:rsidR="00AC1D0F" w:rsidRPr="00AC1D0F" w:rsidRDefault="00AC1D0F" w:rsidP="00AC1D0F">
            <w:pPr>
              <w:pStyle w:val="ConsPlusNormal"/>
              <w:rPr>
                <w:rFonts w:ascii="Times New Roman" w:hAnsi="Times New Roman" w:cs="Times New Roman"/>
              </w:rPr>
            </w:pPr>
          </w:p>
        </w:tc>
        <w:tc>
          <w:tcPr>
            <w:tcW w:w="2262" w:type="dxa"/>
            <w:gridSpan w:val="3"/>
            <w:vMerge/>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tcPr>
          <w:p w:rsidR="00AC1D0F" w:rsidRPr="00AC1D0F" w:rsidRDefault="00AC1D0F" w:rsidP="00AC1D0F">
            <w:pPr>
              <w:pStyle w:val="ConsPlusNormal"/>
              <w:rPr>
                <w:rFonts w:ascii="Times New Roman" w:hAnsi="Times New Roman" w:cs="Times New Roman"/>
              </w:rPr>
            </w:pPr>
          </w:p>
        </w:tc>
        <w:tc>
          <w:tcPr>
            <w:tcW w:w="7620" w:type="dxa"/>
            <w:gridSpan w:val="12"/>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val="restart"/>
          </w:tcPr>
          <w:p w:rsidR="00AC1D0F" w:rsidRPr="00AC1D0F" w:rsidRDefault="00AC1D0F" w:rsidP="00AC1D0F">
            <w:pPr>
              <w:pStyle w:val="ConsPlusNormal"/>
              <w:rPr>
                <w:rFonts w:ascii="Times New Roman" w:hAnsi="Times New Roman" w:cs="Times New Roman"/>
              </w:rPr>
            </w:pPr>
          </w:p>
        </w:tc>
        <w:tc>
          <w:tcPr>
            <w:tcW w:w="2614" w:type="dxa"/>
            <w:gridSpan w:val="4"/>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полное наименование:</w:t>
            </w:r>
          </w:p>
        </w:tc>
        <w:tc>
          <w:tcPr>
            <w:tcW w:w="5006"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614" w:type="dxa"/>
            <w:gridSpan w:val="4"/>
            <w:vMerge/>
          </w:tcPr>
          <w:p w:rsidR="00AC1D0F" w:rsidRPr="00AC1D0F" w:rsidRDefault="00AC1D0F" w:rsidP="00AC1D0F">
            <w:pPr>
              <w:pStyle w:val="ConsPlusNormal"/>
              <w:rPr>
                <w:rFonts w:ascii="Times New Roman" w:hAnsi="Times New Roman" w:cs="Times New Roman"/>
              </w:rPr>
            </w:pPr>
          </w:p>
        </w:tc>
        <w:tc>
          <w:tcPr>
            <w:tcW w:w="5006"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3518" w:type="dxa"/>
            <w:gridSpan w:val="6"/>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ИНН (для российского юридического лица):</w:t>
            </w:r>
          </w:p>
        </w:tc>
        <w:tc>
          <w:tcPr>
            <w:tcW w:w="4102" w:type="dxa"/>
            <w:gridSpan w:val="6"/>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КПП (для российского юридического лица):</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3518" w:type="dxa"/>
            <w:gridSpan w:val="6"/>
          </w:tcPr>
          <w:p w:rsidR="00AC1D0F" w:rsidRPr="00AC1D0F" w:rsidRDefault="00AC1D0F" w:rsidP="00AC1D0F">
            <w:pPr>
              <w:pStyle w:val="ConsPlusNormal"/>
              <w:rPr>
                <w:rFonts w:ascii="Times New Roman" w:hAnsi="Times New Roman" w:cs="Times New Roman"/>
              </w:rPr>
            </w:pPr>
          </w:p>
        </w:tc>
        <w:tc>
          <w:tcPr>
            <w:tcW w:w="4102" w:type="dxa"/>
            <w:gridSpan w:val="6"/>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614"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дата регистрации (для иностранного юридического лица):</w:t>
            </w:r>
          </w:p>
        </w:tc>
        <w:tc>
          <w:tcPr>
            <w:tcW w:w="2262" w:type="dxa"/>
            <w:gridSpan w:val="3"/>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номер регистрации (для иностранного юридического лица):</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614" w:type="dxa"/>
            <w:gridSpan w:val="4"/>
          </w:tcPr>
          <w:p w:rsidR="00AC1D0F" w:rsidRPr="00AC1D0F" w:rsidRDefault="00AC1D0F" w:rsidP="00AC1D0F">
            <w:pPr>
              <w:pStyle w:val="ConsPlusNormal"/>
              <w:rPr>
                <w:rFonts w:ascii="Times New Roman" w:hAnsi="Times New Roman" w:cs="Times New Roman"/>
              </w:rPr>
            </w:pPr>
          </w:p>
        </w:tc>
        <w:tc>
          <w:tcPr>
            <w:tcW w:w="2744" w:type="dxa"/>
            <w:gridSpan w:val="5"/>
            <w:vMerge w:val="restart"/>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"__" ________ ____ г.</w:t>
            </w:r>
          </w:p>
        </w:tc>
        <w:tc>
          <w:tcPr>
            <w:tcW w:w="2262" w:type="dxa"/>
            <w:gridSpan w:val="3"/>
            <w:vMerge w:val="restart"/>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614" w:type="dxa"/>
            <w:gridSpan w:val="4"/>
          </w:tcPr>
          <w:p w:rsidR="00AC1D0F" w:rsidRPr="00AC1D0F" w:rsidRDefault="00AC1D0F" w:rsidP="00AC1D0F">
            <w:pPr>
              <w:pStyle w:val="ConsPlusNormal"/>
              <w:rPr>
                <w:rFonts w:ascii="Times New Roman" w:hAnsi="Times New Roman" w:cs="Times New Roman"/>
              </w:rPr>
            </w:pPr>
          </w:p>
        </w:tc>
        <w:tc>
          <w:tcPr>
            <w:tcW w:w="2744" w:type="dxa"/>
            <w:gridSpan w:val="5"/>
            <w:vMerge/>
          </w:tcPr>
          <w:p w:rsidR="00AC1D0F" w:rsidRPr="00AC1D0F" w:rsidRDefault="00AC1D0F" w:rsidP="00AC1D0F">
            <w:pPr>
              <w:pStyle w:val="ConsPlusNormal"/>
              <w:rPr>
                <w:rFonts w:ascii="Times New Roman" w:hAnsi="Times New Roman" w:cs="Times New Roman"/>
              </w:rPr>
            </w:pPr>
          </w:p>
        </w:tc>
        <w:tc>
          <w:tcPr>
            <w:tcW w:w="2262" w:type="dxa"/>
            <w:gridSpan w:val="3"/>
            <w:vMerge/>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614"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почтовый адрес:</w:t>
            </w:r>
          </w:p>
        </w:tc>
        <w:tc>
          <w:tcPr>
            <w:tcW w:w="2744" w:type="dxa"/>
            <w:gridSpan w:val="5"/>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телефон для связи:</w:t>
            </w:r>
          </w:p>
        </w:tc>
        <w:tc>
          <w:tcPr>
            <w:tcW w:w="2262" w:type="dxa"/>
            <w:gridSpan w:val="3"/>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адрес электронной почты (при наличии):</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614" w:type="dxa"/>
            <w:gridSpan w:val="4"/>
          </w:tcPr>
          <w:p w:rsidR="00AC1D0F" w:rsidRPr="00AC1D0F" w:rsidRDefault="00AC1D0F" w:rsidP="00AC1D0F">
            <w:pPr>
              <w:pStyle w:val="ConsPlusNormal"/>
              <w:rPr>
                <w:rFonts w:ascii="Times New Roman" w:hAnsi="Times New Roman" w:cs="Times New Roman"/>
              </w:rPr>
            </w:pPr>
          </w:p>
        </w:tc>
        <w:tc>
          <w:tcPr>
            <w:tcW w:w="2744" w:type="dxa"/>
            <w:gridSpan w:val="5"/>
            <w:vMerge w:val="restart"/>
          </w:tcPr>
          <w:p w:rsidR="00AC1D0F" w:rsidRPr="00AC1D0F" w:rsidRDefault="00AC1D0F" w:rsidP="00AC1D0F">
            <w:pPr>
              <w:pStyle w:val="ConsPlusNormal"/>
              <w:rPr>
                <w:rFonts w:ascii="Times New Roman" w:hAnsi="Times New Roman" w:cs="Times New Roman"/>
              </w:rPr>
            </w:pPr>
          </w:p>
        </w:tc>
        <w:tc>
          <w:tcPr>
            <w:tcW w:w="2262" w:type="dxa"/>
            <w:gridSpan w:val="3"/>
            <w:vMerge w:val="restart"/>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vMerge/>
          </w:tcPr>
          <w:p w:rsidR="00AC1D0F" w:rsidRPr="00AC1D0F" w:rsidRDefault="00AC1D0F" w:rsidP="00AC1D0F">
            <w:pPr>
              <w:pStyle w:val="ConsPlusNormal"/>
              <w:rPr>
                <w:rFonts w:ascii="Times New Roman" w:hAnsi="Times New Roman" w:cs="Times New Roman"/>
              </w:rPr>
            </w:pPr>
          </w:p>
        </w:tc>
        <w:tc>
          <w:tcPr>
            <w:tcW w:w="2614" w:type="dxa"/>
            <w:gridSpan w:val="4"/>
          </w:tcPr>
          <w:p w:rsidR="00AC1D0F" w:rsidRPr="00AC1D0F" w:rsidRDefault="00AC1D0F" w:rsidP="00AC1D0F">
            <w:pPr>
              <w:pStyle w:val="ConsPlusNormal"/>
              <w:rPr>
                <w:rFonts w:ascii="Times New Roman" w:hAnsi="Times New Roman" w:cs="Times New Roman"/>
              </w:rPr>
            </w:pPr>
          </w:p>
        </w:tc>
        <w:tc>
          <w:tcPr>
            <w:tcW w:w="2744" w:type="dxa"/>
            <w:gridSpan w:val="5"/>
            <w:vMerge/>
          </w:tcPr>
          <w:p w:rsidR="00AC1D0F" w:rsidRPr="00AC1D0F" w:rsidRDefault="00AC1D0F" w:rsidP="00AC1D0F">
            <w:pPr>
              <w:pStyle w:val="ConsPlusNormal"/>
              <w:rPr>
                <w:rFonts w:ascii="Times New Roman" w:hAnsi="Times New Roman" w:cs="Times New Roman"/>
              </w:rPr>
            </w:pPr>
          </w:p>
        </w:tc>
        <w:tc>
          <w:tcPr>
            <w:tcW w:w="2262" w:type="dxa"/>
            <w:gridSpan w:val="3"/>
            <w:vMerge/>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tcPr>
          <w:p w:rsidR="00AC1D0F" w:rsidRPr="00AC1D0F" w:rsidRDefault="00AC1D0F" w:rsidP="00AC1D0F">
            <w:pPr>
              <w:pStyle w:val="ConsPlusNormal"/>
              <w:rPr>
                <w:rFonts w:ascii="Times New Roman" w:hAnsi="Times New Roman" w:cs="Times New Roman"/>
              </w:rPr>
            </w:pPr>
          </w:p>
        </w:tc>
        <w:tc>
          <w:tcPr>
            <w:tcW w:w="7620" w:type="dxa"/>
            <w:gridSpan w:val="1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Вещное право на объект адресации:</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tcPr>
          <w:p w:rsidR="00AC1D0F" w:rsidRPr="00AC1D0F" w:rsidRDefault="00AC1D0F" w:rsidP="00AC1D0F">
            <w:pPr>
              <w:pStyle w:val="ConsPlusNormal"/>
              <w:rPr>
                <w:rFonts w:ascii="Times New Roman" w:hAnsi="Times New Roman" w:cs="Times New Roman"/>
              </w:rPr>
            </w:pPr>
          </w:p>
        </w:tc>
        <w:tc>
          <w:tcPr>
            <w:tcW w:w="419" w:type="dxa"/>
          </w:tcPr>
          <w:p w:rsidR="00AC1D0F" w:rsidRPr="00AC1D0F" w:rsidRDefault="00AC1D0F" w:rsidP="00AC1D0F">
            <w:pPr>
              <w:pStyle w:val="ConsPlusNormal"/>
              <w:rPr>
                <w:rFonts w:ascii="Times New Roman" w:hAnsi="Times New Roman" w:cs="Times New Roman"/>
              </w:rPr>
            </w:pPr>
          </w:p>
        </w:tc>
        <w:tc>
          <w:tcPr>
            <w:tcW w:w="720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право собственности</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tcPr>
          <w:p w:rsidR="00AC1D0F" w:rsidRPr="00AC1D0F" w:rsidRDefault="00AC1D0F" w:rsidP="00AC1D0F">
            <w:pPr>
              <w:pStyle w:val="ConsPlusNormal"/>
              <w:rPr>
                <w:rFonts w:ascii="Times New Roman" w:hAnsi="Times New Roman" w:cs="Times New Roman"/>
              </w:rPr>
            </w:pPr>
          </w:p>
        </w:tc>
        <w:tc>
          <w:tcPr>
            <w:tcW w:w="419" w:type="dxa"/>
          </w:tcPr>
          <w:p w:rsidR="00AC1D0F" w:rsidRPr="00AC1D0F" w:rsidRDefault="00AC1D0F" w:rsidP="00AC1D0F">
            <w:pPr>
              <w:pStyle w:val="ConsPlusNormal"/>
              <w:rPr>
                <w:rFonts w:ascii="Times New Roman" w:hAnsi="Times New Roman" w:cs="Times New Roman"/>
              </w:rPr>
            </w:pPr>
          </w:p>
        </w:tc>
        <w:tc>
          <w:tcPr>
            <w:tcW w:w="720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право хозяйственного ведения имуществом на объект адресации</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tcPr>
          <w:p w:rsidR="00AC1D0F" w:rsidRPr="00AC1D0F" w:rsidRDefault="00AC1D0F" w:rsidP="00AC1D0F">
            <w:pPr>
              <w:pStyle w:val="ConsPlusNormal"/>
              <w:rPr>
                <w:rFonts w:ascii="Times New Roman" w:hAnsi="Times New Roman" w:cs="Times New Roman"/>
              </w:rPr>
            </w:pPr>
          </w:p>
        </w:tc>
        <w:tc>
          <w:tcPr>
            <w:tcW w:w="419" w:type="dxa"/>
          </w:tcPr>
          <w:p w:rsidR="00AC1D0F" w:rsidRPr="00AC1D0F" w:rsidRDefault="00AC1D0F" w:rsidP="00AC1D0F">
            <w:pPr>
              <w:pStyle w:val="ConsPlusNormal"/>
              <w:rPr>
                <w:rFonts w:ascii="Times New Roman" w:hAnsi="Times New Roman" w:cs="Times New Roman"/>
              </w:rPr>
            </w:pPr>
          </w:p>
        </w:tc>
        <w:tc>
          <w:tcPr>
            <w:tcW w:w="720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право оперативного управления имуществом на объект адресации</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tcPr>
          <w:p w:rsidR="00AC1D0F" w:rsidRPr="00AC1D0F" w:rsidRDefault="00AC1D0F" w:rsidP="00AC1D0F">
            <w:pPr>
              <w:pStyle w:val="ConsPlusNormal"/>
              <w:rPr>
                <w:rFonts w:ascii="Times New Roman" w:hAnsi="Times New Roman" w:cs="Times New Roman"/>
              </w:rPr>
            </w:pPr>
          </w:p>
        </w:tc>
        <w:tc>
          <w:tcPr>
            <w:tcW w:w="419" w:type="dxa"/>
          </w:tcPr>
          <w:p w:rsidR="00AC1D0F" w:rsidRPr="00AC1D0F" w:rsidRDefault="00AC1D0F" w:rsidP="00AC1D0F">
            <w:pPr>
              <w:pStyle w:val="ConsPlusNormal"/>
              <w:rPr>
                <w:rFonts w:ascii="Times New Roman" w:hAnsi="Times New Roman" w:cs="Times New Roman"/>
              </w:rPr>
            </w:pPr>
          </w:p>
        </w:tc>
        <w:tc>
          <w:tcPr>
            <w:tcW w:w="720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право пожизненно наследуемого владения земельным участком</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421" w:type="dxa"/>
          </w:tcPr>
          <w:p w:rsidR="00AC1D0F" w:rsidRPr="00AC1D0F" w:rsidRDefault="00AC1D0F" w:rsidP="00AC1D0F">
            <w:pPr>
              <w:pStyle w:val="ConsPlusNormal"/>
              <w:rPr>
                <w:rFonts w:ascii="Times New Roman" w:hAnsi="Times New Roman" w:cs="Times New Roman"/>
              </w:rPr>
            </w:pPr>
          </w:p>
        </w:tc>
        <w:tc>
          <w:tcPr>
            <w:tcW w:w="419" w:type="dxa"/>
          </w:tcPr>
          <w:p w:rsidR="00AC1D0F" w:rsidRPr="00AC1D0F" w:rsidRDefault="00AC1D0F" w:rsidP="00AC1D0F">
            <w:pPr>
              <w:pStyle w:val="ConsPlusNormal"/>
              <w:rPr>
                <w:rFonts w:ascii="Times New Roman" w:hAnsi="Times New Roman" w:cs="Times New Roman"/>
              </w:rPr>
            </w:pPr>
          </w:p>
        </w:tc>
        <w:tc>
          <w:tcPr>
            <w:tcW w:w="7201"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право постоянного (бессрочного) пользования земельным участком</w:t>
            </w:r>
          </w:p>
        </w:tc>
      </w:tr>
      <w:tr w:rsidR="00AC1D0F" w:rsidRPr="00AC1D0F" w:rsidTr="00AC1D0F">
        <w:tc>
          <w:tcPr>
            <w:tcW w:w="558"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5</w:t>
            </w:r>
          </w:p>
        </w:tc>
        <w:tc>
          <w:tcPr>
            <w:tcW w:w="8489" w:type="dxa"/>
            <w:gridSpan w:val="1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tcPr>
          <w:p w:rsidR="00AC1D0F" w:rsidRPr="00AC1D0F" w:rsidRDefault="00AC1D0F" w:rsidP="00AC1D0F">
            <w:pPr>
              <w:pStyle w:val="ConsPlusNormal"/>
              <w:rPr>
                <w:rFonts w:ascii="Times New Roman" w:hAnsi="Times New Roman" w:cs="Times New Roman"/>
              </w:rPr>
            </w:pPr>
          </w:p>
        </w:tc>
        <w:tc>
          <w:tcPr>
            <w:tcW w:w="3583"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Лично</w:t>
            </w:r>
          </w:p>
        </w:tc>
        <w:tc>
          <w:tcPr>
            <w:tcW w:w="356" w:type="dxa"/>
          </w:tcPr>
          <w:p w:rsidR="00AC1D0F" w:rsidRPr="00AC1D0F" w:rsidRDefault="00AC1D0F" w:rsidP="00AC1D0F">
            <w:pPr>
              <w:pStyle w:val="ConsPlusNormal"/>
              <w:rPr>
                <w:rFonts w:ascii="Times New Roman" w:hAnsi="Times New Roman" w:cs="Times New Roman"/>
              </w:rPr>
            </w:pPr>
          </w:p>
        </w:tc>
        <w:tc>
          <w:tcPr>
            <w:tcW w:w="4102"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В многофункциональном центре</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val="restart"/>
          </w:tcPr>
          <w:p w:rsidR="00AC1D0F" w:rsidRPr="00AC1D0F" w:rsidRDefault="00AC1D0F" w:rsidP="00AC1D0F">
            <w:pPr>
              <w:pStyle w:val="ConsPlusNormal"/>
              <w:rPr>
                <w:rFonts w:ascii="Times New Roman" w:hAnsi="Times New Roman" w:cs="Times New Roman"/>
              </w:rPr>
            </w:pPr>
          </w:p>
        </w:tc>
        <w:tc>
          <w:tcPr>
            <w:tcW w:w="3583" w:type="dxa"/>
            <w:gridSpan w:val="6"/>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Почтовым отправлением по адресу:</w:t>
            </w:r>
          </w:p>
        </w:tc>
        <w:tc>
          <w:tcPr>
            <w:tcW w:w="4458" w:type="dxa"/>
            <w:gridSpan w:val="7"/>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3583" w:type="dxa"/>
            <w:gridSpan w:val="6"/>
            <w:vMerge/>
          </w:tcPr>
          <w:p w:rsidR="00AC1D0F" w:rsidRPr="00AC1D0F" w:rsidRDefault="00AC1D0F" w:rsidP="00AC1D0F">
            <w:pPr>
              <w:pStyle w:val="ConsPlusNormal"/>
              <w:rPr>
                <w:rFonts w:ascii="Times New Roman" w:hAnsi="Times New Roman" w:cs="Times New Roman"/>
              </w:rPr>
            </w:pPr>
          </w:p>
        </w:tc>
        <w:tc>
          <w:tcPr>
            <w:tcW w:w="4458" w:type="dxa"/>
            <w:gridSpan w:val="7"/>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tcPr>
          <w:p w:rsidR="00AC1D0F" w:rsidRPr="00AC1D0F" w:rsidRDefault="00AC1D0F" w:rsidP="00AC1D0F">
            <w:pPr>
              <w:pStyle w:val="ConsPlusNormal"/>
              <w:rPr>
                <w:rFonts w:ascii="Times New Roman" w:hAnsi="Times New Roman" w:cs="Times New Roman"/>
              </w:rPr>
            </w:pPr>
          </w:p>
        </w:tc>
        <w:tc>
          <w:tcPr>
            <w:tcW w:w="8041" w:type="dxa"/>
            <w:gridSpan w:val="13"/>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tcPr>
          <w:p w:rsidR="00AC1D0F" w:rsidRPr="00AC1D0F" w:rsidRDefault="00AC1D0F" w:rsidP="00AC1D0F">
            <w:pPr>
              <w:pStyle w:val="ConsPlusNormal"/>
              <w:rPr>
                <w:rFonts w:ascii="Times New Roman" w:hAnsi="Times New Roman" w:cs="Times New Roman"/>
              </w:rPr>
            </w:pPr>
          </w:p>
        </w:tc>
        <w:tc>
          <w:tcPr>
            <w:tcW w:w="8041" w:type="dxa"/>
            <w:gridSpan w:val="13"/>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В личном кабинете федеральной информационной адресной системы</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val="restart"/>
          </w:tcPr>
          <w:p w:rsidR="00AC1D0F" w:rsidRPr="00AC1D0F" w:rsidRDefault="00AC1D0F" w:rsidP="00AC1D0F">
            <w:pPr>
              <w:pStyle w:val="ConsPlusNormal"/>
              <w:rPr>
                <w:rFonts w:ascii="Times New Roman" w:hAnsi="Times New Roman" w:cs="Times New Roman"/>
              </w:rPr>
            </w:pPr>
          </w:p>
        </w:tc>
        <w:tc>
          <w:tcPr>
            <w:tcW w:w="3583" w:type="dxa"/>
            <w:gridSpan w:val="6"/>
            <w:vMerge w:val="restart"/>
          </w:tcPr>
          <w:p w:rsidR="00AC1D0F" w:rsidRPr="00AC1D0F" w:rsidRDefault="00AC1D0F" w:rsidP="00AC1D0F">
            <w:pPr>
              <w:pStyle w:val="ConsPlusNormal"/>
              <w:ind w:firstLine="10"/>
              <w:jc w:val="both"/>
              <w:rPr>
                <w:rFonts w:ascii="Times New Roman" w:hAnsi="Times New Roman" w:cs="Times New Roman"/>
              </w:rPr>
            </w:pPr>
            <w:r w:rsidRPr="00AC1D0F">
              <w:rPr>
                <w:rFonts w:ascii="Times New Roman" w:hAnsi="Times New Roman" w:cs="Times New Roman"/>
              </w:rPr>
              <w:t xml:space="preserve">На адрес электронной почты (для </w:t>
            </w:r>
            <w:r w:rsidRPr="00AC1D0F">
              <w:rPr>
                <w:rFonts w:ascii="Times New Roman" w:hAnsi="Times New Roman" w:cs="Times New Roman"/>
              </w:rPr>
              <w:lastRenderedPageBreak/>
              <w:t>сообщения о получении заявления и документов)</w:t>
            </w:r>
          </w:p>
        </w:tc>
        <w:tc>
          <w:tcPr>
            <w:tcW w:w="4458" w:type="dxa"/>
            <w:gridSpan w:val="7"/>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3583" w:type="dxa"/>
            <w:gridSpan w:val="6"/>
            <w:vMerge/>
          </w:tcPr>
          <w:p w:rsidR="00AC1D0F" w:rsidRPr="00AC1D0F" w:rsidRDefault="00AC1D0F" w:rsidP="00AC1D0F">
            <w:pPr>
              <w:pStyle w:val="ConsPlusNormal"/>
              <w:rPr>
                <w:rFonts w:ascii="Times New Roman" w:hAnsi="Times New Roman" w:cs="Times New Roman"/>
              </w:rPr>
            </w:pPr>
          </w:p>
        </w:tc>
        <w:tc>
          <w:tcPr>
            <w:tcW w:w="4458" w:type="dxa"/>
            <w:gridSpan w:val="7"/>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lastRenderedPageBreak/>
              <w:t>6</w:t>
            </w:r>
          </w:p>
        </w:tc>
        <w:tc>
          <w:tcPr>
            <w:tcW w:w="8489" w:type="dxa"/>
            <w:gridSpan w:val="1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Расписку в получении документов прошу:</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tcPr>
          <w:p w:rsidR="00AC1D0F" w:rsidRPr="00AC1D0F" w:rsidRDefault="00AC1D0F" w:rsidP="00AC1D0F">
            <w:pPr>
              <w:pStyle w:val="ConsPlusNormal"/>
              <w:rPr>
                <w:rFonts w:ascii="Times New Roman" w:hAnsi="Times New Roman" w:cs="Times New Roman"/>
              </w:rPr>
            </w:pPr>
          </w:p>
        </w:tc>
        <w:tc>
          <w:tcPr>
            <w:tcW w:w="1616" w:type="dxa"/>
            <w:gridSpan w:val="3"/>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Выдать лично</w:t>
            </w:r>
          </w:p>
        </w:tc>
        <w:tc>
          <w:tcPr>
            <w:tcW w:w="6425" w:type="dxa"/>
            <w:gridSpan w:val="10"/>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Расписка получена: ___________________________________</w:t>
            </w:r>
          </w:p>
          <w:p w:rsidR="00AC1D0F" w:rsidRPr="00AC1D0F" w:rsidRDefault="00AC1D0F" w:rsidP="00AC1D0F">
            <w:pPr>
              <w:pStyle w:val="ConsPlusNormal"/>
              <w:ind w:left="3005"/>
              <w:jc w:val="both"/>
              <w:rPr>
                <w:rFonts w:ascii="Times New Roman" w:hAnsi="Times New Roman" w:cs="Times New Roman"/>
              </w:rPr>
            </w:pPr>
            <w:r w:rsidRPr="00AC1D0F">
              <w:rPr>
                <w:rFonts w:ascii="Times New Roman" w:hAnsi="Times New Roman" w:cs="Times New Roman"/>
              </w:rPr>
              <w:t>(подпись заявителя)</w:t>
            </w: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val="restart"/>
          </w:tcPr>
          <w:p w:rsidR="00AC1D0F" w:rsidRPr="00AC1D0F" w:rsidRDefault="00AC1D0F" w:rsidP="00AC1D0F">
            <w:pPr>
              <w:pStyle w:val="ConsPlusNormal"/>
              <w:rPr>
                <w:rFonts w:ascii="Times New Roman" w:hAnsi="Times New Roman" w:cs="Times New Roman"/>
              </w:rPr>
            </w:pPr>
          </w:p>
        </w:tc>
        <w:tc>
          <w:tcPr>
            <w:tcW w:w="3583" w:type="dxa"/>
            <w:gridSpan w:val="6"/>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Направить почтовым отправлением по адресу:</w:t>
            </w:r>
          </w:p>
        </w:tc>
        <w:tc>
          <w:tcPr>
            <w:tcW w:w="4458" w:type="dxa"/>
            <w:gridSpan w:val="7"/>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vMerge/>
          </w:tcPr>
          <w:p w:rsidR="00AC1D0F" w:rsidRPr="00AC1D0F" w:rsidRDefault="00AC1D0F" w:rsidP="00AC1D0F">
            <w:pPr>
              <w:pStyle w:val="ConsPlusNormal"/>
              <w:rPr>
                <w:rFonts w:ascii="Times New Roman" w:hAnsi="Times New Roman" w:cs="Times New Roman"/>
              </w:rPr>
            </w:pPr>
          </w:p>
        </w:tc>
        <w:tc>
          <w:tcPr>
            <w:tcW w:w="3583" w:type="dxa"/>
            <w:gridSpan w:val="6"/>
            <w:vMerge/>
          </w:tcPr>
          <w:p w:rsidR="00AC1D0F" w:rsidRPr="00AC1D0F" w:rsidRDefault="00AC1D0F" w:rsidP="00AC1D0F">
            <w:pPr>
              <w:pStyle w:val="ConsPlusNormal"/>
              <w:rPr>
                <w:rFonts w:ascii="Times New Roman" w:hAnsi="Times New Roman" w:cs="Times New Roman"/>
              </w:rPr>
            </w:pPr>
          </w:p>
        </w:tc>
        <w:tc>
          <w:tcPr>
            <w:tcW w:w="4458" w:type="dxa"/>
            <w:gridSpan w:val="7"/>
          </w:tcPr>
          <w:p w:rsidR="00AC1D0F" w:rsidRPr="00AC1D0F" w:rsidRDefault="00AC1D0F" w:rsidP="00AC1D0F">
            <w:pPr>
              <w:pStyle w:val="ConsPlusNormal"/>
              <w:rPr>
                <w:rFonts w:ascii="Times New Roman" w:hAnsi="Times New Roman" w:cs="Times New Roman"/>
              </w:rPr>
            </w:pPr>
          </w:p>
        </w:tc>
      </w:tr>
      <w:tr w:rsidR="00AC1D0F" w:rsidRPr="00AC1D0F" w:rsidTr="00AC1D0F">
        <w:tc>
          <w:tcPr>
            <w:tcW w:w="558" w:type="dxa"/>
            <w:vMerge/>
          </w:tcPr>
          <w:p w:rsidR="00AC1D0F" w:rsidRPr="00AC1D0F" w:rsidRDefault="00AC1D0F" w:rsidP="00AC1D0F">
            <w:pPr>
              <w:pStyle w:val="ConsPlusNormal"/>
              <w:rPr>
                <w:rFonts w:ascii="Times New Roman" w:hAnsi="Times New Roman" w:cs="Times New Roman"/>
              </w:rPr>
            </w:pPr>
          </w:p>
        </w:tc>
        <w:tc>
          <w:tcPr>
            <w:tcW w:w="448" w:type="dxa"/>
          </w:tcPr>
          <w:p w:rsidR="00AC1D0F" w:rsidRPr="00AC1D0F" w:rsidRDefault="00AC1D0F" w:rsidP="00AC1D0F">
            <w:pPr>
              <w:pStyle w:val="ConsPlusNormal"/>
              <w:rPr>
                <w:rFonts w:ascii="Times New Roman" w:hAnsi="Times New Roman" w:cs="Times New Roman"/>
              </w:rPr>
            </w:pPr>
          </w:p>
        </w:tc>
        <w:tc>
          <w:tcPr>
            <w:tcW w:w="8041" w:type="dxa"/>
            <w:gridSpan w:val="13"/>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Не направлять</w:t>
            </w:r>
          </w:p>
        </w:tc>
      </w:tr>
    </w:tbl>
    <w:p w:rsidR="00AC1D0F" w:rsidRPr="00AC1D0F" w:rsidRDefault="00AC1D0F" w:rsidP="00AC1D0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AC1D0F" w:rsidRPr="00AC1D0F" w:rsidTr="00AC1D0F">
        <w:tc>
          <w:tcPr>
            <w:tcW w:w="6316" w:type="dxa"/>
            <w:gridSpan w:val="9"/>
          </w:tcPr>
          <w:p w:rsidR="00AC1D0F" w:rsidRPr="00AC1D0F" w:rsidRDefault="00AC1D0F" w:rsidP="00AC1D0F">
            <w:pPr>
              <w:pStyle w:val="ConsPlusNormal"/>
              <w:rPr>
                <w:rFonts w:ascii="Times New Roman" w:hAnsi="Times New Roman" w:cs="Times New Roman"/>
              </w:rPr>
            </w:pPr>
          </w:p>
        </w:tc>
        <w:tc>
          <w:tcPr>
            <w:tcW w:w="1331" w:type="dxa"/>
            <w:gridSpan w:val="2"/>
          </w:tcPr>
          <w:p w:rsidR="00AC1D0F" w:rsidRPr="00AC1D0F" w:rsidRDefault="00AC1D0F" w:rsidP="00AC1D0F">
            <w:pPr>
              <w:pStyle w:val="ConsPlusNormal"/>
              <w:ind w:left="5"/>
              <w:jc w:val="both"/>
              <w:rPr>
                <w:rFonts w:ascii="Times New Roman" w:hAnsi="Times New Roman" w:cs="Times New Roman"/>
              </w:rPr>
            </w:pPr>
            <w:r w:rsidRPr="00AC1D0F">
              <w:rPr>
                <w:rFonts w:ascii="Times New Roman" w:hAnsi="Times New Roman" w:cs="Times New Roman"/>
              </w:rPr>
              <w:t>Лист N ___</w:t>
            </w:r>
          </w:p>
        </w:tc>
        <w:tc>
          <w:tcPr>
            <w:tcW w:w="1418" w:type="dxa"/>
            <w:gridSpan w:val="2"/>
          </w:tcPr>
          <w:p w:rsidR="00AC1D0F" w:rsidRPr="00AC1D0F" w:rsidRDefault="00AC1D0F" w:rsidP="00AC1D0F">
            <w:pPr>
              <w:pStyle w:val="ConsPlusNormal"/>
              <w:ind w:left="10"/>
              <w:jc w:val="both"/>
              <w:rPr>
                <w:rFonts w:ascii="Times New Roman" w:hAnsi="Times New Roman" w:cs="Times New Roman"/>
              </w:rPr>
            </w:pPr>
            <w:r w:rsidRPr="00AC1D0F">
              <w:rPr>
                <w:rFonts w:ascii="Times New Roman" w:hAnsi="Times New Roman" w:cs="Times New Roman"/>
              </w:rPr>
              <w:t>Всего листов ___</w:t>
            </w:r>
          </w:p>
        </w:tc>
      </w:tr>
      <w:tr w:rsidR="00AC1D0F" w:rsidRPr="00AC1D0F" w:rsidTr="00AC1D0F">
        <w:tblPrEx>
          <w:tblBorders>
            <w:left w:val="nil"/>
            <w:right w:val="nil"/>
          </w:tblBorders>
        </w:tblPrEx>
        <w:tc>
          <w:tcPr>
            <w:tcW w:w="9065" w:type="dxa"/>
            <w:gridSpan w:val="13"/>
            <w:tcBorders>
              <w:left w:val="nil"/>
              <w:right w:val="nil"/>
            </w:tcBorders>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7</w:t>
            </w:r>
          </w:p>
        </w:tc>
        <w:tc>
          <w:tcPr>
            <w:tcW w:w="8528" w:type="dxa"/>
            <w:gridSpan w:val="1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Заявитель:</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tcPr>
          <w:p w:rsidR="00AC1D0F" w:rsidRPr="00AC1D0F" w:rsidRDefault="00AC1D0F" w:rsidP="00AC1D0F">
            <w:pPr>
              <w:pStyle w:val="ConsPlusNormal"/>
              <w:rPr>
                <w:rFonts w:ascii="Times New Roman" w:hAnsi="Times New Roman" w:cs="Times New Roman"/>
              </w:rPr>
            </w:pPr>
          </w:p>
        </w:tc>
        <w:tc>
          <w:tcPr>
            <w:tcW w:w="8096"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Собственник объекта адресации или лицо, обладающее иным вещным правом на объект адресации</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tcPr>
          <w:p w:rsidR="00AC1D0F" w:rsidRPr="00AC1D0F" w:rsidRDefault="00AC1D0F" w:rsidP="00AC1D0F">
            <w:pPr>
              <w:pStyle w:val="ConsPlusNormal"/>
              <w:rPr>
                <w:rFonts w:ascii="Times New Roman" w:hAnsi="Times New Roman" w:cs="Times New Roman"/>
              </w:rPr>
            </w:pPr>
          </w:p>
        </w:tc>
        <w:tc>
          <w:tcPr>
            <w:tcW w:w="8096" w:type="dxa"/>
            <w:gridSpan w:val="11"/>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val="restart"/>
          </w:tcPr>
          <w:p w:rsidR="00AC1D0F" w:rsidRPr="00AC1D0F" w:rsidRDefault="00AC1D0F" w:rsidP="00AC1D0F">
            <w:pPr>
              <w:pStyle w:val="ConsPlusNormal"/>
              <w:rPr>
                <w:rFonts w:ascii="Times New Roman" w:hAnsi="Times New Roman" w:cs="Times New Roman"/>
              </w:rPr>
            </w:pPr>
          </w:p>
        </w:tc>
        <w:tc>
          <w:tcPr>
            <w:tcW w:w="405" w:type="dxa"/>
            <w:vMerge w:val="restart"/>
          </w:tcPr>
          <w:p w:rsidR="00AC1D0F" w:rsidRPr="00AC1D0F" w:rsidRDefault="00AC1D0F" w:rsidP="00AC1D0F">
            <w:pPr>
              <w:pStyle w:val="ConsPlusNormal"/>
              <w:rPr>
                <w:rFonts w:ascii="Times New Roman" w:hAnsi="Times New Roman" w:cs="Times New Roman"/>
              </w:rPr>
            </w:pPr>
          </w:p>
        </w:tc>
        <w:tc>
          <w:tcPr>
            <w:tcW w:w="7691" w:type="dxa"/>
            <w:gridSpan w:val="10"/>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физическое лицо:</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фамилия:</w:t>
            </w:r>
          </w:p>
        </w:tc>
        <w:tc>
          <w:tcPr>
            <w:tcW w:w="2034" w:type="dxa"/>
            <w:gridSpan w:val="4"/>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имя (полностью):</w:t>
            </w:r>
          </w:p>
        </w:tc>
        <w:tc>
          <w:tcPr>
            <w:tcW w:w="2230" w:type="dxa"/>
            <w:gridSpan w:val="4"/>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отчество (полностью) (при наличии):</w:t>
            </w:r>
          </w:p>
        </w:tc>
        <w:tc>
          <w:tcPr>
            <w:tcW w:w="907" w:type="dxa"/>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ИНН (при наличии):</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tcPr>
          <w:p w:rsidR="00AC1D0F" w:rsidRPr="00AC1D0F" w:rsidRDefault="00AC1D0F" w:rsidP="00AC1D0F">
            <w:pPr>
              <w:pStyle w:val="ConsPlusNormal"/>
              <w:rPr>
                <w:rFonts w:ascii="Times New Roman" w:hAnsi="Times New Roman" w:cs="Times New Roman"/>
              </w:rPr>
            </w:pPr>
          </w:p>
        </w:tc>
        <w:tc>
          <w:tcPr>
            <w:tcW w:w="2034" w:type="dxa"/>
            <w:gridSpan w:val="4"/>
          </w:tcPr>
          <w:p w:rsidR="00AC1D0F" w:rsidRPr="00AC1D0F" w:rsidRDefault="00AC1D0F" w:rsidP="00AC1D0F">
            <w:pPr>
              <w:pStyle w:val="ConsPlusNormal"/>
              <w:rPr>
                <w:rFonts w:ascii="Times New Roman" w:hAnsi="Times New Roman" w:cs="Times New Roman"/>
              </w:rPr>
            </w:pPr>
          </w:p>
        </w:tc>
        <w:tc>
          <w:tcPr>
            <w:tcW w:w="2230" w:type="dxa"/>
            <w:gridSpan w:val="4"/>
          </w:tcPr>
          <w:p w:rsidR="00AC1D0F" w:rsidRPr="00AC1D0F" w:rsidRDefault="00AC1D0F" w:rsidP="00AC1D0F">
            <w:pPr>
              <w:pStyle w:val="ConsPlusNormal"/>
              <w:rPr>
                <w:rFonts w:ascii="Times New Roman" w:hAnsi="Times New Roman" w:cs="Times New Roman"/>
              </w:rPr>
            </w:pPr>
          </w:p>
        </w:tc>
        <w:tc>
          <w:tcPr>
            <w:tcW w:w="907" w:type="dxa"/>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документ, удостоверяющий личность:</w:t>
            </w:r>
          </w:p>
        </w:tc>
        <w:tc>
          <w:tcPr>
            <w:tcW w:w="2034"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вид:</w:t>
            </w:r>
          </w:p>
        </w:tc>
        <w:tc>
          <w:tcPr>
            <w:tcW w:w="2230"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серия:</w:t>
            </w:r>
          </w:p>
        </w:tc>
        <w:tc>
          <w:tcPr>
            <w:tcW w:w="907" w:type="dxa"/>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номер:</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vMerge/>
          </w:tcPr>
          <w:p w:rsidR="00AC1D0F" w:rsidRPr="00AC1D0F" w:rsidRDefault="00AC1D0F" w:rsidP="00AC1D0F">
            <w:pPr>
              <w:pStyle w:val="ConsPlusNormal"/>
              <w:rPr>
                <w:rFonts w:ascii="Times New Roman" w:hAnsi="Times New Roman" w:cs="Times New Roman"/>
              </w:rPr>
            </w:pPr>
          </w:p>
        </w:tc>
        <w:tc>
          <w:tcPr>
            <w:tcW w:w="2034" w:type="dxa"/>
            <w:gridSpan w:val="4"/>
          </w:tcPr>
          <w:p w:rsidR="00AC1D0F" w:rsidRPr="00AC1D0F" w:rsidRDefault="00AC1D0F" w:rsidP="00AC1D0F">
            <w:pPr>
              <w:pStyle w:val="ConsPlusNormal"/>
              <w:rPr>
                <w:rFonts w:ascii="Times New Roman" w:hAnsi="Times New Roman" w:cs="Times New Roman"/>
              </w:rPr>
            </w:pPr>
          </w:p>
        </w:tc>
        <w:tc>
          <w:tcPr>
            <w:tcW w:w="2230" w:type="dxa"/>
            <w:gridSpan w:val="4"/>
          </w:tcPr>
          <w:p w:rsidR="00AC1D0F" w:rsidRPr="00AC1D0F" w:rsidRDefault="00AC1D0F" w:rsidP="00AC1D0F">
            <w:pPr>
              <w:pStyle w:val="ConsPlusNormal"/>
              <w:rPr>
                <w:rFonts w:ascii="Times New Roman" w:hAnsi="Times New Roman" w:cs="Times New Roman"/>
              </w:rPr>
            </w:pPr>
          </w:p>
        </w:tc>
        <w:tc>
          <w:tcPr>
            <w:tcW w:w="907" w:type="dxa"/>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vMerge/>
          </w:tcPr>
          <w:p w:rsidR="00AC1D0F" w:rsidRPr="00AC1D0F" w:rsidRDefault="00AC1D0F" w:rsidP="00AC1D0F">
            <w:pPr>
              <w:pStyle w:val="ConsPlusNormal"/>
              <w:rPr>
                <w:rFonts w:ascii="Times New Roman" w:hAnsi="Times New Roman" w:cs="Times New Roman"/>
              </w:rPr>
            </w:pPr>
          </w:p>
        </w:tc>
        <w:tc>
          <w:tcPr>
            <w:tcW w:w="2034" w:type="dxa"/>
            <w:gridSpan w:val="4"/>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дата выдачи:</w:t>
            </w:r>
          </w:p>
        </w:tc>
        <w:tc>
          <w:tcPr>
            <w:tcW w:w="3137" w:type="dxa"/>
            <w:gridSpan w:val="5"/>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кем выдан:</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vMerge/>
          </w:tcPr>
          <w:p w:rsidR="00AC1D0F" w:rsidRPr="00AC1D0F" w:rsidRDefault="00AC1D0F" w:rsidP="00AC1D0F">
            <w:pPr>
              <w:pStyle w:val="ConsPlusNormal"/>
              <w:rPr>
                <w:rFonts w:ascii="Times New Roman" w:hAnsi="Times New Roman" w:cs="Times New Roman"/>
              </w:rPr>
            </w:pPr>
          </w:p>
        </w:tc>
        <w:tc>
          <w:tcPr>
            <w:tcW w:w="2034" w:type="dxa"/>
            <w:gridSpan w:val="4"/>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"__" ______ ____ г.</w:t>
            </w:r>
          </w:p>
        </w:tc>
        <w:tc>
          <w:tcPr>
            <w:tcW w:w="3137" w:type="dxa"/>
            <w:gridSpan w:val="5"/>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vMerge/>
          </w:tcPr>
          <w:p w:rsidR="00AC1D0F" w:rsidRPr="00AC1D0F" w:rsidRDefault="00AC1D0F" w:rsidP="00AC1D0F">
            <w:pPr>
              <w:pStyle w:val="ConsPlusNormal"/>
              <w:rPr>
                <w:rFonts w:ascii="Times New Roman" w:hAnsi="Times New Roman" w:cs="Times New Roman"/>
              </w:rPr>
            </w:pPr>
          </w:p>
        </w:tc>
        <w:tc>
          <w:tcPr>
            <w:tcW w:w="2034" w:type="dxa"/>
            <w:gridSpan w:val="4"/>
            <w:vMerge/>
          </w:tcPr>
          <w:p w:rsidR="00AC1D0F" w:rsidRPr="00AC1D0F" w:rsidRDefault="00AC1D0F" w:rsidP="00AC1D0F">
            <w:pPr>
              <w:pStyle w:val="ConsPlusNormal"/>
              <w:rPr>
                <w:rFonts w:ascii="Times New Roman" w:hAnsi="Times New Roman" w:cs="Times New Roman"/>
              </w:rPr>
            </w:pPr>
          </w:p>
        </w:tc>
        <w:tc>
          <w:tcPr>
            <w:tcW w:w="3137" w:type="dxa"/>
            <w:gridSpan w:val="5"/>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почтовый адрес:</w:t>
            </w:r>
          </w:p>
        </w:tc>
        <w:tc>
          <w:tcPr>
            <w:tcW w:w="2868" w:type="dxa"/>
            <w:gridSpan w:val="6"/>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телефон для связи:</w:t>
            </w:r>
          </w:p>
        </w:tc>
        <w:tc>
          <w:tcPr>
            <w:tcW w:w="2303" w:type="dxa"/>
            <w:gridSpan w:val="3"/>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адрес электронной почты (при наличии):</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tcPr>
          <w:p w:rsidR="00AC1D0F" w:rsidRPr="00AC1D0F" w:rsidRDefault="00AC1D0F" w:rsidP="00AC1D0F">
            <w:pPr>
              <w:pStyle w:val="ConsPlusNormal"/>
              <w:rPr>
                <w:rFonts w:ascii="Times New Roman" w:hAnsi="Times New Roman" w:cs="Times New Roman"/>
              </w:rPr>
            </w:pPr>
          </w:p>
        </w:tc>
        <w:tc>
          <w:tcPr>
            <w:tcW w:w="2868" w:type="dxa"/>
            <w:gridSpan w:val="6"/>
            <w:vMerge w:val="restart"/>
          </w:tcPr>
          <w:p w:rsidR="00AC1D0F" w:rsidRPr="00AC1D0F" w:rsidRDefault="00AC1D0F" w:rsidP="00AC1D0F">
            <w:pPr>
              <w:pStyle w:val="ConsPlusNormal"/>
              <w:rPr>
                <w:rFonts w:ascii="Times New Roman" w:hAnsi="Times New Roman" w:cs="Times New Roman"/>
              </w:rPr>
            </w:pPr>
          </w:p>
        </w:tc>
        <w:tc>
          <w:tcPr>
            <w:tcW w:w="2303" w:type="dxa"/>
            <w:gridSpan w:val="3"/>
            <w:vMerge w:val="restart"/>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520" w:type="dxa"/>
          </w:tcPr>
          <w:p w:rsidR="00AC1D0F" w:rsidRPr="00AC1D0F" w:rsidRDefault="00AC1D0F" w:rsidP="00AC1D0F">
            <w:pPr>
              <w:pStyle w:val="ConsPlusNormal"/>
              <w:rPr>
                <w:rFonts w:ascii="Times New Roman" w:hAnsi="Times New Roman" w:cs="Times New Roman"/>
              </w:rPr>
            </w:pPr>
          </w:p>
        </w:tc>
        <w:tc>
          <w:tcPr>
            <w:tcW w:w="2868" w:type="dxa"/>
            <w:gridSpan w:val="6"/>
            <w:vMerge/>
          </w:tcPr>
          <w:p w:rsidR="00AC1D0F" w:rsidRPr="00AC1D0F" w:rsidRDefault="00AC1D0F" w:rsidP="00AC1D0F">
            <w:pPr>
              <w:pStyle w:val="ConsPlusNormal"/>
              <w:rPr>
                <w:rFonts w:ascii="Times New Roman" w:hAnsi="Times New Roman" w:cs="Times New Roman"/>
              </w:rPr>
            </w:pPr>
          </w:p>
        </w:tc>
        <w:tc>
          <w:tcPr>
            <w:tcW w:w="2303" w:type="dxa"/>
            <w:gridSpan w:val="3"/>
            <w:vMerge/>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7691" w:type="dxa"/>
            <w:gridSpan w:val="10"/>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наименование и реквизиты документа, подтверждающего полномочия представителя:</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7691" w:type="dxa"/>
            <w:gridSpan w:val="10"/>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7691" w:type="dxa"/>
            <w:gridSpan w:val="10"/>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7691" w:type="dxa"/>
            <w:gridSpan w:val="10"/>
          </w:tcPr>
          <w:p w:rsidR="00AC1D0F" w:rsidRPr="00AC1D0F" w:rsidRDefault="00AC1D0F" w:rsidP="00AC1D0F">
            <w:pPr>
              <w:pStyle w:val="ConsPlusNormal"/>
              <w:ind w:firstLine="5"/>
              <w:jc w:val="both"/>
              <w:rPr>
                <w:rFonts w:ascii="Times New Roman" w:hAnsi="Times New Roman" w:cs="Times New Roman"/>
              </w:rPr>
            </w:pPr>
            <w:r w:rsidRPr="00AC1D0F">
              <w:rPr>
                <w:rFonts w:ascii="Times New Roman" w:hAnsi="Times New Roman" w:cs="Times New Roman"/>
              </w:rPr>
              <w:t xml:space="preserve">юридическое лицо, в том числе орган государственной власти, иной </w:t>
            </w:r>
            <w:r w:rsidRPr="00AC1D0F">
              <w:rPr>
                <w:rFonts w:ascii="Times New Roman" w:hAnsi="Times New Roman" w:cs="Times New Roman"/>
              </w:rPr>
              <w:lastRenderedPageBreak/>
              <w:t>государственный орган, орган местного самоуправления, орган публичной власти федеральной территории:</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684" w:type="dxa"/>
            <w:gridSpan w:val="2"/>
            <w:vMerge w:val="restart"/>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полное наименование:</w:t>
            </w:r>
          </w:p>
        </w:tc>
        <w:tc>
          <w:tcPr>
            <w:tcW w:w="5007"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684" w:type="dxa"/>
            <w:gridSpan w:val="2"/>
            <w:vMerge/>
          </w:tcPr>
          <w:p w:rsidR="00AC1D0F" w:rsidRPr="00AC1D0F" w:rsidRDefault="00AC1D0F" w:rsidP="00AC1D0F">
            <w:pPr>
              <w:pStyle w:val="ConsPlusNormal"/>
              <w:rPr>
                <w:rFonts w:ascii="Times New Roman" w:hAnsi="Times New Roman" w:cs="Times New Roman"/>
              </w:rPr>
            </w:pPr>
          </w:p>
        </w:tc>
        <w:tc>
          <w:tcPr>
            <w:tcW w:w="5007" w:type="dxa"/>
            <w:gridSpan w:val="8"/>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3533" w:type="dxa"/>
            <w:gridSpan w:val="3"/>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КПП (для российского юридического лица):</w:t>
            </w:r>
          </w:p>
        </w:tc>
        <w:tc>
          <w:tcPr>
            <w:tcW w:w="4158" w:type="dxa"/>
            <w:gridSpan w:val="7"/>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ИНН (для российского юридического лица):</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3533" w:type="dxa"/>
            <w:gridSpan w:val="3"/>
          </w:tcPr>
          <w:p w:rsidR="00AC1D0F" w:rsidRPr="00AC1D0F" w:rsidRDefault="00AC1D0F" w:rsidP="00AC1D0F">
            <w:pPr>
              <w:pStyle w:val="ConsPlusNormal"/>
              <w:rPr>
                <w:rFonts w:ascii="Times New Roman" w:hAnsi="Times New Roman" w:cs="Times New Roman"/>
              </w:rPr>
            </w:pPr>
          </w:p>
        </w:tc>
        <w:tc>
          <w:tcPr>
            <w:tcW w:w="4158" w:type="dxa"/>
            <w:gridSpan w:val="7"/>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684" w:type="dxa"/>
            <w:gridSpan w:val="2"/>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дата регистрации (для иностранного юридического лица):</w:t>
            </w:r>
          </w:p>
        </w:tc>
        <w:tc>
          <w:tcPr>
            <w:tcW w:w="2303" w:type="dxa"/>
            <w:gridSpan w:val="3"/>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номер регистрации (для иностранного юридического лица):</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684" w:type="dxa"/>
            <w:gridSpan w:val="2"/>
          </w:tcPr>
          <w:p w:rsidR="00AC1D0F" w:rsidRPr="00AC1D0F" w:rsidRDefault="00AC1D0F" w:rsidP="00AC1D0F">
            <w:pPr>
              <w:pStyle w:val="ConsPlusNormal"/>
              <w:rPr>
                <w:rFonts w:ascii="Times New Roman" w:hAnsi="Times New Roman" w:cs="Times New Roman"/>
              </w:rPr>
            </w:pPr>
          </w:p>
        </w:tc>
        <w:tc>
          <w:tcPr>
            <w:tcW w:w="2704" w:type="dxa"/>
            <w:gridSpan w:val="5"/>
            <w:vMerge w:val="restart"/>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"__" _________ ____ г.</w:t>
            </w:r>
          </w:p>
        </w:tc>
        <w:tc>
          <w:tcPr>
            <w:tcW w:w="2303" w:type="dxa"/>
            <w:gridSpan w:val="3"/>
            <w:vMerge w:val="restart"/>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684" w:type="dxa"/>
            <w:gridSpan w:val="2"/>
          </w:tcPr>
          <w:p w:rsidR="00AC1D0F" w:rsidRPr="00AC1D0F" w:rsidRDefault="00AC1D0F" w:rsidP="00AC1D0F">
            <w:pPr>
              <w:pStyle w:val="ConsPlusNormal"/>
              <w:rPr>
                <w:rFonts w:ascii="Times New Roman" w:hAnsi="Times New Roman" w:cs="Times New Roman"/>
              </w:rPr>
            </w:pPr>
          </w:p>
        </w:tc>
        <w:tc>
          <w:tcPr>
            <w:tcW w:w="2704" w:type="dxa"/>
            <w:gridSpan w:val="5"/>
            <w:vMerge/>
          </w:tcPr>
          <w:p w:rsidR="00AC1D0F" w:rsidRPr="00AC1D0F" w:rsidRDefault="00AC1D0F" w:rsidP="00AC1D0F">
            <w:pPr>
              <w:pStyle w:val="ConsPlusNormal"/>
              <w:rPr>
                <w:rFonts w:ascii="Times New Roman" w:hAnsi="Times New Roman" w:cs="Times New Roman"/>
              </w:rPr>
            </w:pPr>
          </w:p>
        </w:tc>
        <w:tc>
          <w:tcPr>
            <w:tcW w:w="2303" w:type="dxa"/>
            <w:gridSpan w:val="3"/>
            <w:vMerge/>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684" w:type="dxa"/>
            <w:gridSpan w:val="2"/>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почтовый адрес:</w:t>
            </w:r>
          </w:p>
        </w:tc>
        <w:tc>
          <w:tcPr>
            <w:tcW w:w="2704" w:type="dxa"/>
            <w:gridSpan w:val="5"/>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телефон для связи:</w:t>
            </w:r>
          </w:p>
        </w:tc>
        <w:tc>
          <w:tcPr>
            <w:tcW w:w="2303" w:type="dxa"/>
            <w:gridSpan w:val="3"/>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адрес электронной почты (при наличии):</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684" w:type="dxa"/>
            <w:gridSpan w:val="2"/>
          </w:tcPr>
          <w:p w:rsidR="00AC1D0F" w:rsidRPr="00AC1D0F" w:rsidRDefault="00AC1D0F" w:rsidP="00AC1D0F">
            <w:pPr>
              <w:pStyle w:val="ConsPlusNormal"/>
              <w:rPr>
                <w:rFonts w:ascii="Times New Roman" w:hAnsi="Times New Roman" w:cs="Times New Roman"/>
              </w:rPr>
            </w:pPr>
          </w:p>
        </w:tc>
        <w:tc>
          <w:tcPr>
            <w:tcW w:w="2704" w:type="dxa"/>
            <w:gridSpan w:val="5"/>
            <w:vMerge w:val="restart"/>
          </w:tcPr>
          <w:p w:rsidR="00AC1D0F" w:rsidRPr="00AC1D0F" w:rsidRDefault="00AC1D0F" w:rsidP="00AC1D0F">
            <w:pPr>
              <w:pStyle w:val="ConsPlusNormal"/>
              <w:rPr>
                <w:rFonts w:ascii="Times New Roman" w:hAnsi="Times New Roman" w:cs="Times New Roman"/>
              </w:rPr>
            </w:pPr>
          </w:p>
        </w:tc>
        <w:tc>
          <w:tcPr>
            <w:tcW w:w="2303" w:type="dxa"/>
            <w:gridSpan w:val="3"/>
            <w:vMerge w:val="restart"/>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2684" w:type="dxa"/>
            <w:gridSpan w:val="2"/>
          </w:tcPr>
          <w:p w:rsidR="00AC1D0F" w:rsidRPr="00AC1D0F" w:rsidRDefault="00AC1D0F" w:rsidP="00AC1D0F">
            <w:pPr>
              <w:pStyle w:val="ConsPlusNormal"/>
              <w:rPr>
                <w:rFonts w:ascii="Times New Roman" w:hAnsi="Times New Roman" w:cs="Times New Roman"/>
              </w:rPr>
            </w:pPr>
          </w:p>
        </w:tc>
        <w:tc>
          <w:tcPr>
            <w:tcW w:w="2704" w:type="dxa"/>
            <w:gridSpan w:val="5"/>
            <w:vMerge/>
          </w:tcPr>
          <w:p w:rsidR="00AC1D0F" w:rsidRPr="00AC1D0F" w:rsidRDefault="00AC1D0F" w:rsidP="00AC1D0F">
            <w:pPr>
              <w:pStyle w:val="ConsPlusNormal"/>
              <w:rPr>
                <w:rFonts w:ascii="Times New Roman" w:hAnsi="Times New Roman" w:cs="Times New Roman"/>
              </w:rPr>
            </w:pPr>
          </w:p>
        </w:tc>
        <w:tc>
          <w:tcPr>
            <w:tcW w:w="2303" w:type="dxa"/>
            <w:gridSpan w:val="3"/>
            <w:vMerge/>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7691" w:type="dxa"/>
            <w:gridSpan w:val="10"/>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наименование и реквизиты документа, подтверждающего полномочия представителя:</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7691" w:type="dxa"/>
            <w:gridSpan w:val="10"/>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32" w:type="dxa"/>
            <w:vMerge/>
          </w:tcPr>
          <w:p w:rsidR="00AC1D0F" w:rsidRPr="00AC1D0F" w:rsidRDefault="00AC1D0F" w:rsidP="00AC1D0F">
            <w:pPr>
              <w:pStyle w:val="ConsPlusNormal"/>
              <w:rPr>
                <w:rFonts w:ascii="Times New Roman" w:hAnsi="Times New Roman" w:cs="Times New Roman"/>
              </w:rPr>
            </w:pPr>
          </w:p>
        </w:tc>
        <w:tc>
          <w:tcPr>
            <w:tcW w:w="405" w:type="dxa"/>
            <w:vMerge/>
          </w:tcPr>
          <w:p w:rsidR="00AC1D0F" w:rsidRPr="00AC1D0F" w:rsidRDefault="00AC1D0F" w:rsidP="00AC1D0F">
            <w:pPr>
              <w:pStyle w:val="ConsPlusNormal"/>
              <w:rPr>
                <w:rFonts w:ascii="Times New Roman" w:hAnsi="Times New Roman" w:cs="Times New Roman"/>
              </w:rPr>
            </w:pPr>
          </w:p>
        </w:tc>
        <w:tc>
          <w:tcPr>
            <w:tcW w:w="7691" w:type="dxa"/>
            <w:gridSpan w:val="10"/>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8</w:t>
            </w:r>
          </w:p>
        </w:tc>
        <w:tc>
          <w:tcPr>
            <w:tcW w:w="8528" w:type="dxa"/>
            <w:gridSpan w:val="1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Документы, прилагаемые к заявлению:</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820"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Оригинал в количестве ___ экз., на ___ л.</w:t>
            </w:r>
          </w:p>
        </w:tc>
        <w:tc>
          <w:tcPr>
            <w:tcW w:w="3708"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Копия в количестве ___ экз., на ___ л.</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820"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Оригинал в количестве ___ экз., на ___ л.</w:t>
            </w:r>
          </w:p>
        </w:tc>
        <w:tc>
          <w:tcPr>
            <w:tcW w:w="3708"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Копия в количестве ___ экз., на ___ л.</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4820"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Оригинал в количестве ___ экз., на ___ л.</w:t>
            </w:r>
          </w:p>
        </w:tc>
        <w:tc>
          <w:tcPr>
            <w:tcW w:w="3708" w:type="dxa"/>
            <w:gridSpan w:val="6"/>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Копия в количестве ___ экз., на ___ л.</w:t>
            </w:r>
          </w:p>
        </w:tc>
      </w:tr>
      <w:tr w:rsidR="00AC1D0F" w:rsidRPr="00AC1D0F" w:rsidTr="00AC1D0F">
        <w:tc>
          <w:tcPr>
            <w:tcW w:w="537" w:type="dxa"/>
            <w:vMerge w:val="restart"/>
          </w:tcPr>
          <w:p w:rsidR="00AC1D0F" w:rsidRPr="00AC1D0F" w:rsidRDefault="00AC1D0F" w:rsidP="00AC1D0F">
            <w:pPr>
              <w:pStyle w:val="ConsPlusNormal"/>
              <w:jc w:val="right"/>
              <w:rPr>
                <w:rFonts w:ascii="Times New Roman" w:hAnsi="Times New Roman" w:cs="Times New Roman"/>
              </w:rPr>
            </w:pPr>
            <w:r w:rsidRPr="00AC1D0F">
              <w:rPr>
                <w:rFonts w:ascii="Times New Roman" w:hAnsi="Times New Roman" w:cs="Times New Roman"/>
              </w:rPr>
              <w:t>9</w:t>
            </w:r>
          </w:p>
        </w:tc>
        <w:tc>
          <w:tcPr>
            <w:tcW w:w="8528" w:type="dxa"/>
            <w:gridSpan w:val="1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Примечание:</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8" w:type="dxa"/>
            <w:gridSpan w:val="12"/>
          </w:tcPr>
          <w:p w:rsidR="00AC1D0F" w:rsidRPr="00AC1D0F" w:rsidRDefault="00AC1D0F" w:rsidP="00AC1D0F">
            <w:pPr>
              <w:pStyle w:val="ConsPlusNormal"/>
              <w:rPr>
                <w:rFonts w:ascii="Times New Roman" w:hAnsi="Times New Roman" w:cs="Times New Roman"/>
              </w:rPr>
            </w:pPr>
          </w:p>
        </w:tc>
      </w:tr>
    </w:tbl>
    <w:p w:rsidR="00AC1D0F" w:rsidRPr="00AC1D0F" w:rsidRDefault="00AC1D0F" w:rsidP="00AC1D0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AC1D0F" w:rsidRPr="00AC1D0F" w:rsidTr="00AC1D0F">
        <w:tc>
          <w:tcPr>
            <w:tcW w:w="6284" w:type="dxa"/>
            <w:gridSpan w:val="3"/>
          </w:tcPr>
          <w:p w:rsidR="00AC1D0F" w:rsidRPr="00AC1D0F" w:rsidRDefault="00AC1D0F" w:rsidP="00AC1D0F">
            <w:pPr>
              <w:pStyle w:val="ConsPlusNormal"/>
              <w:rPr>
                <w:rFonts w:ascii="Times New Roman" w:hAnsi="Times New Roman" w:cs="Times New Roman"/>
              </w:rPr>
            </w:pPr>
          </w:p>
        </w:tc>
        <w:tc>
          <w:tcPr>
            <w:tcW w:w="1363" w:type="dxa"/>
          </w:tcPr>
          <w:p w:rsidR="00AC1D0F" w:rsidRPr="00AC1D0F" w:rsidRDefault="00AC1D0F" w:rsidP="00AC1D0F">
            <w:pPr>
              <w:pStyle w:val="ConsPlusNormal"/>
              <w:ind w:left="5"/>
              <w:jc w:val="both"/>
              <w:rPr>
                <w:rFonts w:ascii="Times New Roman" w:hAnsi="Times New Roman" w:cs="Times New Roman"/>
              </w:rPr>
            </w:pPr>
            <w:r w:rsidRPr="00AC1D0F">
              <w:rPr>
                <w:rFonts w:ascii="Times New Roman" w:hAnsi="Times New Roman" w:cs="Times New Roman"/>
              </w:rPr>
              <w:t>Лист N ___</w:t>
            </w:r>
          </w:p>
        </w:tc>
        <w:tc>
          <w:tcPr>
            <w:tcW w:w="1417" w:type="dxa"/>
          </w:tcPr>
          <w:p w:rsidR="00AC1D0F" w:rsidRPr="00AC1D0F" w:rsidRDefault="00AC1D0F" w:rsidP="00AC1D0F">
            <w:pPr>
              <w:pStyle w:val="ConsPlusNormal"/>
              <w:ind w:left="10"/>
              <w:jc w:val="both"/>
              <w:rPr>
                <w:rFonts w:ascii="Times New Roman" w:hAnsi="Times New Roman" w:cs="Times New Roman"/>
              </w:rPr>
            </w:pPr>
            <w:r w:rsidRPr="00AC1D0F">
              <w:rPr>
                <w:rFonts w:ascii="Times New Roman" w:hAnsi="Times New Roman" w:cs="Times New Roman"/>
              </w:rPr>
              <w:t>Всего листов ___</w:t>
            </w:r>
          </w:p>
        </w:tc>
      </w:tr>
      <w:tr w:rsidR="00AC1D0F" w:rsidRPr="00AC1D0F" w:rsidTr="00AC1D0F">
        <w:tblPrEx>
          <w:tblBorders>
            <w:left w:val="nil"/>
            <w:right w:val="nil"/>
            <w:insideV w:val="nil"/>
          </w:tblBorders>
        </w:tblPrEx>
        <w:tc>
          <w:tcPr>
            <w:tcW w:w="6284" w:type="dxa"/>
            <w:gridSpan w:val="3"/>
          </w:tcPr>
          <w:p w:rsidR="00AC1D0F" w:rsidRPr="00AC1D0F" w:rsidRDefault="00AC1D0F" w:rsidP="00AC1D0F">
            <w:pPr>
              <w:pStyle w:val="ConsPlusNormal"/>
              <w:rPr>
                <w:rFonts w:ascii="Times New Roman" w:hAnsi="Times New Roman" w:cs="Times New Roman"/>
              </w:rPr>
            </w:pPr>
          </w:p>
        </w:tc>
        <w:tc>
          <w:tcPr>
            <w:tcW w:w="1363" w:type="dxa"/>
          </w:tcPr>
          <w:p w:rsidR="00AC1D0F" w:rsidRPr="00AC1D0F" w:rsidRDefault="00AC1D0F" w:rsidP="00AC1D0F">
            <w:pPr>
              <w:pStyle w:val="ConsPlusNormal"/>
              <w:rPr>
                <w:rFonts w:ascii="Times New Roman" w:hAnsi="Times New Roman" w:cs="Times New Roman"/>
              </w:rPr>
            </w:pPr>
          </w:p>
        </w:tc>
        <w:tc>
          <w:tcPr>
            <w:tcW w:w="1417" w:type="dxa"/>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10</w:t>
            </w:r>
          </w:p>
        </w:tc>
        <w:tc>
          <w:tcPr>
            <w:tcW w:w="8527" w:type="dxa"/>
            <w:gridSpan w:val="4"/>
          </w:tcPr>
          <w:p w:rsidR="00AC1D0F" w:rsidRPr="00AC1D0F" w:rsidRDefault="00AC1D0F" w:rsidP="00AC1D0F">
            <w:pPr>
              <w:pStyle w:val="ConsPlusNormal"/>
              <w:jc w:val="both"/>
              <w:rPr>
                <w:rFonts w:ascii="Times New Roman" w:hAnsi="Times New Roman" w:cs="Times New Roman"/>
              </w:rPr>
            </w:pPr>
            <w:r w:rsidRPr="00AC1D0F">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1">
              <w:r w:rsidRPr="00AC1D0F">
                <w:rPr>
                  <w:rFonts w:ascii="Times New Roman" w:hAnsi="Times New Roman" w:cs="Times New Roman"/>
                  <w:color w:val="0000FF"/>
                </w:rPr>
                <w:t>законом</w:t>
              </w:r>
            </w:hyperlink>
            <w:r w:rsidRPr="00AC1D0F">
              <w:rPr>
                <w:rFonts w:ascii="Times New Roman" w:hAnsi="Times New Roman" w:cs="Times New Roman"/>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2">
              <w:r w:rsidRPr="00AC1D0F">
                <w:rPr>
                  <w:rFonts w:ascii="Times New Roman" w:hAnsi="Times New Roman" w:cs="Times New Roman"/>
                  <w:color w:val="0000FF"/>
                </w:rPr>
                <w:t>законом</w:t>
              </w:r>
            </w:hyperlink>
            <w:r w:rsidRPr="00AC1D0F">
              <w:rPr>
                <w:rFonts w:ascii="Times New Roman" w:hAnsi="Times New Roman" w:cs="Times New Roman"/>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AC1D0F" w:rsidRPr="00AC1D0F" w:rsidTr="00AC1D0F">
        <w:tc>
          <w:tcPr>
            <w:tcW w:w="537" w:type="dxa"/>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11</w:t>
            </w:r>
          </w:p>
        </w:tc>
        <w:tc>
          <w:tcPr>
            <w:tcW w:w="8527" w:type="dxa"/>
            <w:gridSpan w:val="4"/>
          </w:tcPr>
          <w:p w:rsidR="00AC1D0F" w:rsidRPr="00AC1D0F" w:rsidRDefault="00AC1D0F" w:rsidP="00AC1D0F">
            <w:pPr>
              <w:pStyle w:val="ConsPlusNormal"/>
              <w:jc w:val="both"/>
              <w:rPr>
                <w:rFonts w:ascii="Times New Roman" w:hAnsi="Times New Roman" w:cs="Times New Roman"/>
              </w:rPr>
            </w:pPr>
            <w:r w:rsidRPr="00AC1D0F">
              <w:rPr>
                <w:rFonts w:ascii="Times New Roman" w:hAnsi="Times New Roman" w:cs="Times New Roman"/>
              </w:rPr>
              <w:t>Настоящим также подтверждаю, что:</w:t>
            </w:r>
          </w:p>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сведения, указанные в настоящем заявлении, на дату представления заявления достоверны;</w:t>
            </w:r>
          </w:p>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представленные правоустанавливающий(</w:t>
            </w:r>
            <w:proofErr w:type="spellStart"/>
            <w:r w:rsidRPr="00AC1D0F">
              <w:rPr>
                <w:rFonts w:ascii="Times New Roman" w:hAnsi="Times New Roman" w:cs="Times New Roman"/>
              </w:rPr>
              <w:t>ие</w:t>
            </w:r>
            <w:proofErr w:type="spellEnd"/>
            <w:r w:rsidRPr="00AC1D0F">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C1D0F" w:rsidRPr="00AC1D0F" w:rsidTr="00AC1D0F">
        <w:tc>
          <w:tcPr>
            <w:tcW w:w="537"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12</w:t>
            </w:r>
          </w:p>
        </w:tc>
        <w:tc>
          <w:tcPr>
            <w:tcW w:w="5747"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Подпись</w:t>
            </w:r>
          </w:p>
        </w:tc>
        <w:tc>
          <w:tcPr>
            <w:tcW w:w="2780" w:type="dxa"/>
            <w:gridSpan w:val="2"/>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Дата</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2358" w:type="dxa"/>
            <w:tcBorders>
              <w:right w:val="nil"/>
            </w:tcBorders>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_________________</w:t>
            </w:r>
          </w:p>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(подпись)</w:t>
            </w:r>
          </w:p>
        </w:tc>
        <w:tc>
          <w:tcPr>
            <w:tcW w:w="3389" w:type="dxa"/>
            <w:tcBorders>
              <w:left w:val="nil"/>
            </w:tcBorders>
            <w:vAlign w:val="center"/>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_______________________</w:t>
            </w:r>
          </w:p>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(инициалы, фамилия)</w:t>
            </w:r>
          </w:p>
        </w:tc>
        <w:tc>
          <w:tcPr>
            <w:tcW w:w="2780" w:type="dxa"/>
            <w:gridSpan w:val="2"/>
            <w:vAlign w:val="center"/>
          </w:tcPr>
          <w:p w:rsidR="00AC1D0F" w:rsidRPr="00AC1D0F" w:rsidRDefault="00AC1D0F" w:rsidP="00AC1D0F">
            <w:pPr>
              <w:pStyle w:val="ConsPlusNormal"/>
              <w:jc w:val="both"/>
              <w:rPr>
                <w:rFonts w:ascii="Times New Roman" w:hAnsi="Times New Roman" w:cs="Times New Roman"/>
              </w:rPr>
            </w:pPr>
            <w:r w:rsidRPr="00AC1D0F">
              <w:rPr>
                <w:rFonts w:ascii="Times New Roman" w:hAnsi="Times New Roman" w:cs="Times New Roman"/>
              </w:rPr>
              <w:t>"__" ___________ ____ г.</w:t>
            </w:r>
          </w:p>
        </w:tc>
      </w:tr>
      <w:tr w:rsidR="00AC1D0F" w:rsidRPr="00AC1D0F" w:rsidTr="00AC1D0F">
        <w:tc>
          <w:tcPr>
            <w:tcW w:w="537" w:type="dxa"/>
            <w:vMerge w:val="restart"/>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13</w:t>
            </w:r>
          </w:p>
        </w:tc>
        <w:tc>
          <w:tcPr>
            <w:tcW w:w="8527" w:type="dxa"/>
            <w:gridSpan w:val="4"/>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Отметка специалиста, принявшего заявление и приложенные к нему документы:</w:t>
            </w: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7" w:type="dxa"/>
            <w:gridSpan w:val="4"/>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7" w:type="dxa"/>
            <w:gridSpan w:val="4"/>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7" w:type="dxa"/>
            <w:gridSpan w:val="4"/>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7" w:type="dxa"/>
            <w:gridSpan w:val="4"/>
          </w:tcPr>
          <w:p w:rsidR="00AC1D0F" w:rsidRPr="00AC1D0F" w:rsidRDefault="00AC1D0F" w:rsidP="00AC1D0F">
            <w:pPr>
              <w:pStyle w:val="ConsPlusNormal"/>
              <w:rPr>
                <w:rFonts w:ascii="Times New Roman" w:hAnsi="Times New Roman" w:cs="Times New Roman"/>
              </w:rPr>
            </w:pPr>
          </w:p>
        </w:tc>
      </w:tr>
      <w:tr w:rsidR="00AC1D0F" w:rsidRPr="00AC1D0F" w:rsidTr="00AC1D0F">
        <w:tc>
          <w:tcPr>
            <w:tcW w:w="537" w:type="dxa"/>
            <w:vMerge/>
          </w:tcPr>
          <w:p w:rsidR="00AC1D0F" w:rsidRPr="00AC1D0F" w:rsidRDefault="00AC1D0F" w:rsidP="00AC1D0F">
            <w:pPr>
              <w:pStyle w:val="ConsPlusNormal"/>
              <w:rPr>
                <w:rFonts w:ascii="Times New Roman" w:hAnsi="Times New Roman" w:cs="Times New Roman"/>
              </w:rPr>
            </w:pPr>
          </w:p>
        </w:tc>
        <w:tc>
          <w:tcPr>
            <w:tcW w:w="8527" w:type="dxa"/>
            <w:gridSpan w:val="4"/>
          </w:tcPr>
          <w:p w:rsidR="00AC1D0F" w:rsidRPr="00AC1D0F" w:rsidRDefault="00AC1D0F" w:rsidP="00AC1D0F">
            <w:pPr>
              <w:pStyle w:val="ConsPlusNormal"/>
              <w:rPr>
                <w:rFonts w:ascii="Times New Roman" w:hAnsi="Times New Roman" w:cs="Times New Roman"/>
              </w:rPr>
            </w:pPr>
          </w:p>
        </w:tc>
      </w:tr>
    </w:tbl>
    <w:p w:rsidR="00AC1D0F" w:rsidRPr="00AC1D0F" w:rsidRDefault="00AC1D0F" w:rsidP="00AC1D0F">
      <w:pPr>
        <w:pStyle w:val="ConsPlusNormal"/>
        <w:jc w:val="both"/>
        <w:rPr>
          <w:rFonts w:ascii="Times New Roman" w:hAnsi="Times New Roman" w:cs="Times New Roman"/>
        </w:rPr>
      </w:pPr>
    </w:p>
    <w:p w:rsidR="00AC1D0F" w:rsidRPr="00AC1D0F" w:rsidRDefault="00AC1D0F" w:rsidP="00AC1D0F">
      <w:pPr>
        <w:pStyle w:val="ConsPlusNormal"/>
        <w:ind w:firstLine="540"/>
        <w:jc w:val="both"/>
        <w:rPr>
          <w:rFonts w:ascii="Times New Roman" w:hAnsi="Times New Roman" w:cs="Times New Roman"/>
        </w:rPr>
      </w:pPr>
      <w:r w:rsidRPr="00AC1D0F">
        <w:rPr>
          <w:rFonts w:ascii="Times New Roman" w:hAnsi="Times New Roman" w:cs="Times New Roman"/>
        </w:rPr>
        <w:t>--------------------------------</w:t>
      </w:r>
    </w:p>
    <w:p w:rsidR="00AC1D0F" w:rsidRPr="00AC1D0F" w:rsidRDefault="00AC1D0F" w:rsidP="00AC1D0F">
      <w:pPr>
        <w:pStyle w:val="ConsPlusNormal"/>
        <w:spacing w:before="220"/>
        <w:ind w:firstLine="540"/>
        <w:jc w:val="both"/>
        <w:rPr>
          <w:rFonts w:ascii="Times New Roman" w:hAnsi="Times New Roman" w:cs="Times New Roman"/>
        </w:rPr>
      </w:pPr>
      <w:bookmarkStart w:id="12" w:name="P609"/>
      <w:bookmarkEnd w:id="12"/>
      <w:r w:rsidRPr="00AC1D0F">
        <w:rPr>
          <w:rFonts w:ascii="Times New Roman" w:hAnsi="Times New Roman" w:cs="Times New Roman"/>
        </w:rPr>
        <w:t>&lt;1&gt; Строка дублируется для каждого объединенного земельного участка.</w:t>
      </w:r>
    </w:p>
    <w:p w:rsidR="00AC1D0F" w:rsidRPr="00AC1D0F" w:rsidRDefault="00AC1D0F" w:rsidP="00AC1D0F">
      <w:pPr>
        <w:pStyle w:val="ConsPlusNormal"/>
        <w:spacing w:before="220"/>
        <w:ind w:firstLine="540"/>
        <w:jc w:val="both"/>
        <w:rPr>
          <w:rFonts w:ascii="Times New Roman" w:hAnsi="Times New Roman" w:cs="Times New Roman"/>
        </w:rPr>
      </w:pPr>
      <w:bookmarkStart w:id="13" w:name="P610"/>
      <w:bookmarkEnd w:id="13"/>
      <w:r w:rsidRPr="00AC1D0F">
        <w:rPr>
          <w:rFonts w:ascii="Times New Roman" w:hAnsi="Times New Roman" w:cs="Times New Roman"/>
        </w:rPr>
        <w:t>&lt;2&gt; Строка дублируется для каждого перераспределенного земельного участка.</w:t>
      </w:r>
    </w:p>
    <w:p w:rsidR="00AC1D0F" w:rsidRPr="00AC1D0F" w:rsidRDefault="00AC1D0F" w:rsidP="00AC1D0F">
      <w:pPr>
        <w:pStyle w:val="ConsPlusNormal"/>
        <w:spacing w:before="220"/>
        <w:ind w:firstLine="540"/>
        <w:jc w:val="both"/>
        <w:rPr>
          <w:rFonts w:ascii="Times New Roman" w:hAnsi="Times New Roman" w:cs="Times New Roman"/>
        </w:rPr>
      </w:pPr>
      <w:bookmarkStart w:id="14" w:name="P611"/>
      <w:bookmarkEnd w:id="14"/>
      <w:r w:rsidRPr="00AC1D0F">
        <w:rPr>
          <w:rFonts w:ascii="Times New Roman" w:hAnsi="Times New Roman" w:cs="Times New Roman"/>
        </w:rPr>
        <w:t>&lt;3&gt; Строка дублируется для каждого разделенного помещения.</w:t>
      </w:r>
    </w:p>
    <w:p w:rsidR="00AC1D0F" w:rsidRPr="00AC1D0F" w:rsidRDefault="00AC1D0F" w:rsidP="00AC1D0F">
      <w:pPr>
        <w:pStyle w:val="ConsPlusNormal"/>
        <w:spacing w:before="220"/>
        <w:ind w:firstLine="540"/>
        <w:jc w:val="both"/>
        <w:rPr>
          <w:rFonts w:ascii="Times New Roman" w:hAnsi="Times New Roman" w:cs="Times New Roman"/>
        </w:rPr>
      </w:pPr>
      <w:bookmarkStart w:id="15" w:name="P612"/>
      <w:bookmarkEnd w:id="15"/>
      <w:r w:rsidRPr="00AC1D0F">
        <w:rPr>
          <w:rFonts w:ascii="Times New Roman" w:hAnsi="Times New Roman" w:cs="Times New Roman"/>
        </w:rPr>
        <w:lastRenderedPageBreak/>
        <w:t>&lt;4&gt; Строка дублируется для каждого объединенного помещения.</w:t>
      </w:r>
    </w:p>
    <w:p w:rsidR="00AC1D0F" w:rsidRPr="00AC1D0F" w:rsidRDefault="00AC1D0F" w:rsidP="00AC1D0F">
      <w:pPr>
        <w:pStyle w:val="ConsPlusNormal"/>
        <w:ind w:firstLine="540"/>
        <w:jc w:val="both"/>
        <w:rPr>
          <w:rFonts w:ascii="Times New Roman" w:hAnsi="Times New Roman" w:cs="Times New Roman"/>
        </w:rPr>
      </w:pPr>
    </w:p>
    <w:p w:rsidR="00AC1D0F" w:rsidRPr="00AC1D0F" w:rsidRDefault="00AC1D0F" w:rsidP="00AC1D0F">
      <w:pPr>
        <w:pStyle w:val="ConsPlusNormal"/>
        <w:ind w:firstLine="540"/>
        <w:jc w:val="both"/>
        <w:rPr>
          <w:rFonts w:ascii="Times New Roman" w:hAnsi="Times New Roman" w:cs="Times New Roman"/>
        </w:rPr>
      </w:pPr>
      <w:r w:rsidRPr="00AC1D0F">
        <w:rPr>
          <w:rFonts w:ascii="Times New Roman" w:hAnsi="Times New Roman" w:cs="Times New Roman"/>
        </w:rPr>
        <w:t>Примечание.</w:t>
      </w:r>
    </w:p>
    <w:p w:rsidR="00AC1D0F" w:rsidRPr="00AC1D0F" w:rsidRDefault="00AC1D0F" w:rsidP="00AC1D0F">
      <w:pPr>
        <w:pStyle w:val="ConsPlusNormal"/>
        <w:spacing w:before="220"/>
        <w:ind w:firstLine="540"/>
        <w:jc w:val="both"/>
        <w:rPr>
          <w:rFonts w:ascii="Times New Roman" w:hAnsi="Times New Roman" w:cs="Times New Roman"/>
        </w:rPr>
      </w:pPr>
      <w:r w:rsidRPr="00AC1D0F">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C1D0F" w:rsidRPr="00AC1D0F" w:rsidRDefault="00AC1D0F" w:rsidP="00AC1D0F">
      <w:pPr>
        <w:pStyle w:val="ConsPlusNormal"/>
        <w:spacing w:before="220"/>
        <w:ind w:firstLine="540"/>
        <w:jc w:val="both"/>
        <w:rPr>
          <w:rFonts w:ascii="Times New Roman" w:hAnsi="Times New Roman" w:cs="Times New Roman"/>
        </w:rPr>
      </w:pPr>
      <w:r w:rsidRPr="00AC1D0F">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C1D0F" w:rsidRPr="00AC1D0F" w:rsidRDefault="00AC1D0F" w:rsidP="00AC1D0F">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AC1D0F" w:rsidRPr="00AC1D0F" w:rsidTr="00AC1D0F">
        <w:tc>
          <w:tcPr>
            <w:tcW w:w="564" w:type="dxa"/>
            <w:tcBorders>
              <w:top w:val="nil"/>
              <w:left w:val="nil"/>
              <w:bottom w:val="nil"/>
            </w:tcBorders>
          </w:tcPr>
          <w:p w:rsidR="00AC1D0F" w:rsidRPr="00AC1D0F" w:rsidRDefault="00AC1D0F" w:rsidP="00AC1D0F">
            <w:pPr>
              <w:pStyle w:val="ConsPlusNormal"/>
              <w:jc w:val="right"/>
              <w:rPr>
                <w:rFonts w:ascii="Times New Roman" w:hAnsi="Times New Roman" w:cs="Times New Roman"/>
              </w:rPr>
            </w:pPr>
            <w:r w:rsidRPr="00AC1D0F">
              <w:rPr>
                <w:rFonts w:ascii="Times New Roman" w:hAnsi="Times New Roman" w:cs="Times New Roman"/>
              </w:rPr>
              <w:t>(</w:t>
            </w:r>
          </w:p>
        </w:tc>
        <w:tc>
          <w:tcPr>
            <w:tcW w:w="546" w:type="dxa"/>
            <w:tcBorders>
              <w:top w:val="single" w:sz="4" w:space="0" w:color="auto"/>
              <w:bottom w:val="single" w:sz="4" w:space="0" w:color="auto"/>
            </w:tcBorders>
          </w:tcPr>
          <w:p w:rsidR="00AC1D0F" w:rsidRPr="00AC1D0F" w:rsidRDefault="00AC1D0F" w:rsidP="00AC1D0F">
            <w:pPr>
              <w:pStyle w:val="ConsPlusNormal"/>
              <w:jc w:val="center"/>
              <w:rPr>
                <w:rFonts w:ascii="Times New Roman" w:hAnsi="Times New Roman" w:cs="Times New Roman"/>
              </w:rPr>
            </w:pPr>
            <w:r w:rsidRPr="00AC1D0F">
              <w:rPr>
                <w:rFonts w:ascii="Times New Roman" w:hAnsi="Times New Roman" w:cs="Times New Roman"/>
              </w:rPr>
              <w:t>V</w:t>
            </w:r>
          </w:p>
        </w:tc>
        <w:tc>
          <w:tcPr>
            <w:tcW w:w="546" w:type="dxa"/>
            <w:tcBorders>
              <w:top w:val="nil"/>
              <w:bottom w:val="nil"/>
              <w:right w:val="nil"/>
            </w:tcBorders>
          </w:tcPr>
          <w:p w:rsidR="00AC1D0F" w:rsidRPr="00AC1D0F" w:rsidRDefault="00AC1D0F" w:rsidP="00AC1D0F">
            <w:pPr>
              <w:pStyle w:val="ConsPlusNormal"/>
              <w:rPr>
                <w:rFonts w:ascii="Times New Roman" w:hAnsi="Times New Roman" w:cs="Times New Roman"/>
              </w:rPr>
            </w:pPr>
            <w:r w:rsidRPr="00AC1D0F">
              <w:rPr>
                <w:rFonts w:ascii="Times New Roman" w:hAnsi="Times New Roman" w:cs="Times New Roman"/>
              </w:rPr>
              <w:t>).</w:t>
            </w:r>
          </w:p>
        </w:tc>
      </w:tr>
    </w:tbl>
    <w:p w:rsidR="00AC1D0F" w:rsidRPr="00AC1D0F" w:rsidRDefault="00AC1D0F" w:rsidP="00AC1D0F">
      <w:pPr>
        <w:pStyle w:val="ConsPlusNormal"/>
        <w:jc w:val="both"/>
        <w:rPr>
          <w:rFonts w:ascii="Times New Roman" w:hAnsi="Times New Roman" w:cs="Times New Roman"/>
        </w:rPr>
      </w:pPr>
    </w:p>
    <w:p w:rsidR="00AC1D0F" w:rsidRPr="00AC1D0F" w:rsidRDefault="00AC1D0F" w:rsidP="00AC1D0F">
      <w:pPr>
        <w:pStyle w:val="ConsPlusNormal"/>
        <w:ind w:firstLine="540"/>
        <w:jc w:val="both"/>
        <w:rPr>
          <w:rFonts w:ascii="Times New Roman" w:hAnsi="Times New Roman" w:cs="Times New Roman"/>
        </w:rPr>
      </w:pPr>
      <w:r w:rsidRPr="00AC1D0F">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23">
        <w:r w:rsidRPr="00AC1D0F">
          <w:rPr>
            <w:rFonts w:ascii="Times New Roman" w:hAnsi="Times New Roman" w:cs="Times New Roman"/>
            <w:color w:val="0000FF"/>
          </w:rPr>
          <w:t>законом</w:t>
        </w:r>
      </w:hyperlink>
      <w:r w:rsidRPr="00AC1D0F">
        <w:rPr>
          <w:rFonts w:ascii="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24E2A" w:rsidRDefault="00624E2A"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624E2A">
      <w:pPr>
        <w:widowControl w:val="0"/>
        <w:tabs>
          <w:tab w:val="center" w:pos="5846"/>
        </w:tabs>
        <w:spacing w:after="0" w:line="220" w:lineRule="exact"/>
        <w:ind w:left="3020" w:hanging="2878"/>
        <w:jc w:val="both"/>
        <w:rPr>
          <w:rFonts w:ascii="Times New Roman" w:eastAsia="Times New Roman" w:hAnsi="Times New Roman" w:cs="Times New Roman"/>
          <w:spacing w:val="1"/>
          <w:lang w:eastAsia="ru-RU"/>
        </w:rPr>
      </w:pPr>
    </w:p>
    <w:p w:rsidR="00AC1D0F" w:rsidRDefault="00AC1D0F" w:rsidP="00AC1D0F">
      <w:pPr>
        <w:widowControl w:val="0"/>
        <w:tabs>
          <w:tab w:val="center" w:pos="5846"/>
        </w:tabs>
        <w:spacing w:after="0" w:line="220" w:lineRule="exact"/>
        <w:ind w:left="6237"/>
        <w:jc w:val="both"/>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Приложение № </w:t>
      </w:r>
      <w:r w:rsidR="008D3A0B">
        <w:rPr>
          <w:rFonts w:ascii="Times New Roman" w:eastAsia="Times New Roman" w:hAnsi="Times New Roman" w:cs="Times New Roman"/>
          <w:spacing w:val="1"/>
          <w:lang w:eastAsia="ru-RU"/>
        </w:rPr>
        <w:t>2</w:t>
      </w:r>
      <w:r>
        <w:rPr>
          <w:rFonts w:ascii="Times New Roman" w:eastAsia="Times New Roman" w:hAnsi="Times New Roman" w:cs="Times New Roman"/>
          <w:spacing w:val="1"/>
          <w:lang w:eastAsia="ru-RU"/>
        </w:rPr>
        <w:t xml:space="preserve"> </w:t>
      </w:r>
    </w:p>
    <w:p w:rsidR="00AC1D0F" w:rsidRDefault="00AC1D0F" w:rsidP="00AC1D0F">
      <w:pPr>
        <w:widowControl w:val="0"/>
        <w:tabs>
          <w:tab w:val="center" w:pos="5846"/>
        </w:tabs>
        <w:spacing w:after="0" w:line="220" w:lineRule="exact"/>
        <w:ind w:left="6237"/>
        <w:jc w:val="both"/>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к административному регламенту </w:t>
      </w:r>
    </w:p>
    <w:p w:rsidR="00AC1D0F" w:rsidRDefault="00AC1D0F" w:rsidP="00AC1D0F">
      <w:pPr>
        <w:widowControl w:val="0"/>
        <w:tabs>
          <w:tab w:val="center" w:pos="5846"/>
        </w:tabs>
        <w:spacing w:after="0" w:line="220" w:lineRule="exact"/>
        <w:ind w:left="6237"/>
        <w:jc w:val="both"/>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предоставления муниципальной услуги</w:t>
      </w:r>
    </w:p>
    <w:p w:rsidR="00AC1D0F" w:rsidRDefault="00AC1D0F" w:rsidP="00AC1D0F">
      <w:pPr>
        <w:widowControl w:val="0"/>
        <w:tabs>
          <w:tab w:val="center" w:pos="5846"/>
        </w:tabs>
        <w:spacing w:after="0" w:line="220" w:lineRule="exact"/>
        <w:ind w:left="6237"/>
        <w:jc w:val="both"/>
        <w:rPr>
          <w:rFonts w:ascii="Times New Roman" w:eastAsia="Times New Roman" w:hAnsi="Times New Roman" w:cs="Times New Roman"/>
          <w:spacing w:val="1"/>
          <w:lang w:eastAsia="ru-RU"/>
        </w:rPr>
      </w:pPr>
    </w:p>
    <w:p w:rsidR="00AC1D0F" w:rsidRPr="00AC1D0F" w:rsidRDefault="00AC1D0F" w:rsidP="00AC1D0F">
      <w:pPr>
        <w:widowControl w:val="0"/>
        <w:spacing w:after="5" w:line="240" w:lineRule="exact"/>
        <w:jc w:val="center"/>
        <w:rPr>
          <w:rFonts w:ascii="Times New Roman" w:eastAsia="Times New Roman" w:hAnsi="Times New Roman" w:cs="Times New Roman"/>
          <w:b/>
          <w:bCs/>
          <w:color w:val="000000"/>
          <w:spacing w:val="3"/>
          <w:sz w:val="24"/>
          <w:szCs w:val="24"/>
          <w:lang w:eastAsia="ru-RU"/>
        </w:rPr>
      </w:pPr>
      <w:r w:rsidRPr="00AC1D0F">
        <w:rPr>
          <w:rFonts w:ascii="Times New Roman" w:eastAsia="Times New Roman" w:hAnsi="Times New Roman" w:cs="Times New Roman"/>
          <w:b/>
          <w:bCs/>
          <w:color w:val="000000"/>
          <w:spacing w:val="3"/>
          <w:sz w:val="24"/>
          <w:szCs w:val="24"/>
          <w:lang w:eastAsia="ru-RU"/>
        </w:rPr>
        <w:t>ФОРМА</w:t>
      </w:r>
    </w:p>
    <w:p w:rsidR="00AC1D0F" w:rsidRPr="00AC1D0F" w:rsidRDefault="00AC1D0F" w:rsidP="00AC1D0F">
      <w:pPr>
        <w:widowControl w:val="0"/>
        <w:spacing w:after="0" w:line="220" w:lineRule="exact"/>
        <w:jc w:val="center"/>
        <w:rPr>
          <w:rFonts w:ascii="Times New Roman" w:eastAsia="Times New Roman" w:hAnsi="Times New Roman" w:cs="Times New Roman"/>
          <w:b/>
          <w:bCs/>
          <w:color w:val="000000"/>
          <w:spacing w:val="1"/>
          <w:lang w:eastAsia="ru-RU"/>
        </w:rPr>
      </w:pPr>
      <w:r w:rsidRPr="00AC1D0F">
        <w:rPr>
          <w:rFonts w:ascii="Times New Roman" w:eastAsia="Times New Roman" w:hAnsi="Times New Roman" w:cs="Times New Roman"/>
          <w:b/>
          <w:bCs/>
          <w:color w:val="000000"/>
          <w:spacing w:val="1"/>
          <w:lang w:eastAsia="ru-RU"/>
        </w:rPr>
        <w:t>решения об отказе в приеме документов, необходимых для предоставления услуги</w:t>
      </w:r>
    </w:p>
    <w:p w:rsidR="00AC1D0F" w:rsidRDefault="00AC1D0F" w:rsidP="00AC1D0F">
      <w:pPr>
        <w:widowControl w:val="0"/>
        <w:tabs>
          <w:tab w:val="center" w:pos="5846"/>
        </w:tabs>
        <w:spacing w:after="0" w:line="220" w:lineRule="exact"/>
        <w:jc w:val="both"/>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_______________________________________________________</w:t>
      </w:r>
      <w:r w:rsidR="002E7860">
        <w:rPr>
          <w:rFonts w:ascii="Times New Roman" w:eastAsia="Times New Roman" w:hAnsi="Times New Roman" w:cs="Times New Roman"/>
          <w:spacing w:val="1"/>
          <w:lang w:eastAsia="ru-RU"/>
        </w:rPr>
        <w:t>______________________________</w:t>
      </w:r>
    </w:p>
    <w:p w:rsidR="00AC1D0F" w:rsidRDefault="00AC1D0F" w:rsidP="00AC1D0F">
      <w:pPr>
        <w:widowControl w:val="0"/>
        <w:spacing w:after="0" w:line="220" w:lineRule="exact"/>
        <w:jc w:val="center"/>
        <w:rPr>
          <w:rFonts w:ascii="Times New Roman" w:eastAsia="Times New Roman" w:hAnsi="Times New Roman" w:cs="Times New Roman"/>
          <w:color w:val="000000"/>
          <w:spacing w:val="4"/>
          <w:sz w:val="18"/>
          <w:szCs w:val="18"/>
          <w:lang w:eastAsia="ru-RU"/>
        </w:rPr>
      </w:pPr>
      <w:r w:rsidRPr="00AC1D0F">
        <w:rPr>
          <w:rFonts w:ascii="Times New Roman" w:eastAsia="Times New Roman" w:hAnsi="Times New Roman" w:cs="Times New Roman"/>
          <w:color w:val="000000"/>
          <w:spacing w:val="4"/>
          <w:sz w:val="18"/>
          <w:szCs w:val="18"/>
          <w:lang w:eastAsia="ru-RU"/>
        </w:rPr>
        <w:t>(</w:t>
      </w:r>
      <w:proofErr w:type="gramStart"/>
      <w:r w:rsidRPr="00AC1D0F">
        <w:rPr>
          <w:rFonts w:ascii="Times New Roman" w:eastAsia="Times New Roman" w:hAnsi="Times New Roman" w:cs="Times New Roman"/>
          <w:color w:val="000000"/>
          <w:spacing w:val="4"/>
          <w:sz w:val="18"/>
          <w:szCs w:val="18"/>
          <w:lang w:eastAsia="ru-RU"/>
        </w:rPr>
        <w:t>наименование</w:t>
      </w:r>
      <w:proofErr w:type="gramEnd"/>
      <w:r w:rsidRPr="00AC1D0F">
        <w:rPr>
          <w:rFonts w:ascii="Times New Roman" w:eastAsia="Times New Roman" w:hAnsi="Times New Roman" w:cs="Times New Roman"/>
          <w:color w:val="000000"/>
          <w:spacing w:val="4"/>
          <w:sz w:val="18"/>
          <w:szCs w:val="18"/>
          <w:lang w:eastAsia="ru-RU"/>
        </w:rPr>
        <w:t xml:space="preserve"> органа местного самоуправления, органа государственной власти</w:t>
      </w:r>
      <w:r>
        <w:rPr>
          <w:rFonts w:ascii="Times New Roman" w:eastAsia="Times New Roman" w:hAnsi="Times New Roman" w:cs="Times New Roman"/>
          <w:color w:val="000000"/>
          <w:spacing w:val="4"/>
          <w:sz w:val="18"/>
          <w:szCs w:val="18"/>
          <w:lang w:eastAsia="ru-RU"/>
        </w:rPr>
        <w:t xml:space="preserve"> субъекта Российской Федерации -</w:t>
      </w:r>
      <w:r w:rsidRPr="00AC1D0F">
        <w:rPr>
          <w:rFonts w:ascii="Times New Roman" w:eastAsia="Times New Roman" w:hAnsi="Times New Roman" w:cs="Times New Roman"/>
          <w:color w:val="000000"/>
          <w:spacing w:val="4"/>
          <w:sz w:val="18"/>
          <w:szCs w:val="18"/>
          <w:lang w:eastAsia="ru-RU"/>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AC1D0F" w:rsidRPr="00AC1D0F" w:rsidRDefault="00391BC7" w:rsidP="00391BC7">
      <w:pPr>
        <w:widowControl w:val="0"/>
        <w:autoSpaceDE w:val="0"/>
        <w:autoSpaceDN w:val="0"/>
        <w:spacing w:after="0" w:line="240" w:lineRule="auto"/>
        <w:ind w:firstLine="6521"/>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____________________________</w:t>
      </w:r>
    </w:p>
    <w:p w:rsidR="00AC1D0F" w:rsidRPr="00AC1D0F" w:rsidRDefault="00AC1D0F" w:rsidP="00391BC7">
      <w:pPr>
        <w:widowControl w:val="0"/>
        <w:autoSpaceDE w:val="0"/>
        <w:autoSpaceDN w:val="0"/>
        <w:spacing w:after="0" w:line="240" w:lineRule="auto"/>
        <w:ind w:firstLine="4395"/>
        <w:jc w:val="right"/>
        <w:rPr>
          <w:rFonts w:ascii="Times New Roman" w:eastAsia="Times New Roman" w:hAnsi="Times New Roman" w:cs="Times New Roman"/>
          <w:sz w:val="20"/>
          <w:lang w:eastAsia="ru-RU"/>
        </w:rPr>
      </w:pPr>
      <w:r w:rsidRPr="00AC1D0F">
        <w:rPr>
          <w:rFonts w:ascii="Times New Roman" w:eastAsia="Times New Roman" w:hAnsi="Times New Roman" w:cs="Times New Roman"/>
          <w:sz w:val="20"/>
          <w:lang w:eastAsia="ru-RU"/>
        </w:rPr>
        <w:t xml:space="preserve">                                             ______________________________</w:t>
      </w:r>
    </w:p>
    <w:p w:rsidR="00AC1D0F" w:rsidRPr="00AC1D0F" w:rsidRDefault="00AC1D0F" w:rsidP="00AC1D0F">
      <w:pPr>
        <w:widowControl w:val="0"/>
        <w:autoSpaceDE w:val="0"/>
        <w:autoSpaceDN w:val="0"/>
        <w:spacing w:after="0" w:line="240" w:lineRule="auto"/>
        <w:ind w:firstLine="4536"/>
        <w:jc w:val="both"/>
        <w:rPr>
          <w:rFonts w:ascii="Times New Roman" w:eastAsia="Times New Roman" w:hAnsi="Times New Roman" w:cs="Times New Roman"/>
          <w:sz w:val="20"/>
          <w:lang w:eastAsia="ru-RU"/>
        </w:rPr>
      </w:pPr>
      <w:r w:rsidRPr="00AC1D0F">
        <w:rPr>
          <w:rFonts w:ascii="Times New Roman" w:eastAsia="Times New Roman" w:hAnsi="Times New Roman" w:cs="Times New Roman"/>
          <w:sz w:val="20"/>
          <w:lang w:eastAsia="ru-RU"/>
        </w:rPr>
        <w:t xml:space="preserve">                                                (Ф.И.О., адрес заявителя</w:t>
      </w:r>
    </w:p>
    <w:p w:rsidR="00AC1D0F" w:rsidRPr="00AC1D0F" w:rsidRDefault="00AC1D0F" w:rsidP="00AC1D0F">
      <w:pPr>
        <w:widowControl w:val="0"/>
        <w:autoSpaceDE w:val="0"/>
        <w:autoSpaceDN w:val="0"/>
        <w:spacing w:after="0" w:line="240" w:lineRule="auto"/>
        <w:ind w:firstLine="4536"/>
        <w:jc w:val="both"/>
        <w:rPr>
          <w:rFonts w:ascii="Times New Roman" w:eastAsia="Times New Roman" w:hAnsi="Times New Roman" w:cs="Times New Roman"/>
          <w:sz w:val="20"/>
          <w:lang w:eastAsia="ru-RU"/>
        </w:rPr>
      </w:pPr>
      <w:r w:rsidRPr="00AC1D0F">
        <w:rPr>
          <w:rFonts w:ascii="Times New Roman" w:eastAsia="Times New Roman" w:hAnsi="Times New Roman" w:cs="Times New Roman"/>
          <w:sz w:val="20"/>
          <w:lang w:eastAsia="ru-RU"/>
        </w:rPr>
        <w:t xml:space="preserve">                                               (представителя) заявителя)</w:t>
      </w:r>
    </w:p>
    <w:p w:rsidR="00AC1D0F" w:rsidRPr="00AC1D0F" w:rsidRDefault="00AC1D0F" w:rsidP="00391BC7">
      <w:pPr>
        <w:widowControl w:val="0"/>
        <w:autoSpaceDE w:val="0"/>
        <w:autoSpaceDN w:val="0"/>
        <w:spacing w:after="0" w:line="240" w:lineRule="auto"/>
        <w:ind w:firstLine="4536"/>
        <w:jc w:val="right"/>
        <w:rPr>
          <w:rFonts w:ascii="Times New Roman" w:eastAsia="Times New Roman" w:hAnsi="Times New Roman" w:cs="Times New Roman"/>
          <w:sz w:val="20"/>
          <w:lang w:eastAsia="ru-RU"/>
        </w:rPr>
      </w:pPr>
      <w:r w:rsidRPr="00AC1D0F">
        <w:rPr>
          <w:rFonts w:ascii="Times New Roman" w:eastAsia="Times New Roman" w:hAnsi="Times New Roman" w:cs="Times New Roman"/>
          <w:sz w:val="20"/>
          <w:lang w:eastAsia="ru-RU"/>
        </w:rPr>
        <w:t xml:space="preserve">                                             ______________________________</w:t>
      </w:r>
    </w:p>
    <w:p w:rsidR="00AC1D0F" w:rsidRPr="00AC1D0F" w:rsidRDefault="00AC1D0F" w:rsidP="00391BC7">
      <w:pPr>
        <w:widowControl w:val="0"/>
        <w:autoSpaceDE w:val="0"/>
        <w:autoSpaceDN w:val="0"/>
        <w:spacing w:after="0" w:line="240" w:lineRule="auto"/>
        <w:ind w:firstLine="4536"/>
        <w:jc w:val="right"/>
        <w:rPr>
          <w:rFonts w:ascii="Times New Roman" w:eastAsia="Times New Roman" w:hAnsi="Times New Roman" w:cs="Times New Roman"/>
          <w:sz w:val="20"/>
          <w:lang w:eastAsia="ru-RU"/>
        </w:rPr>
      </w:pPr>
      <w:r w:rsidRPr="00AC1D0F">
        <w:rPr>
          <w:rFonts w:ascii="Times New Roman" w:eastAsia="Times New Roman" w:hAnsi="Times New Roman" w:cs="Times New Roman"/>
          <w:sz w:val="20"/>
          <w:lang w:eastAsia="ru-RU"/>
        </w:rPr>
        <w:t>(</w:t>
      </w:r>
      <w:proofErr w:type="gramStart"/>
      <w:r w:rsidRPr="00AC1D0F">
        <w:rPr>
          <w:rFonts w:ascii="Times New Roman" w:eastAsia="Times New Roman" w:hAnsi="Times New Roman" w:cs="Times New Roman"/>
          <w:sz w:val="20"/>
          <w:lang w:eastAsia="ru-RU"/>
        </w:rPr>
        <w:t>регистрационный</w:t>
      </w:r>
      <w:proofErr w:type="gramEnd"/>
      <w:r w:rsidRPr="00AC1D0F">
        <w:rPr>
          <w:rFonts w:ascii="Times New Roman" w:eastAsia="Times New Roman" w:hAnsi="Times New Roman" w:cs="Times New Roman"/>
          <w:sz w:val="20"/>
          <w:lang w:eastAsia="ru-RU"/>
        </w:rPr>
        <w:t xml:space="preserve"> номер</w:t>
      </w:r>
    </w:p>
    <w:p w:rsidR="00AC1D0F" w:rsidRPr="00AC1D0F" w:rsidRDefault="00AC1D0F" w:rsidP="00391BC7">
      <w:pPr>
        <w:widowControl w:val="0"/>
        <w:autoSpaceDE w:val="0"/>
        <w:autoSpaceDN w:val="0"/>
        <w:spacing w:after="0" w:line="240" w:lineRule="auto"/>
        <w:ind w:firstLine="4536"/>
        <w:jc w:val="right"/>
        <w:rPr>
          <w:rFonts w:ascii="Times New Roman" w:eastAsia="Times New Roman" w:hAnsi="Times New Roman" w:cs="Times New Roman"/>
          <w:sz w:val="20"/>
          <w:lang w:eastAsia="ru-RU"/>
        </w:rPr>
      </w:pPr>
      <w:proofErr w:type="gramStart"/>
      <w:r w:rsidRPr="00AC1D0F">
        <w:rPr>
          <w:rFonts w:ascii="Times New Roman" w:eastAsia="Times New Roman" w:hAnsi="Times New Roman" w:cs="Times New Roman"/>
          <w:sz w:val="20"/>
          <w:lang w:eastAsia="ru-RU"/>
        </w:rPr>
        <w:t>заявления</w:t>
      </w:r>
      <w:proofErr w:type="gramEnd"/>
      <w:r w:rsidRPr="00AC1D0F">
        <w:rPr>
          <w:rFonts w:ascii="Times New Roman" w:eastAsia="Times New Roman" w:hAnsi="Times New Roman" w:cs="Times New Roman"/>
          <w:sz w:val="20"/>
          <w:lang w:eastAsia="ru-RU"/>
        </w:rPr>
        <w:t xml:space="preserve"> о присвоении</w:t>
      </w:r>
    </w:p>
    <w:p w:rsidR="00AC1D0F" w:rsidRPr="00AC1D0F" w:rsidRDefault="00AC1D0F" w:rsidP="00391BC7">
      <w:pPr>
        <w:widowControl w:val="0"/>
        <w:autoSpaceDE w:val="0"/>
        <w:autoSpaceDN w:val="0"/>
        <w:spacing w:after="0" w:line="240" w:lineRule="auto"/>
        <w:ind w:firstLine="4536"/>
        <w:jc w:val="right"/>
        <w:rPr>
          <w:rFonts w:ascii="Times New Roman" w:eastAsia="Times New Roman" w:hAnsi="Times New Roman" w:cs="Times New Roman"/>
          <w:sz w:val="20"/>
          <w:lang w:eastAsia="ru-RU"/>
        </w:rPr>
      </w:pPr>
      <w:proofErr w:type="gramStart"/>
      <w:r w:rsidRPr="00AC1D0F">
        <w:rPr>
          <w:rFonts w:ascii="Times New Roman" w:eastAsia="Times New Roman" w:hAnsi="Times New Roman" w:cs="Times New Roman"/>
          <w:sz w:val="20"/>
          <w:lang w:eastAsia="ru-RU"/>
        </w:rPr>
        <w:t>объекту</w:t>
      </w:r>
      <w:proofErr w:type="gramEnd"/>
      <w:r w:rsidRPr="00AC1D0F">
        <w:rPr>
          <w:rFonts w:ascii="Times New Roman" w:eastAsia="Times New Roman" w:hAnsi="Times New Roman" w:cs="Times New Roman"/>
          <w:sz w:val="20"/>
          <w:lang w:eastAsia="ru-RU"/>
        </w:rPr>
        <w:t xml:space="preserve"> адресации адреса</w:t>
      </w:r>
    </w:p>
    <w:p w:rsidR="00AC1D0F" w:rsidRDefault="00AC1D0F" w:rsidP="00391BC7">
      <w:pPr>
        <w:widowControl w:val="0"/>
        <w:spacing w:after="0" w:line="220" w:lineRule="exact"/>
        <w:ind w:firstLine="4536"/>
        <w:jc w:val="right"/>
        <w:rPr>
          <w:rFonts w:ascii="Times New Roman" w:eastAsia="Times New Roman" w:hAnsi="Times New Roman" w:cs="Times New Roman"/>
          <w:color w:val="000000"/>
          <w:spacing w:val="4"/>
          <w:sz w:val="18"/>
          <w:szCs w:val="18"/>
          <w:lang w:eastAsia="ru-RU"/>
        </w:rPr>
      </w:pPr>
      <w:proofErr w:type="gramStart"/>
      <w:r w:rsidRPr="00AC1D0F">
        <w:rPr>
          <w:rFonts w:ascii="Times New Roman" w:eastAsia="Times New Roman" w:hAnsi="Times New Roman" w:cs="Times New Roman"/>
          <w:sz w:val="20"/>
          <w:lang w:eastAsia="ru-RU"/>
        </w:rPr>
        <w:t>или</w:t>
      </w:r>
      <w:proofErr w:type="gramEnd"/>
      <w:r w:rsidRPr="00AC1D0F">
        <w:rPr>
          <w:rFonts w:ascii="Times New Roman" w:eastAsia="Times New Roman" w:hAnsi="Times New Roman" w:cs="Times New Roman"/>
          <w:sz w:val="20"/>
          <w:lang w:eastAsia="ru-RU"/>
        </w:rPr>
        <w:t xml:space="preserve"> аннулировании его адреса)</w:t>
      </w:r>
    </w:p>
    <w:p w:rsidR="00AC1D0F" w:rsidRDefault="00AC1D0F" w:rsidP="00AC1D0F">
      <w:pPr>
        <w:widowControl w:val="0"/>
        <w:spacing w:after="0" w:line="220" w:lineRule="exact"/>
        <w:jc w:val="center"/>
        <w:rPr>
          <w:rFonts w:ascii="Times New Roman" w:eastAsia="Times New Roman" w:hAnsi="Times New Roman" w:cs="Times New Roman"/>
          <w:color w:val="000000"/>
          <w:spacing w:val="4"/>
          <w:sz w:val="18"/>
          <w:szCs w:val="18"/>
          <w:lang w:eastAsia="ru-RU"/>
        </w:rPr>
      </w:pPr>
    </w:p>
    <w:p w:rsidR="00AC1D0F" w:rsidRPr="00AC1D0F" w:rsidRDefault="00AC1D0F" w:rsidP="00AC1D0F">
      <w:pPr>
        <w:widowControl w:val="0"/>
        <w:spacing w:after="0" w:line="220" w:lineRule="exact"/>
        <w:jc w:val="center"/>
        <w:rPr>
          <w:rFonts w:ascii="Times New Roman" w:eastAsia="Times New Roman" w:hAnsi="Times New Roman" w:cs="Times New Roman"/>
          <w:color w:val="000000"/>
          <w:spacing w:val="4"/>
          <w:sz w:val="18"/>
          <w:szCs w:val="18"/>
          <w:lang w:eastAsia="ru-RU"/>
        </w:rPr>
      </w:pPr>
    </w:p>
    <w:p w:rsidR="00AC1D0F" w:rsidRPr="00AC1D0F" w:rsidRDefault="00AC1D0F" w:rsidP="00AC1D0F">
      <w:pPr>
        <w:widowControl w:val="0"/>
        <w:spacing w:after="0" w:line="295" w:lineRule="exact"/>
        <w:jc w:val="center"/>
        <w:rPr>
          <w:rFonts w:ascii="Times New Roman" w:eastAsia="Times New Roman" w:hAnsi="Times New Roman" w:cs="Times New Roman"/>
          <w:b/>
          <w:bCs/>
          <w:color w:val="000000"/>
          <w:spacing w:val="3"/>
          <w:sz w:val="24"/>
          <w:szCs w:val="24"/>
          <w:lang w:eastAsia="ru-RU"/>
        </w:rPr>
      </w:pPr>
      <w:r w:rsidRPr="00AC1D0F">
        <w:rPr>
          <w:rFonts w:ascii="Times New Roman" w:eastAsia="Times New Roman" w:hAnsi="Times New Roman" w:cs="Times New Roman"/>
          <w:b/>
          <w:bCs/>
          <w:color w:val="000000"/>
          <w:spacing w:val="3"/>
          <w:sz w:val="24"/>
          <w:szCs w:val="24"/>
          <w:lang w:eastAsia="ru-RU"/>
        </w:rPr>
        <w:t>Решение об отказе в приеме документов, необходимых для предоставления услуги</w:t>
      </w:r>
    </w:p>
    <w:p w:rsidR="00AC1D0F" w:rsidRDefault="00AC1D0F" w:rsidP="00AC1D0F">
      <w:pPr>
        <w:widowControl w:val="0"/>
        <w:tabs>
          <w:tab w:val="center" w:pos="5726"/>
        </w:tabs>
        <w:spacing w:after="0" w:line="220" w:lineRule="exact"/>
        <w:ind w:left="2900" w:hanging="2049"/>
        <w:jc w:val="both"/>
        <w:rPr>
          <w:rFonts w:ascii="Times New Roman" w:eastAsia="Times New Roman" w:hAnsi="Times New Roman" w:cs="Times New Roman"/>
          <w:color w:val="000000"/>
          <w:spacing w:val="1"/>
          <w:lang w:eastAsia="ru-RU"/>
        </w:rPr>
      </w:pPr>
    </w:p>
    <w:p w:rsidR="00AC1D0F" w:rsidRDefault="00AC1D0F" w:rsidP="00AC1D0F">
      <w:pPr>
        <w:widowControl w:val="0"/>
        <w:tabs>
          <w:tab w:val="center" w:pos="5726"/>
        </w:tabs>
        <w:spacing w:after="0" w:line="220" w:lineRule="exact"/>
        <w:ind w:firstLine="567"/>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о</w:t>
      </w:r>
      <w:r w:rsidRPr="00AC1D0F">
        <w:rPr>
          <w:rFonts w:ascii="Times New Roman" w:eastAsia="Times New Roman" w:hAnsi="Times New Roman" w:cs="Times New Roman"/>
          <w:color w:val="000000"/>
          <w:spacing w:val="1"/>
          <w:lang w:eastAsia="ru-RU"/>
        </w:rPr>
        <w:t>т</w:t>
      </w:r>
      <w:r>
        <w:rPr>
          <w:rFonts w:ascii="Times New Roman" w:eastAsia="Times New Roman" w:hAnsi="Times New Roman" w:cs="Times New Roman"/>
          <w:color w:val="000000"/>
          <w:spacing w:val="1"/>
          <w:lang w:eastAsia="ru-RU"/>
        </w:rPr>
        <w:t xml:space="preserve"> ____________</w:t>
      </w:r>
      <w:r>
        <w:rPr>
          <w:rFonts w:ascii="Times New Roman" w:eastAsia="Times New Roman" w:hAnsi="Times New Roman" w:cs="Times New Roman"/>
          <w:color w:val="000000"/>
          <w:spacing w:val="1"/>
          <w:lang w:eastAsia="ru-RU"/>
        </w:rPr>
        <w:tab/>
      </w:r>
      <w:r>
        <w:rPr>
          <w:rFonts w:ascii="Times New Roman" w:eastAsia="Times New Roman" w:hAnsi="Times New Roman" w:cs="Times New Roman"/>
          <w:color w:val="000000"/>
          <w:spacing w:val="1"/>
          <w:lang w:eastAsia="ru-RU"/>
        </w:rPr>
        <w:tab/>
      </w:r>
      <w:r>
        <w:rPr>
          <w:rFonts w:ascii="Times New Roman" w:eastAsia="Times New Roman" w:hAnsi="Times New Roman" w:cs="Times New Roman"/>
          <w:color w:val="000000"/>
          <w:spacing w:val="1"/>
          <w:lang w:eastAsia="ru-RU"/>
        </w:rPr>
        <w:tab/>
      </w:r>
      <w:r w:rsidRPr="00AC1D0F">
        <w:rPr>
          <w:rFonts w:ascii="Times New Roman" w:eastAsia="Times New Roman" w:hAnsi="Times New Roman" w:cs="Times New Roman"/>
          <w:color w:val="000000"/>
          <w:spacing w:val="1"/>
          <w:lang w:eastAsia="ru-RU"/>
        </w:rPr>
        <w:t>№</w:t>
      </w:r>
      <w:r>
        <w:rPr>
          <w:rFonts w:ascii="Times New Roman" w:eastAsia="Times New Roman" w:hAnsi="Times New Roman" w:cs="Times New Roman"/>
          <w:color w:val="000000"/>
          <w:spacing w:val="1"/>
          <w:lang w:eastAsia="ru-RU"/>
        </w:rPr>
        <w:t xml:space="preserve"> _____________</w:t>
      </w:r>
    </w:p>
    <w:p w:rsidR="00AC1D0F" w:rsidRDefault="00AC1D0F" w:rsidP="00AC1D0F">
      <w:pPr>
        <w:widowControl w:val="0"/>
        <w:tabs>
          <w:tab w:val="center" w:pos="5726"/>
        </w:tabs>
        <w:spacing w:after="0" w:line="220" w:lineRule="exact"/>
        <w:ind w:firstLine="567"/>
        <w:jc w:val="both"/>
        <w:rPr>
          <w:rFonts w:ascii="Times New Roman" w:eastAsia="Times New Roman" w:hAnsi="Times New Roman" w:cs="Times New Roman"/>
          <w:color w:val="000000"/>
          <w:spacing w:val="1"/>
          <w:lang w:eastAsia="ru-RU"/>
        </w:rPr>
      </w:pPr>
    </w:p>
    <w:p w:rsidR="00AC1D0F" w:rsidRDefault="00AC1D0F" w:rsidP="00AC1D0F">
      <w:pPr>
        <w:widowControl w:val="0"/>
        <w:spacing w:after="0" w:line="266" w:lineRule="exact"/>
        <w:ind w:left="60"/>
        <w:jc w:val="both"/>
        <w:rPr>
          <w:rFonts w:ascii="Times New Roman" w:eastAsia="Times New Roman" w:hAnsi="Times New Roman" w:cs="Times New Roman"/>
          <w:color w:val="000000"/>
          <w:spacing w:val="1"/>
          <w:lang w:eastAsia="ru-RU"/>
        </w:rPr>
      </w:pPr>
      <w:r w:rsidRPr="00AC1D0F">
        <w:rPr>
          <w:rFonts w:ascii="Times New Roman" w:eastAsia="Times New Roman" w:hAnsi="Times New Roman" w:cs="Times New Roman"/>
          <w:color w:val="000000"/>
          <w:spacing w:val="1"/>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C1D0F" w:rsidRDefault="00AC1D0F" w:rsidP="00AC1D0F">
      <w:pPr>
        <w:widowControl w:val="0"/>
        <w:spacing w:after="0" w:line="266" w:lineRule="exact"/>
        <w:ind w:left="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________________________________________________________________________________________</w:t>
      </w:r>
    </w:p>
    <w:p w:rsidR="00AC1D0F" w:rsidRDefault="00AC1D0F" w:rsidP="00AC1D0F">
      <w:pPr>
        <w:widowControl w:val="0"/>
        <w:spacing w:after="0" w:line="266" w:lineRule="exact"/>
        <w:ind w:left="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________________________________________________________________________________________________________________________________________________________________________________</w:t>
      </w:r>
    </w:p>
    <w:p w:rsidR="00AC1D0F" w:rsidRPr="00AC1D0F" w:rsidRDefault="00AC1D0F" w:rsidP="00AC1D0F">
      <w:pPr>
        <w:widowControl w:val="0"/>
        <w:spacing w:after="0" w:line="266" w:lineRule="exact"/>
        <w:ind w:left="60"/>
        <w:jc w:val="both"/>
        <w:rPr>
          <w:rFonts w:ascii="Times New Roman" w:eastAsia="Times New Roman" w:hAnsi="Times New Roman" w:cs="Times New Roman"/>
          <w:color w:val="000000"/>
          <w:spacing w:val="1"/>
          <w:lang w:eastAsia="ru-RU"/>
        </w:rPr>
      </w:pPr>
    </w:p>
    <w:p w:rsidR="00AC1D0F" w:rsidRDefault="00AC1D0F" w:rsidP="00AC1D0F">
      <w:pPr>
        <w:widowControl w:val="0"/>
        <w:spacing w:after="0" w:line="220" w:lineRule="exact"/>
        <w:ind w:left="60"/>
        <w:jc w:val="both"/>
        <w:rPr>
          <w:rFonts w:ascii="Times New Roman" w:eastAsia="Times New Roman" w:hAnsi="Times New Roman" w:cs="Times New Roman"/>
          <w:color w:val="000000"/>
          <w:spacing w:val="1"/>
          <w:lang w:eastAsia="ru-RU"/>
        </w:rPr>
      </w:pPr>
      <w:r w:rsidRPr="00AC1D0F">
        <w:rPr>
          <w:rFonts w:ascii="Times New Roman" w:eastAsia="Times New Roman" w:hAnsi="Times New Roman" w:cs="Times New Roman"/>
          <w:color w:val="000000"/>
          <w:spacing w:val="1"/>
          <w:lang w:eastAsia="ru-RU"/>
        </w:rPr>
        <w:t>Дополнительно информируем:</w:t>
      </w:r>
      <w:r>
        <w:rPr>
          <w:rFonts w:ascii="Times New Roman" w:eastAsia="Times New Roman" w:hAnsi="Times New Roman" w:cs="Times New Roman"/>
          <w:color w:val="000000"/>
          <w:spacing w:val="1"/>
          <w:lang w:eastAsia="ru-RU"/>
        </w:rPr>
        <w:t xml:space="preserve"> _____________________________________________________________</w:t>
      </w:r>
    </w:p>
    <w:p w:rsidR="00AC1D0F" w:rsidRDefault="00AC1D0F" w:rsidP="00AC1D0F">
      <w:pPr>
        <w:widowControl w:val="0"/>
        <w:spacing w:after="0" w:line="220" w:lineRule="exact"/>
        <w:ind w:left="60" w:firstLine="3201"/>
        <w:jc w:val="both"/>
        <w:rPr>
          <w:rFonts w:ascii="Times New Roman" w:eastAsia="Courier New" w:hAnsi="Times New Roman" w:cs="Times New Roman"/>
          <w:color w:val="000000"/>
          <w:sz w:val="18"/>
          <w:szCs w:val="18"/>
          <w:lang w:eastAsia="ru-RU"/>
        </w:rPr>
      </w:pPr>
      <w:r w:rsidRPr="00AC1D0F">
        <w:rPr>
          <w:rFonts w:ascii="Times New Roman" w:eastAsia="Courier New" w:hAnsi="Times New Roman" w:cs="Times New Roman"/>
          <w:color w:val="000000"/>
          <w:sz w:val="18"/>
          <w:szCs w:val="18"/>
          <w:lang w:eastAsia="ru-RU"/>
        </w:rPr>
        <w:t>указывается дополнительная информация (при необходимости)</w:t>
      </w:r>
    </w:p>
    <w:p w:rsidR="00AC1D0F" w:rsidRDefault="00AC1D0F" w:rsidP="00AC1D0F">
      <w:pPr>
        <w:widowControl w:val="0"/>
        <w:spacing w:after="0" w:line="220" w:lineRule="exact"/>
        <w:jc w:val="both"/>
        <w:rPr>
          <w:rFonts w:ascii="Times New Roman" w:eastAsia="Times New Roman" w:hAnsi="Times New Roman" w:cs="Times New Roman"/>
          <w:color w:val="000000"/>
          <w:spacing w:val="1"/>
          <w:lang w:eastAsia="ru-RU"/>
        </w:rPr>
      </w:pPr>
    </w:p>
    <w:p w:rsidR="00AC1D0F" w:rsidRPr="00AC1D0F" w:rsidRDefault="00AC1D0F" w:rsidP="00AC1D0F">
      <w:pPr>
        <w:widowControl w:val="0"/>
        <w:spacing w:after="57" w:line="266" w:lineRule="exact"/>
        <w:ind w:left="60" w:firstLine="520"/>
        <w:rPr>
          <w:rFonts w:ascii="Times New Roman" w:eastAsia="Times New Roman" w:hAnsi="Times New Roman" w:cs="Times New Roman"/>
          <w:color w:val="000000"/>
          <w:spacing w:val="1"/>
          <w:lang w:eastAsia="ru-RU"/>
        </w:rPr>
      </w:pPr>
      <w:r w:rsidRPr="00AC1D0F">
        <w:rPr>
          <w:rFonts w:ascii="Times New Roman" w:eastAsia="Times New Roman" w:hAnsi="Times New Roman" w:cs="Times New Roman"/>
          <w:color w:val="000000"/>
          <w:spacing w:val="1"/>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C1D0F" w:rsidRPr="00AC1D0F" w:rsidRDefault="00AC1D0F" w:rsidP="00AC1D0F">
      <w:pPr>
        <w:widowControl w:val="0"/>
        <w:spacing w:after="0" w:line="270" w:lineRule="exact"/>
        <w:ind w:left="60" w:firstLine="520"/>
        <w:rPr>
          <w:rFonts w:ascii="Times New Roman" w:eastAsia="Times New Roman" w:hAnsi="Times New Roman" w:cs="Times New Roman"/>
          <w:color w:val="000000"/>
          <w:spacing w:val="1"/>
          <w:lang w:eastAsia="ru-RU"/>
        </w:rPr>
      </w:pPr>
      <w:r w:rsidRPr="00AC1D0F">
        <w:rPr>
          <w:rFonts w:ascii="Times New Roman" w:eastAsia="Times New Roman" w:hAnsi="Times New Roman" w:cs="Times New Roman"/>
          <w:color w:val="000000"/>
          <w:spacing w:val="1"/>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C1D0F" w:rsidRDefault="00AC1D0F" w:rsidP="00AC1D0F">
      <w:pPr>
        <w:widowControl w:val="0"/>
        <w:spacing w:after="0" w:line="220" w:lineRule="exact"/>
        <w:jc w:val="both"/>
        <w:rPr>
          <w:rFonts w:ascii="Times New Roman" w:eastAsia="Times New Roman" w:hAnsi="Times New Roman" w:cs="Times New Roman"/>
          <w:color w:val="000000"/>
          <w:spacing w:val="1"/>
          <w:lang w:eastAsia="ru-RU"/>
        </w:rPr>
      </w:pPr>
    </w:p>
    <w:p w:rsidR="00AC1D0F" w:rsidRDefault="00AC1D0F" w:rsidP="00AC1D0F">
      <w:pPr>
        <w:widowControl w:val="0"/>
        <w:spacing w:after="0" w:line="220" w:lineRule="exact"/>
        <w:jc w:val="both"/>
        <w:rPr>
          <w:rFonts w:ascii="Times New Roman" w:eastAsia="Times New Roman" w:hAnsi="Times New Roman" w:cs="Times New Roman"/>
          <w:color w:val="000000"/>
          <w:spacing w:val="1"/>
          <w:lang w:eastAsia="ru-RU"/>
        </w:rPr>
      </w:pPr>
    </w:p>
    <w:p w:rsidR="00AC1D0F" w:rsidRDefault="00AC1D0F" w:rsidP="00AC1D0F">
      <w:pPr>
        <w:widowControl w:val="0"/>
        <w:spacing w:after="0" w:line="220" w:lineRule="exact"/>
        <w:jc w:val="both"/>
        <w:rPr>
          <w:rFonts w:ascii="Times New Roman" w:eastAsia="Times New Roman" w:hAnsi="Times New Roman" w:cs="Times New Roman"/>
          <w:color w:val="000000"/>
          <w:spacing w:val="1"/>
          <w:lang w:eastAsia="ru-RU"/>
        </w:rPr>
      </w:pPr>
    </w:p>
    <w:p w:rsidR="00AC1D0F" w:rsidRDefault="008D3A0B" w:rsidP="00AC1D0F">
      <w:pPr>
        <w:widowControl w:val="0"/>
        <w:spacing w:after="0" w:line="220" w:lineRule="exact"/>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____________________</w:t>
      </w:r>
      <w:r>
        <w:rPr>
          <w:rFonts w:ascii="Times New Roman" w:eastAsia="Times New Roman" w:hAnsi="Times New Roman" w:cs="Times New Roman"/>
          <w:color w:val="000000"/>
          <w:spacing w:val="1"/>
          <w:lang w:eastAsia="ru-RU"/>
        </w:rPr>
        <w:tab/>
      </w:r>
      <w:r>
        <w:rPr>
          <w:rFonts w:ascii="Times New Roman" w:eastAsia="Times New Roman" w:hAnsi="Times New Roman" w:cs="Times New Roman"/>
          <w:color w:val="000000"/>
          <w:spacing w:val="1"/>
          <w:lang w:eastAsia="ru-RU"/>
        </w:rPr>
        <w:tab/>
      </w:r>
      <w:r>
        <w:rPr>
          <w:rFonts w:ascii="Times New Roman" w:eastAsia="Times New Roman" w:hAnsi="Times New Roman" w:cs="Times New Roman"/>
          <w:color w:val="000000"/>
          <w:spacing w:val="1"/>
          <w:lang w:eastAsia="ru-RU"/>
        </w:rPr>
        <w:tab/>
      </w:r>
      <w:r>
        <w:rPr>
          <w:rFonts w:ascii="Times New Roman" w:eastAsia="Times New Roman" w:hAnsi="Times New Roman" w:cs="Times New Roman"/>
          <w:color w:val="000000"/>
          <w:spacing w:val="1"/>
          <w:lang w:eastAsia="ru-RU"/>
        </w:rPr>
        <w:tab/>
      </w:r>
      <w:r>
        <w:rPr>
          <w:rFonts w:ascii="Times New Roman" w:eastAsia="Times New Roman" w:hAnsi="Times New Roman" w:cs="Times New Roman"/>
          <w:color w:val="000000"/>
          <w:spacing w:val="1"/>
          <w:lang w:eastAsia="ru-RU"/>
        </w:rPr>
        <w:tab/>
      </w:r>
      <w:r>
        <w:rPr>
          <w:rFonts w:ascii="Times New Roman" w:eastAsia="Times New Roman" w:hAnsi="Times New Roman" w:cs="Times New Roman"/>
          <w:color w:val="000000"/>
          <w:spacing w:val="1"/>
          <w:lang w:eastAsia="ru-RU"/>
        </w:rPr>
        <w:tab/>
      </w:r>
      <w:r w:rsidR="00AC1D0F">
        <w:rPr>
          <w:rFonts w:ascii="Times New Roman" w:eastAsia="Times New Roman" w:hAnsi="Times New Roman" w:cs="Times New Roman"/>
          <w:color w:val="000000"/>
          <w:spacing w:val="1"/>
          <w:lang w:eastAsia="ru-RU"/>
        </w:rPr>
        <w:t>_______________</w:t>
      </w:r>
    </w:p>
    <w:p w:rsidR="00AC1D0F" w:rsidRPr="00AC1D0F" w:rsidRDefault="00AC1D0F" w:rsidP="008D3A0B">
      <w:pPr>
        <w:widowControl w:val="0"/>
        <w:spacing w:after="0" w:line="220" w:lineRule="exact"/>
        <w:ind w:left="426"/>
        <w:rPr>
          <w:rFonts w:ascii="Times New Roman" w:eastAsia="Times New Roman" w:hAnsi="Times New Roman" w:cs="Times New Roman"/>
          <w:color w:val="000000"/>
          <w:spacing w:val="1"/>
          <w:sz w:val="18"/>
          <w:szCs w:val="18"/>
          <w:lang w:eastAsia="ru-RU"/>
        </w:rPr>
      </w:pPr>
      <w:r w:rsidRPr="00AC1D0F">
        <w:rPr>
          <w:rFonts w:ascii="Times New Roman" w:eastAsia="Times New Roman" w:hAnsi="Times New Roman" w:cs="Times New Roman"/>
          <w:color w:val="000000"/>
          <w:spacing w:val="1"/>
          <w:sz w:val="18"/>
          <w:szCs w:val="18"/>
          <w:lang w:eastAsia="ru-RU"/>
        </w:rPr>
        <w:t>(должность, Ф.И.О.)</w:t>
      </w:r>
      <w:r w:rsidRPr="00AC1D0F">
        <w:rPr>
          <w:rFonts w:ascii="Times New Roman" w:eastAsia="Times New Roman" w:hAnsi="Times New Roman" w:cs="Times New Roman"/>
          <w:color w:val="000000"/>
          <w:spacing w:val="1"/>
          <w:sz w:val="18"/>
          <w:szCs w:val="18"/>
          <w:lang w:eastAsia="ru-RU"/>
        </w:rPr>
        <w:tab/>
      </w:r>
      <w:r w:rsidRPr="00AC1D0F">
        <w:rPr>
          <w:rFonts w:ascii="Times New Roman" w:eastAsia="Times New Roman" w:hAnsi="Times New Roman" w:cs="Times New Roman"/>
          <w:color w:val="000000"/>
          <w:spacing w:val="1"/>
          <w:sz w:val="18"/>
          <w:szCs w:val="18"/>
          <w:lang w:eastAsia="ru-RU"/>
        </w:rPr>
        <w:tab/>
      </w:r>
      <w:r w:rsidRPr="00AC1D0F">
        <w:rPr>
          <w:rFonts w:ascii="Times New Roman" w:eastAsia="Times New Roman" w:hAnsi="Times New Roman" w:cs="Times New Roman"/>
          <w:color w:val="000000"/>
          <w:spacing w:val="1"/>
          <w:sz w:val="18"/>
          <w:szCs w:val="18"/>
          <w:lang w:eastAsia="ru-RU"/>
        </w:rPr>
        <w:tab/>
      </w:r>
      <w:r w:rsidRPr="00AC1D0F">
        <w:rPr>
          <w:rFonts w:ascii="Times New Roman" w:eastAsia="Times New Roman" w:hAnsi="Times New Roman" w:cs="Times New Roman"/>
          <w:color w:val="000000"/>
          <w:spacing w:val="1"/>
          <w:sz w:val="18"/>
          <w:szCs w:val="18"/>
          <w:lang w:eastAsia="ru-RU"/>
        </w:rPr>
        <w:tab/>
      </w:r>
      <w:r w:rsidRPr="00AC1D0F">
        <w:rPr>
          <w:rFonts w:ascii="Times New Roman" w:eastAsia="Times New Roman" w:hAnsi="Times New Roman" w:cs="Times New Roman"/>
          <w:color w:val="000000"/>
          <w:spacing w:val="1"/>
          <w:sz w:val="18"/>
          <w:szCs w:val="18"/>
          <w:lang w:eastAsia="ru-RU"/>
        </w:rPr>
        <w:tab/>
      </w:r>
      <w:r w:rsidRPr="00AC1D0F">
        <w:rPr>
          <w:rFonts w:ascii="Times New Roman" w:eastAsia="Times New Roman" w:hAnsi="Times New Roman" w:cs="Times New Roman"/>
          <w:color w:val="000000"/>
          <w:spacing w:val="1"/>
          <w:sz w:val="18"/>
          <w:szCs w:val="18"/>
          <w:lang w:eastAsia="ru-RU"/>
        </w:rPr>
        <w:tab/>
      </w:r>
      <w:r w:rsidRPr="00AC1D0F">
        <w:rPr>
          <w:rFonts w:ascii="Times New Roman" w:eastAsia="Times New Roman" w:hAnsi="Times New Roman" w:cs="Times New Roman"/>
          <w:color w:val="000000"/>
          <w:spacing w:val="1"/>
          <w:sz w:val="18"/>
          <w:szCs w:val="18"/>
          <w:lang w:eastAsia="ru-RU"/>
        </w:rPr>
        <w:tab/>
      </w:r>
      <w:r w:rsidRPr="00AC1D0F">
        <w:rPr>
          <w:rFonts w:ascii="Times New Roman" w:eastAsia="Times New Roman" w:hAnsi="Times New Roman" w:cs="Times New Roman"/>
          <w:color w:val="000000"/>
          <w:spacing w:val="1"/>
          <w:sz w:val="18"/>
          <w:szCs w:val="18"/>
          <w:lang w:eastAsia="ru-RU"/>
        </w:rPr>
        <w:tab/>
        <w:t>(подпись)</w:t>
      </w:r>
    </w:p>
    <w:p w:rsidR="00AC1D0F" w:rsidRPr="00AC1D0F" w:rsidRDefault="00AC1D0F" w:rsidP="00AC1D0F">
      <w:pPr>
        <w:widowControl w:val="0"/>
        <w:spacing w:after="0" w:line="220" w:lineRule="exact"/>
        <w:rPr>
          <w:rFonts w:ascii="Times New Roman" w:eastAsia="Times New Roman" w:hAnsi="Times New Roman" w:cs="Times New Roman"/>
          <w:color w:val="000000"/>
          <w:spacing w:val="1"/>
          <w:sz w:val="18"/>
          <w:szCs w:val="18"/>
          <w:lang w:eastAsia="ru-RU"/>
        </w:rPr>
      </w:pPr>
    </w:p>
    <w:p w:rsidR="00AC1D0F" w:rsidRPr="00AC1D0F" w:rsidRDefault="00AC1D0F" w:rsidP="00AC1D0F">
      <w:pPr>
        <w:widowControl w:val="0"/>
        <w:spacing w:after="0" w:line="220" w:lineRule="exact"/>
        <w:ind w:firstLine="808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М.П.</w:t>
      </w:r>
    </w:p>
    <w:p w:rsidR="00AC1D0F" w:rsidRPr="00AC1D0F" w:rsidRDefault="00AC1D0F" w:rsidP="00AC1D0F">
      <w:pPr>
        <w:widowControl w:val="0"/>
        <w:spacing w:after="0" w:line="180" w:lineRule="exact"/>
        <w:jc w:val="center"/>
        <w:rPr>
          <w:rFonts w:ascii="Times New Roman" w:eastAsia="Times New Roman" w:hAnsi="Times New Roman" w:cs="Times New Roman"/>
          <w:color w:val="000000"/>
          <w:spacing w:val="4"/>
          <w:sz w:val="18"/>
          <w:szCs w:val="18"/>
          <w:lang w:eastAsia="ru-RU"/>
        </w:rPr>
      </w:pPr>
    </w:p>
    <w:p w:rsidR="00AC1D0F" w:rsidRPr="00624E2A" w:rsidRDefault="00AC1D0F" w:rsidP="00AC1D0F">
      <w:pPr>
        <w:widowControl w:val="0"/>
        <w:tabs>
          <w:tab w:val="center" w:pos="5846"/>
        </w:tabs>
        <w:spacing w:after="0" w:line="220" w:lineRule="exact"/>
        <w:ind w:left="6237"/>
        <w:jc w:val="both"/>
        <w:rPr>
          <w:rFonts w:ascii="Times New Roman" w:eastAsia="Times New Roman" w:hAnsi="Times New Roman" w:cs="Times New Roman"/>
          <w:spacing w:val="1"/>
          <w:lang w:eastAsia="ru-RU"/>
        </w:rPr>
      </w:pPr>
    </w:p>
    <w:sectPr w:rsidR="00AC1D0F" w:rsidRPr="00624E2A" w:rsidSect="002E7860">
      <w:footerReference w:type="default" r:id="rId24"/>
      <w:pgSz w:w="11906" w:h="16838"/>
      <w:pgMar w:top="567" w:right="849"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5BA" w:rsidRDefault="00ED45BA" w:rsidP="00FD3CC8">
      <w:pPr>
        <w:spacing w:after="0" w:line="240" w:lineRule="auto"/>
      </w:pPr>
      <w:r>
        <w:separator/>
      </w:r>
    </w:p>
  </w:endnote>
  <w:endnote w:type="continuationSeparator" w:id="0">
    <w:p w:rsidR="00ED45BA" w:rsidRDefault="00ED45BA" w:rsidP="00FD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CC8" w:rsidRDefault="00FD3CC8">
    <w:pPr>
      <w:pStyle w:val="ae"/>
    </w:pPr>
    <w:r>
      <w:t xml:space="preserve">24.07.2023/ </w:t>
    </w:r>
    <w:fldSimple w:instr=" FILENAME \p \* MERGEFORMAT ">
      <w:r w:rsidR="00391BC7">
        <w:rPr>
          <w:noProof/>
        </w:rPr>
        <w:t>X:\64.Delo2 (Белева ЕВ)\распоряжения, постановления 2023\G1086.docx</w:t>
      </w:r>
    </w:fldSimple>
  </w:p>
  <w:p w:rsidR="00FD3CC8" w:rsidRDefault="00FD3CC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5BA" w:rsidRDefault="00ED45BA" w:rsidP="00FD3CC8">
      <w:pPr>
        <w:spacing w:after="0" w:line="240" w:lineRule="auto"/>
      </w:pPr>
      <w:r>
        <w:separator/>
      </w:r>
    </w:p>
  </w:footnote>
  <w:footnote w:type="continuationSeparator" w:id="0">
    <w:p w:rsidR="00ED45BA" w:rsidRDefault="00ED45BA" w:rsidP="00FD3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1">
      <w:start w:val="1"/>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2">
      <w:start w:val="1"/>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3">
      <w:start w:val="1"/>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4">
      <w:start w:val="1"/>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5">
      <w:start w:val="1"/>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6">
      <w:start w:val="1"/>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7">
      <w:start w:val="1"/>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8">
      <w:start w:val="1"/>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abstractNum>
  <w:abstractNum w:abstractNumId="1">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3">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4">
    <w:nsid w:val="0000000B"/>
    <w:multiLevelType w:val="multilevel"/>
    <w:tmpl w:val="0000000A"/>
    <w:lvl w:ilvl="0">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5">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6">
    <w:nsid w:val="0000000F"/>
    <w:multiLevelType w:val="multilevel"/>
    <w:tmpl w:val="0000000E"/>
    <w:lvl w:ilvl="0">
      <w:start w:val="20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20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20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20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20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20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20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20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20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7">
    <w:nsid w:val="00000011"/>
    <w:multiLevelType w:val="multilevel"/>
    <w:tmpl w:val="00000010"/>
    <w:lvl w:ilvl="0">
      <w:start w:val="1"/>
      <w:numFmt w:val="decimal"/>
      <w:lvlText w:val="2.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2.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2.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2.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2.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2.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2.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2.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2.5.%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8">
    <w:nsid w:val="00000013"/>
    <w:multiLevelType w:val="multilevel"/>
    <w:tmpl w:val="00000012"/>
    <w:lvl w:ilvl="0">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9">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1">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2">
    <w:nsid w:val="0000001B"/>
    <w:multiLevelType w:val="multilevel"/>
    <w:tmpl w:val="0000001A"/>
    <w:lvl w:ilvl="0">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5"/>
      <w:numFmt w:val="decimal"/>
      <w:lvlText w:val="2.%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3">
    <w:nsid w:val="0000001D"/>
    <w:multiLevelType w:val="multilevel"/>
    <w:tmpl w:val="0000001C"/>
    <w:lvl w:ilvl="0">
      <w:start w:val="1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4">
    <w:nsid w:val="0000001F"/>
    <w:multiLevelType w:val="multilevel"/>
    <w:tmpl w:val="0000001E"/>
    <w:lvl w:ilvl="0">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5">
    <w:nsid w:val="00000021"/>
    <w:multiLevelType w:val="multilevel"/>
    <w:tmpl w:val="00000020"/>
    <w:lvl w:ilvl="0">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6">
    <w:nsid w:val="00000023"/>
    <w:multiLevelType w:val="multilevel"/>
    <w:tmpl w:val="00000022"/>
    <w:lvl w:ilvl="0">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7">
    <w:nsid w:val="009C0B53"/>
    <w:multiLevelType w:val="hybridMultilevel"/>
    <w:tmpl w:val="E2D220C2"/>
    <w:lvl w:ilvl="0" w:tplc="D7461A44">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8">
    <w:nsid w:val="0481657D"/>
    <w:multiLevelType w:val="hybridMultilevel"/>
    <w:tmpl w:val="9D985422"/>
    <w:lvl w:ilvl="0" w:tplc="02BC5A82">
      <w:start w:val="1"/>
      <w:numFmt w:val="decimal"/>
      <w:lvlText w:val="%1."/>
      <w:lvlJc w:val="left"/>
      <w:pPr>
        <w:ind w:left="1185" w:hanging="6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18860F26"/>
    <w:multiLevelType w:val="multilevel"/>
    <w:tmpl w:val="8A3A4AF4"/>
    <w:lvl w:ilvl="0">
      <w:start w:val="2"/>
      <w:numFmt w:val="decimal"/>
      <w:lvlText w:val="%1."/>
      <w:lvlJc w:val="left"/>
      <w:pPr>
        <w:ind w:left="675" w:hanging="675"/>
      </w:pPr>
      <w:rPr>
        <w:rFonts w:hint="default"/>
      </w:rPr>
    </w:lvl>
    <w:lvl w:ilvl="1">
      <w:start w:val="6"/>
      <w:numFmt w:val="decimal"/>
      <w:lvlText w:val="%1.%2."/>
      <w:lvlJc w:val="left"/>
      <w:pPr>
        <w:ind w:left="1090" w:hanging="720"/>
      </w:pPr>
      <w:rPr>
        <w:rFonts w:hint="default"/>
      </w:rPr>
    </w:lvl>
    <w:lvl w:ilvl="2">
      <w:start w:val="6"/>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20">
    <w:nsid w:val="1F647474"/>
    <w:multiLevelType w:val="multilevel"/>
    <w:tmpl w:val="BA827E4C"/>
    <w:lvl w:ilvl="0">
      <w:start w:val="4"/>
      <w:numFmt w:val="decimal"/>
      <w:lvlText w:val="%1."/>
      <w:lvlJc w:val="left"/>
      <w:pPr>
        <w:ind w:left="585" w:hanging="58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2B74350A"/>
    <w:multiLevelType w:val="multilevel"/>
    <w:tmpl w:val="F9B672CC"/>
    <w:lvl w:ilvl="0">
      <w:start w:val="2"/>
      <w:numFmt w:val="decimal"/>
      <w:lvlText w:val="%1."/>
      <w:lvlJc w:val="left"/>
      <w:pPr>
        <w:ind w:left="585" w:hanging="585"/>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3FAC63DC"/>
    <w:multiLevelType w:val="multilevel"/>
    <w:tmpl w:val="B560D6D8"/>
    <w:lvl w:ilvl="0">
      <w:start w:val="3"/>
      <w:numFmt w:val="decimal"/>
      <w:lvlText w:val="%1."/>
      <w:lvlJc w:val="left"/>
      <w:pPr>
        <w:ind w:left="869" w:hanging="585"/>
      </w:pPr>
      <w:rPr>
        <w:rFonts w:hint="default"/>
        <w:b/>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40F64DA4"/>
    <w:multiLevelType w:val="multilevel"/>
    <w:tmpl w:val="B9D4909E"/>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nsid w:val="44FC308E"/>
    <w:multiLevelType w:val="multilevel"/>
    <w:tmpl w:val="D1344B50"/>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nsid w:val="45010255"/>
    <w:multiLevelType w:val="hybridMultilevel"/>
    <w:tmpl w:val="688E7E86"/>
    <w:lvl w:ilvl="0" w:tplc="D6E8FF5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1376B7D"/>
    <w:multiLevelType w:val="multilevel"/>
    <w:tmpl w:val="EF7A994A"/>
    <w:lvl w:ilvl="0">
      <w:start w:val="3"/>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nsid w:val="5F336721"/>
    <w:multiLevelType w:val="multilevel"/>
    <w:tmpl w:val="6AF6D58C"/>
    <w:lvl w:ilvl="0">
      <w:start w:val="2"/>
      <w:numFmt w:val="decimal"/>
      <w:lvlText w:val="%1."/>
      <w:lvlJc w:val="left"/>
      <w:pPr>
        <w:ind w:left="675" w:hanging="675"/>
      </w:pPr>
      <w:rPr>
        <w:rFonts w:hint="default"/>
        <w:color w:val="000000"/>
      </w:rPr>
    </w:lvl>
    <w:lvl w:ilvl="1">
      <w:start w:val="9"/>
      <w:numFmt w:val="decimal"/>
      <w:lvlText w:val="%1.%2."/>
      <w:lvlJc w:val="left"/>
      <w:pPr>
        <w:ind w:left="1080" w:hanging="720"/>
      </w:pPr>
      <w:rPr>
        <w:rFonts w:hint="default"/>
        <w:color w:val="000000"/>
      </w:rPr>
    </w:lvl>
    <w:lvl w:ilvl="2">
      <w:start w:val="2"/>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8">
    <w:nsid w:val="6329701F"/>
    <w:multiLevelType w:val="multilevel"/>
    <w:tmpl w:val="6360E93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69B63A42"/>
    <w:multiLevelType w:val="multilevel"/>
    <w:tmpl w:val="7820E8AA"/>
    <w:lvl w:ilvl="0">
      <w:start w:val="2"/>
      <w:numFmt w:val="decimal"/>
      <w:lvlText w:val="%1."/>
      <w:lvlJc w:val="left"/>
      <w:pPr>
        <w:ind w:left="600" w:hanging="600"/>
      </w:pPr>
      <w:rPr>
        <w:rFonts w:hint="default"/>
      </w:rPr>
    </w:lvl>
    <w:lvl w:ilvl="1">
      <w:start w:val="1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6B206882"/>
    <w:multiLevelType w:val="multilevel"/>
    <w:tmpl w:val="0F3481B8"/>
    <w:lvl w:ilvl="0">
      <w:start w:val="2"/>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D2E5E0A"/>
    <w:multiLevelType w:val="multilevel"/>
    <w:tmpl w:val="BF5A679C"/>
    <w:lvl w:ilvl="0">
      <w:start w:val="2"/>
      <w:numFmt w:val="decimal"/>
      <w:lvlText w:val="%1."/>
      <w:lvlJc w:val="left"/>
      <w:pPr>
        <w:ind w:left="720" w:hanging="720"/>
      </w:pPr>
      <w:rPr>
        <w:rFonts w:hint="default"/>
      </w:rPr>
    </w:lvl>
    <w:lvl w:ilvl="1">
      <w:start w:val="15"/>
      <w:numFmt w:val="decimal"/>
      <w:lvlText w:val="%1.%2."/>
      <w:lvlJc w:val="left"/>
      <w:pPr>
        <w:ind w:left="1090" w:hanging="720"/>
      </w:pPr>
      <w:rPr>
        <w:rFonts w:hint="default"/>
      </w:rPr>
    </w:lvl>
    <w:lvl w:ilvl="2">
      <w:start w:val="2"/>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32">
    <w:nsid w:val="7F0F33F5"/>
    <w:multiLevelType w:val="multilevel"/>
    <w:tmpl w:val="0DEA2C08"/>
    <w:lvl w:ilvl="0">
      <w:start w:val="2"/>
      <w:numFmt w:val="decimal"/>
      <w:lvlText w:val="%1."/>
      <w:lvlJc w:val="left"/>
      <w:pPr>
        <w:ind w:left="600" w:hanging="600"/>
      </w:pPr>
      <w:rPr>
        <w:rFonts w:hint="default"/>
      </w:rPr>
    </w:lvl>
    <w:lvl w:ilvl="1">
      <w:start w:val="1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8"/>
  </w:num>
  <w:num w:numId="2">
    <w:abstractNumId w:val="28"/>
  </w:num>
  <w:num w:numId="3">
    <w:abstractNumId w:val="1"/>
  </w:num>
  <w:num w:numId="4">
    <w:abstractNumId w:val="2"/>
  </w:num>
  <w:num w:numId="5">
    <w:abstractNumId w:val="3"/>
  </w:num>
  <w:num w:numId="6">
    <w:abstractNumId w:val="4"/>
  </w:num>
  <w:num w:numId="7">
    <w:abstractNumId w:val="17"/>
  </w:num>
  <w:num w:numId="8">
    <w:abstractNumId w:val="25"/>
  </w:num>
  <w:num w:numId="9">
    <w:abstractNumId w:val="5"/>
  </w:num>
  <w:num w:numId="10">
    <w:abstractNumId w:val="7"/>
  </w:num>
  <w:num w:numId="11">
    <w:abstractNumId w:val="24"/>
  </w:num>
  <w:num w:numId="12">
    <w:abstractNumId w:val="21"/>
  </w:num>
  <w:num w:numId="13">
    <w:abstractNumId w:val="8"/>
  </w:num>
  <w:num w:numId="14">
    <w:abstractNumId w:val="19"/>
  </w:num>
  <w:num w:numId="15">
    <w:abstractNumId w:val="9"/>
  </w:num>
  <w:num w:numId="16">
    <w:abstractNumId w:val="10"/>
  </w:num>
  <w:num w:numId="17">
    <w:abstractNumId w:val="6"/>
  </w:num>
  <w:num w:numId="18">
    <w:abstractNumId w:val="30"/>
  </w:num>
  <w:num w:numId="19">
    <w:abstractNumId w:val="27"/>
  </w:num>
  <w:num w:numId="20">
    <w:abstractNumId w:val="29"/>
  </w:num>
  <w:num w:numId="21">
    <w:abstractNumId w:val="32"/>
  </w:num>
  <w:num w:numId="22">
    <w:abstractNumId w:val="31"/>
  </w:num>
  <w:num w:numId="23">
    <w:abstractNumId w:val="11"/>
  </w:num>
  <w:num w:numId="24">
    <w:abstractNumId w:val="12"/>
  </w:num>
  <w:num w:numId="25">
    <w:abstractNumId w:val="13"/>
  </w:num>
  <w:num w:numId="26">
    <w:abstractNumId w:val="23"/>
  </w:num>
  <w:num w:numId="27">
    <w:abstractNumId w:val="26"/>
  </w:num>
  <w:num w:numId="28">
    <w:abstractNumId w:val="22"/>
  </w:num>
  <w:num w:numId="29">
    <w:abstractNumId w:val="0"/>
  </w:num>
  <w:num w:numId="30">
    <w:abstractNumId w:val="14"/>
  </w:num>
  <w:num w:numId="31">
    <w:abstractNumId w:val="2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B8"/>
    <w:rsid w:val="000260C9"/>
    <w:rsid w:val="000322E4"/>
    <w:rsid w:val="00040D0C"/>
    <w:rsid w:val="000571AE"/>
    <w:rsid w:val="00072809"/>
    <w:rsid w:val="000D2148"/>
    <w:rsid w:val="000D3A2E"/>
    <w:rsid w:val="00126E6F"/>
    <w:rsid w:val="00151C49"/>
    <w:rsid w:val="00156039"/>
    <w:rsid w:val="001B4535"/>
    <w:rsid w:val="001B4ED3"/>
    <w:rsid w:val="001C2E68"/>
    <w:rsid w:val="00217DD5"/>
    <w:rsid w:val="00230949"/>
    <w:rsid w:val="00292DD4"/>
    <w:rsid w:val="002A7C80"/>
    <w:rsid w:val="002E7860"/>
    <w:rsid w:val="00307AB8"/>
    <w:rsid w:val="00325317"/>
    <w:rsid w:val="00373D5F"/>
    <w:rsid w:val="0038094B"/>
    <w:rsid w:val="00391BC7"/>
    <w:rsid w:val="003B3E6B"/>
    <w:rsid w:val="00410000"/>
    <w:rsid w:val="005102DE"/>
    <w:rsid w:val="00537381"/>
    <w:rsid w:val="005444DE"/>
    <w:rsid w:val="005656C7"/>
    <w:rsid w:val="0059565E"/>
    <w:rsid w:val="00624E2A"/>
    <w:rsid w:val="0069711E"/>
    <w:rsid w:val="006C26EF"/>
    <w:rsid w:val="006C2F35"/>
    <w:rsid w:val="006E1A98"/>
    <w:rsid w:val="006E68FA"/>
    <w:rsid w:val="007A0014"/>
    <w:rsid w:val="0080434E"/>
    <w:rsid w:val="00854A89"/>
    <w:rsid w:val="0087065F"/>
    <w:rsid w:val="00876D0C"/>
    <w:rsid w:val="00890896"/>
    <w:rsid w:val="008D3A0B"/>
    <w:rsid w:val="00915781"/>
    <w:rsid w:val="009419B9"/>
    <w:rsid w:val="009767A1"/>
    <w:rsid w:val="009D5B15"/>
    <w:rsid w:val="009F6188"/>
    <w:rsid w:val="00A1337D"/>
    <w:rsid w:val="00A454B4"/>
    <w:rsid w:val="00A66D52"/>
    <w:rsid w:val="00A6752B"/>
    <w:rsid w:val="00A9118D"/>
    <w:rsid w:val="00AA2222"/>
    <w:rsid w:val="00AC1D0F"/>
    <w:rsid w:val="00AE4F8B"/>
    <w:rsid w:val="00AF79D9"/>
    <w:rsid w:val="00B10600"/>
    <w:rsid w:val="00B10F9C"/>
    <w:rsid w:val="00B33903"/>
    <w:rsid w:val="00C309A0"/>
    <w:rsid w:val="00C964F3"/>
    <w:rsid w:val="00CF4C30"/>
    <w:rsid w:val="00D4575C"/>
    <w:rsid w:val="00D74853"/>
    <w:rsid w:val="00D95640"/>
    <w:rsid w:val="00DA37D4"/>
    <w:rsid w:val="00DC06A8"/>
    <w:rsid w:val="00E159CE"/>
    <w:rsid w:val="00E463A9"/>
    <w:rsid w:val="00E617C0"/>
    <w:rsid w:val="00ED45BA"/>
    <w:rsid w:val="00EE41D9"/>
    <w:rsid w:val="00F014F9"/>
    <w:rsid w:val="00F30EF2"/>
    <w:rsid w:val="00F333B8"/>
    <w:rsid w:val="00F54B36"/>
    <w:rsid w:val="00F91FC2"/>
    <w:rsid w:val="00FD39E2"/>
    <w:rsid w:val="00FD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4E1E5-94F8-403C-A6A8-CA0098B4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33B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F333B8"/>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1560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039"/>
    <w:rPr>
      <w:rFonts w:ascii="Tahoma" w:hAnsi="Tahoma" w:cs="Tahoma"/>
      <w:sz w:val="16"/>
      <w:szCs w:val="16"/>
    </w:rPr>
  </w:style>
  <w:style w:type="character" w:customStyle="1" w:styleId="1">
    <w:name w:val="Основной текст Знак1"/>
    <w:basedOn w:val="a0"/>
    <w:link w:val="a5"/>
    <w:uiPriority w:val="99"/>
    <w:rsid w:val="00373D5F"/>
    <w:rPr>
      <w:rFonts w:ascii="Times New Roman" w:hAnsi="Times New Roman"/>
      <w:spacing w:val="1"/>
      <w:sz w:val="26"/>
      <w:szCs w:val="26"/>
      <w:shd w:val="clear" w:color="auto" w:fill="FFFFFF"/>
    </w:rPr>
  </w:style>
  <w:style w:type="paragraph" w:styleId="a5">
    <w:name w:val="Body Text"/>
    <w:basedOn w:val="a"/>
    <w:link w:val="1"/>
    <w:uiPriority w:val="99"/>
    <w:rsid w:val="00373D5F"/>
    <w:pPr>
      <w:widowControl w:val="0"/>
      <w:shd w:val="clear" w:color="auto" w:fill="FFFFFF"/>
      <w:spacing w:before="60" w:after="0" w:line="240" w:lineRule="atLeast"/>
      <w:jc w:val="both"/>
    </w:pPr>
    <w:rPr>
      <w:rFonts w:ascii="Times New Roman" w:hAnsi="Times New Roman"/>
      <w:spacing w:val="1"/>
      <w:sz w:val="26"/>
      <w:szCs w:val="26"/>
    </w:rPr>
  </w:style>
  <w:style w:type="character" w:customStyle="1" w:styleId="a6">
    <w:name w:val="Основной текст Знак"/>
    <w:basedOn w:val="a0"/>
    <w:uiPriority w:val="99"/>
    <w:semiHidden/>
    <w:rsid w:val="00373D5F"/>
  </w:style>
  <w:style w:type="paragraph" w:styleId="a7">
    <w:name w:val="List Paragraph"/>
    <w:basedOn w:val="a"/>
    <w:uiPriority w:val="34"/>
    <w:qFormat/>
    <w:rsid w:val="00126E6F"/>
    <w:pPr>
      <w:ind w:left="720"/>
      <w:contextualSpacing/>
    </w:pPr>
  </w:style>
  <w:style w:type="character" w:customStyle="1" w:styleId="10">
    <w:name w:val="Основной текст (10)_"/>
    <w:basedOn w:val="a0"/>
    <w:link w:val="100"/>
    <w:uiPriority w:val="99"/>
    <w:rsid w:val="00CF4C30"/>
    <w:rPr>
      <w:rFonts w:ascii="Times New Roman" w:hAnsi="Times New Roman" w:cs="Times New Roman"/>
      <w:b/>
      <w:bCs/>
      <w:spacing w:val="4"/>
      <w:shd w:val="clear" w:color="auto" w:fill="FFFFFF"/>
    </w:rPr>
  </w:style>
  <w:style w:type="paragraph" w:customStyle="1" w:styleId="100">
    <w:name w:val="Основной текст (10)"/>
    <w:basedOn w:val="a"/>
    <w:link w:val="10"/>
    <w:uiPriority w:val="99"/>
    <w:rsid w:val="00CF4C30"/>
    <w:pPr>
      <w:widowControl w:val="0"/>
      <w:shd w:val="clear" w:color="auto" w:fill="FFFFFF"/>
      <w:spacing w:before="360" w:after="0" w:line="240" w:lineRule="atLeast"/>
      <w:jc w:val="center"/>
    </w:pPr>
    <w:rPr>
      <w:rFonts w:ascii="Times New Roman" w:hAnsi="Times New Roman" w:cs="Times New Roman"/>
      <w:b/>
      <w:bCs/>
      <w:spacing w:val="4"/>
    </w:rPr>
  </w:style>
  <w:style w:type="character" w:customStyle="1" w:styleId="2">
    <w:name w:val="Колонтитул (2)_"/>
    <w:basedOn w:val="a0"/>
    <w:link w:val="20"/>
    <w:uiPriority w:val="99"/>
    <w:rsid w:val="00040D0C"/>
    <w:rPr>
      <w:rFonts w:ascii="Times New Roman" w:hAnsi="Times New Roman" w:cs="Times New Roman"/>
      <w:spacing w:val="3"/>
      <w:sz w:val="18"/>
      <w:szCs w:val="18"/>
      <w:shd w:val="clear" w:color="auto" w:fill="FFFFFF"/>
    </w:rPr>
  </w:style>
  <w:style w:type="paragraph" w:customStyle="1" w:styleId="20">
    <w:name w:val="Колонтитул (2)"/>
    <w:basedOn w:val="a"/>
    <w:link w:val="2"/>
    <w:uiPriority w:val="99"/>
    <w:rsid w:val="00040D0C"/>
    <w:pPr>
      <w:widowControl w:val="0"/>
      <w:shd w:val="clear" w:color="auto" w:fill="FFFFFF"/>
      <w:spacing w:after="0" w:line="240" w:lineRule="atLeast"/>
      <w:jc w:val="center"/>
    </w:pPr>
    <w:rPr>
      <w:rFonts w:ascii="Times New Roman" w:hAnsi="Times New Roman" w:cs="Times New Roman"/>
      <w:spacing w:val="3"/>
      <w:sz w:val="18"/>
      <w:szCs w:val="18"/>
    </w:rPr>
  </w:style>
  <w:style w:type="table" w:styleId="a8">
    <w:name w:val="Table Grid"/>
    <w:basedOn w:val="a1"/>
    <w:uiPriority w:val="59"/>
    <w:rsid w:val="00F54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0260C9"/>
    <w:rPr>
      <w:color w:val="808080"/>
    </w:rPr>
  </w:style>
  <w:style w:type="character" w:styleId="aa">
    <w:name w:val="Hyperlink"/>
    <w:basedOn w:val="a0"/>
    <w:uiPriority w:val="99"/>
    <w:semiHidden/>
    <w:unhideWhenUsed/>
    <w:rsid w:val="00A66D52"/>
    <w:rPr>
      <w:color w:val="0000FF"/>
      <w:u w:val="single"/>
    </w:rPr>
  </w:style>
  <w:style w:type="character" w:styleId="ab">
    <w:name w:val="FollowedHyperlink"/>
    <w:basedOn w:val="a0"/>
    <w:uiPriority w:val="99"/>
    <w:semiHidden/>
    <w:unhideWhenUsed/>
    <w:rsid w:val="00A66D52"/>
    <w:rPr>
      <w:color w:val="800080"/>
      <w:u w:val="single"/>
    </w:rPr>
  </w:style>
  <w:style w:type="paragraph" w:customStyle="1" w:styleId="font5">
    <w:name w:val="font5"/>
    <w:basedOn w:val="a"/>
    <w:rsid w:val="00A66D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66D5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7">
    <w:name w:val="font7"/>
    <w:basedOn w:val="a"/>
    <w:rsid w:val="00A66D52"/>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8">
    <w:name w:val="font8"/>
    <w:basedOn w:val="a"/>
    <w:rsid w:val="00A66D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9">
    <w:name w:val="font9"/>
    <w:basedOn w:val="a"/>
    <w:rsid w:val="00A66D5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0">
    <w:name w:val="font10"/>
    <w:basedOn w:val="a"/>
    <w:rsid w:val="00A66D52"/>
    <w:pPr>
      <w:spacing w:before="100" w:beforeAutospacing="1" w:after="100" w:afterAutospacing="1" w:line="240" w:lineRule="auto"/>
    </w:pPr>
    <w:rPr>
      <w:rFonts w:ascii="Times New Roman" w:eastAsia="Times New Roman" w:hAnsi="Times New Roman" w:cs="Times New Roman"/>
      <w:color w:val="FFFFFF"/>
      <w:sz w:val="8"/>
      <w:szCs w:val="8"/>
      <w:lang w:eastAsia="ru-RU"/>
    </w:rPr>
  </w:style>
  <w:style w:type="paragraph" w:customStyle="1" w:styleId="xl65">
    <w:name w:val="xl65"/>
    <w:basedOn w:val="a"/>
    <w:rsid w:val="00A66D5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A66D52"/>
    <w:pPr>
      <w:pBdr>
        <w:right w:val="double" w:sz="6"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A66D52"/>
    <w:pPr>
      <w:pBdr>
        <w:bottom w:val="double" w:sz="6"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8">
    <w:name w:val="xl68"/>
    <w:basedOn w:val="a"/>
    <w:rsid w:val="00A66D5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A66D52"/>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66D52"/>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A66D52"/>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66D52"/>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66D52"/>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66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A66D52"/>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A66D52"/>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A66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A66D52"/>
    <w:pPr>
      <w:pBdr>
        <w:top w:val="double" w:sz="6"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66D52"/>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66D52"/>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66D52"/>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66D52"/>
    <w:pPr>
      <w:pBdr>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66D52"/>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A66D52"/>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A66D52"/>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A66D52"/>
    <w:pPr>
      <w:pBdr>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A66D52"/>
    <w:pPr>
      <w:pBdr>
        <w:top w:val="double" w:sz="6" w:space="0" w:color="auto"/>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66D52"/>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A66D52"/>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A66D52"/>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A66D52"/>
    <w:pPr>
      <w:pBdr>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66D52"/>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A66D52"/>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A66D52"/>
    <w:pPr>
      <w:pBdr>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A66D52"/>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A66D52"/>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A66D52"/>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A66D52"/>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A66D52"/>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66D52"/>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A66D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66D52"/>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66D5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66D52"/>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A66D52"/>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66D5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A66D52"/>
    <w:pPr>
      <w:pBdr>
        <w:lef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A66D52"/>
    <w:pPr>
      <w:pBdr>
        <w:top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A66D52"/>
    <w:pPr>
      <w:pBdr>
        <w:top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A66D52"/>
    <w:pPr>
      <w:pBdr>
        <w:top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A66D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A66D52"/>
    <w:pPr>
      <w:pBdr>
        <w:left w:val="double" w:sz="6" w:space="0" w:color="auto"/>
        <w:bottom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A66D52"/>
    <w:pPr>
      <w:pBdr>
        <w:bottom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A66D52"/>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66D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66D52"/>
    <w:pPr>
      <w:pBdr>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66D52"/>
    <w:pPr>
      <w:pBdr>
        <w:top w:val="double" w:sz="6"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A66D52"/>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A66D52"/>
    <w:pPr>
      <w:pBdr>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A66D52"/>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A66D52"/>
    <w:pPr>
      <w:pBdr>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66D52"/>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66D52"/>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66D52"/>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A66D52"/>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A66D52"/>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A66D52"/>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A66D52"/>
    <w:pPr>
      <w:pBdr>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A66D52"/>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A66D52"/>
    <w:pPr>
      <w:pBdr>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A66D52"/>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A66D52"/>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A66D52"/>
    <w:pPr>
      <w:pBdr>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66D52"/>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A66D52"/>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A66D52"/>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A66D52"/>
    <w:pPr>
      <w:pBdr>
        <w:top w:val="single" w:sz="4"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A66D52"/>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A66D52"/>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A66D52"/>
    <w:pPr>
      <w:pBdr>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A66D52"/>
    <w:pPr>
      <w:pBdr>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A66D52"/>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A66D52"/>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A66D5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A66D5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A66D52"/>
    <w:pPr>
      <w:pBdr>
        <w:top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A66D52"/>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A66D52"/>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A66D52"/>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A66D52"/>
    <w:pPr>
      <w:pBdr>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A66D5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
    <w:rsid w:val="00A66D52"/>
    <w:pPr>
      <w:pBdr>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3">
    <w:name w:val="xl153"/>
    <w:basedOn w:val="a"/>
    <w:rsid w:val="00A66D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A66D52"/>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A66D52"/>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
    <w:rsid w:val="00A66D52"/>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A66D52"/>
    <w:pPr>
      <w:pBdr>
        <w:top w:val="single" w:sz="4" w:space="0" w:color="auto"/>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A66D52"/>
    <w:pPr>
      <w:pBdr>
        <w:top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rsid w:val="00A66D52"/>
    <w:pPr>
      <w:pBdr>
        <w:lef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A66D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1">
    <w:name w:val="xl161"/>
    <w:basedOn w:val="a"/>
    <w:rsid w:val="00A66D52"/>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2">
    <w:name w:val="xl162"/>
    <w:basedOn w:val="a"/>
    <w:rsid w:val="00A66D5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
    <w:rsid w:val="00A66D52"/>
    <w:pPr>
      <w:pBdr>
        <w:top w:val="double" w:sz="6"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A66D52"/>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66D52"/>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6">
    <w:name w:val="xl166"/>
    <w:basedOn w:val="a"/>
    <w:rsid w:val="00A66D52"/>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67">
    <w:name w:val="xl167"/>
    <w:basedOn w:val="a"/>
    <w:rsid w:val="00A66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A66D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A66D5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0">
    <w:name w:val="xl170"/>
    <w:basedOn w:val="a"/>
    <w:rsid w:val="00A66D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A66D52"/>
    <w:pPr>
      <w:pBdr>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A66D52"/>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A66D52"/>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A66D52"/>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A66D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A66D52"/>
    <w:pPr>
      <w:pBdr>
        <w:top w:val="double" w:sz="6"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A66D52"/>
    <w:pPr>
      <w:pBdr>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rsid w:val="00A66D52"/>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
    <w:rsid w:val="00A66D52"/>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A66D52"/>
    <w:pPr>
      <w:pBdr>
        <w:top w:val="single" w:sz="4"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
    <w:rsid w:val="00A66D52"/>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A66D52"/>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83">
    <w:name w:val="xl183"/>
    <w:basedOn w:val="a"/>
    <w:rsid w:val="00A66D52"/>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84">
    <w:name w:val="xl184"/>
    <w:basedOn w:val="a"/>
    <w:rsid w:val="00A66D52"/>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5">
    <w:name w:val="xl185"/>
    <w:basedOn w:val="a"/>
    <w:rsid w:val="00A66D52"/>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A66D52"/>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A66D52"/>
    <w:pPr>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xl188">
    <w:name w:val="xl188"/>
    <w:basedOn w:val="a"/>
    <w:rsid w:val="00A66D5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9">
    <w:name w:val="xl189"/>
    <w:basedOn w:val="a"/>
    <w:rsid w:val="00A66D52"/>
    <w:pPr>
      <w:spacing w:before="100" w:beforeAutospacing="1" w:after="100" w:afterAutospacing="1" w:line="240" w:lineRule="auto"/>
      <w:jc w:val="both"/>
      <w:textAlignment w:val="top"/>
    </w:pPr>
    <w:rPr>
      <w:rFonts w:ascii="Times New Roman" w:eastAsia="Times New Roman" w:hAnsi="Times New Roman" w:cs="Times New Roman"/>
      <w:color w:val="FFFFFF"/>
      <w:sz w:val="18"/>
      <w:szCs w:val="18"/>
      <w:lang w:eastAsia="ru-RU"/>
    </w:rPr>
  </w:style>
  <w:style w:type="paragraph" w:customStyle="1" w:styleId="xl190">
    <w:name w:val="xl190"/>
    <w:basedOn w:val="a"/>
    <w:rsid w:val="00A66D52"/>
    <w:pP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191">
    <w:name w:val="xl191"/>
    <w:basedOn w:val="a"/>
    <w:rsid w:val="00A66D52"/>
    <w:pPr>
      <w:spacing w:before="100" w:beforeAutospacing="1" w:after="100" w:afterAutospacing="1" w:line="240" w:lineRule="auto"/>
      <w:textAlignment w:val="center"/>
    </w:pPr>
    <w:rPr>
      <w:rFonts w:ascii="Times New Roman" w:eastAsia="Times New Roman" w:hAnsi="Times New Roman" w:cs="Times New Roman"/>
      <w:color w:val="FFFFFF"/>
      <w:sz w:val="18"/>
      <w:szCs w:val="18"/>
      <w:lang w:eastAsia="ru-RU"/>
    </w:rPr>
  </w:style>
  <w:style w:type="paragraph" w:customStyle="1" w:styleId="xl192">
    <w:name w:val="xl192"/>
    <w:basedOn w:val="a"/>
    <w:rsid w:val="00A66D52"/>
    <w:pPr>
      <w:pBdr>
        <w:top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A66D52"/>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
    <w:rsid w:val="00A66D52"/>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5">
    <w:name w:val="xl195"/>
    <w:basedOn w:val="a"/>
    <w:rsid w:val="00A66D52"/>
    <w:pPr>
      <w:pBdr>
        <w:top w:val="double" w:sz="6" w:space="0" w:color="auto"/>
        <w:left w:val="double" w:sz="6"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6">
    <w:name w:val="xl196"/>
    <w:basedOn w:val="a"/>
    <w:rsid w:val="00A66D52"/>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7">
    <w:name w:val="xl197"/>
    <w:basedOn w:val="a"/>
    <w:rsid w:val="00A66D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8">
    <w:name w:val="xl198"/>
    <w:basedOn w:val="a"/>
    <w:rsid w:val="00A66D52"/>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9">
    <w:name w:val="xl199"/>
    <w:basedOn w:val="a"/>
    <w:rsid w:val="00A66D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0">
    <w:name w:val="xl200"/>
    <w:basedOn w:val="a"/>
    <w:rsid w:val="00A66D52"/>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1">
    <w:name w:val="xl201"/>
    <w:basedOn w:val="a"/>
    <w:rsid w:val="00A66D52"/>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A66D52"/>
    <w:pPr>
      <w:pBdr>
        <w:top w:val="single" w:sz="4" w:space="0" w:color="auto"/>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A66D52"/>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4">
    <w:name w:val="xl204"/>
    <w:basedOn w:val="a"/>
    <w:rsid w:val="00A66D52"/>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
    <w:rsid w:val="00A66D52"/>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6">
    <w:name w:val="xl206"/>
    <w:basedOn w:val="a"/>
    <w:rsid w:val="00A66D52"/>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
    <w:rsid w:val="00A66D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A66D52"/>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A66D52"/>
    <w:pPr>
      <w:pBdr>
        <w:lef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0">
    <w:name w:val="xl210"/>
    <w:basedOn w:val="a"/>
    <w:rsid w:val="00A66D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
    <w:rsid w:val="00A66D52"/>
    <w:pPr>
      <w:pBdr>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
    <w:rsid w:val="00A66D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A66D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4">
    <w:name w:val="xl214"/>
    <w:basedOn w:val="a"/>
    <w:rsid w:val="00A66D52"/>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5">
    <w:name w:val="xl215"/>
    <w:basedOn w:val="a"/>
    <w:rsid w:val="00A66D52"/>
    <w:pPr>
      <w:pBdr>
        <w:top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6">
    <w:name w:val="xl216"/>
    <w:basedOn w:val="a"/>
    <w:rsid w:val="00A66D52"/>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
    <w:rsid w:val="00A66D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A66D52"/>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A66D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
    <w:rsid w:val="00A66D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
    <w:rsid w:val="00A66D52"/>
    <w:pPr>
      <w:pBdr>
        <w:top w:val="double" w:sz="6" w:space="0" w:color="auto"/>
        <w:left w:val="double" w:sz="6" w:space="0" w:color="auto"/>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A66D52"/>
    <w:pPr>
      <w:pBdr>
        <w:top w:val="double" w:sz="6" w:space="0" w:color="auto"/>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A66D52"/>
    <w:pPr>
      <w:pBdr>
        <w:top w:val="double" w:sz="6" w:space="0" w:color="auto"/>
        <w:bottom w:val="double" w:sz="6" w:space="0" w:color="auto"/>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
    <w:rsid w:val="00A66D52"/>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5">
    <w:name w:val="xl225"/>
    <w:basedOn w:val="a"/>
    <w:rsid w:val="00A66D52"/>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6">
    <w:name w:val="xl226"/>
    <w:basedOn w:val="a"/>
    <w:rsid w:val="00A66D52"/>
    <w:pPr>
      <w:pBdr>
        <w:top w:val="double" w:sz="6"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7">
    <w:name w:val="xl227"/>
    <w:basedOn w:val="a"/>
    <w:rsid w:val="00A66D52"/>
    <w:pPr>
      <w:pBdr>
        <w:top w:val="double" w:sz="6"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8">
    <w:name w:val="xl228"/>
    <w:basedOn w:val="a"/>
    <w:rsid w:val="00A66D52"/>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
    <w:rsid w:val="00A66D52"/>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
    <w:rsid w:val="00A66D52"/>
    <w:pPr>
      <w:pBdr>
        <w:top w:val="double" w:sz="6"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
    <w:rsid w:val="00A66D52"/>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2">
    <w:name w:val="xl232"/>
    <w:basedOn w:val="a"/>
    <w:rsid w:val="00A66D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3">
    <w:name w:val="xl233"/>
    <w:basedOn w:val="a"/>
    <w:rsid w:val="00A66D52"/>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4">
    <w:name w:val="xl234"/>
    <w:basedOn w:val="a"/>
    <w:rsid w:val="00A66D5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A66D5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A66D52"/>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7">
    <w:name w:val="xl237"/>
    <w:basedOn w:val="a"/>
    <w:rsid w:val="00A66D52"/>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8">
    <w:name w:val="xl238"/>
    <w:basedOn w:val="a"/>
    <w:rsid w:val="00A66D52"/>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9">
    <w:name w:val="xl239"/>
    <w:basedOn w:val="a"/>
    <w:rsid w:val="00A66D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0">
    <w:name w:val="xl240"/>
    <w:basedOn w:val="a"/>
    <w:rsid w:val="00A66D52"/>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1">
    <w:name w:val="xl241"/>
    <w:basedOn w:val="a"/>
    <w:rsid w:val="00A66D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2">
    <w:name w:val="xl242"/>
    <w:basedOn w:val="a"/>
    <w:rsid w:val="00A66D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3">
    <w:name w:val="xl243"/>
    <w:basedOn w:val="a"/>
    <w:rsid w:val="00A66D52"/>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4">
    <w:name w:val="xl244"/>
    <w:basedOn w:val="a"/>
    <w:rsid w:val="00A66D52"/>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5">
    <w:name w:val="xl245"/>
    <w:basedOn w:val="a"/>
    <w:rsid w:val="00A66D52"/>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6">
    <w:name w:val="xl246"/>
    <w:basedOn w:val="a"/>
    <w:rsid w:val="00A66D52"/>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7">
    <w:name w:val="xl247"/>
    <w:basedOn w:val="a"/>
    <w:rsid w:val="00A66D52"/>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
    <w:rsid w:val="00A66D5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A66D52"/>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
    <w:name w:val="xl250"/>
    <w:basedOn w:val="a"/>
    <w:rsid w:val="00A66D52"/>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1">
    <w:name w:val="xl251"/>
    <w:basedOn w:val="a"/>
    <w:rsid w:val="00A66D52"/>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2">
    <w:name w:val="xl252"/>
    <w:basedOn w:val="a"/>
    <w:rsid w:val="00A66D52"/>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3">
    <w:name w:val="xl253"/>
    <w:basedOn w:val="a"/>
    <w:rsid w:val="00A66D52"/>
    <w:pPr>
      <w:pBdr>
        <w:top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4">
    <w:name w:val="xl254"/>
    <w:basedOn w:val="a"/>
    <w:rsid w:val="00A66D52"/>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5">
    <w:name w:val="xl255"/>
    <w:basedOn w:val="a"/>
    <w:rsid w:val="00A66D52"/>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
    <w:name w:val="xl256"/>
    <w:basedOn w:val="a"/>
    <w:rsid w:val="00A66D52"/>
    <w:pPr>
      <w:pBdr>
        <w:top w:val="double" w:sz="6"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
    <w:name w:val="xl257"/>
    <w:basedOn w:val="a"/>
    <w:rsid w:val="00A66D52"/>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
    <w:name w:val="xl258"/>
    <w:basedOn w:val="a"/>
    <w:rsid w:val="00A66D52"/>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
    <w:name w:val="xl259"/>
    <w:basedOn w:val="a"/>
    <w:rsid w:val="00A66D52"/>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
    <w:name w:val="xl260"/>
    <w:basedOn w:val="a"/>
    <w:rsid w:val="00A66D52"/>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1">
    <w:name w:val="xl261"/>
    <w:basedOn w:val="a"/>
    <w:rsid w:val="00A66D52"/>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2">
    <w:name w:val="xl262"/>
    <w:basedOn w:val="a"/>
    <w:rsid w:val="00A66D52"/>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3">
    <w:name w:val="xl263"/>
    <w:basedOn w:val="a"/>
    <w:rsid w:val="00A66D52"/>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4">
    <w:name w:val="xl264"/>
    <w:basedOn w:val="a"/>
    <w:rsid w:val="00A66D52"/>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5">
    <w:name w:val="xl265"/>
    <w:basedOn w:val="a"/>
    <w:rsid w:val="00A66D52"/>
    <w:pPr>
      <w:pBdr>
        <w:top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6">
    <w:name w:val="xl266"/>
    <w:basedOn w:val="a"/>
    <w:rsid w:val="00A66D52"/>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7">
    <w:name w:val="xl267"/>
    <w:basedOn w:val="a"/>
    <w:rsid w:val="00A66D52"/>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8">
    <w:name w:val="xl268"/>
    <w:basedOn w:val="a"/>
    <w:rsid w:val="00A66D52"/>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9">
    <w:name w:val="xl269"/>
    <w:basedOn w:val="a"/>
    <w:rsid w:val="00A66D52"/>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0">
    <w:name w:val="xl270"/>
    <w:basedOn w:val="a"/>
    <w:rsid w:val="00A66D52"/>
    <w:pPr>
      <w:spacing w:before="100" w:beforeAutospacing="1" w:after="100" w:afterAutospacing="1" w:line="240" w:lineRule="auto"/>
      <w:jc w:val="both"/>
      <w:textAlignment w:val="top"/>
    </w:pPr>
    <w:rPr>
      <w:rFonts w:ascii="Times New Roman" w:eastAsia="Times New Roman" w:hAnsi="Times New Roman" w:cs="Times New Roman"/>
      <w:color w:val="FFFFFF"/>
      <w:sz w:val="18"/>
      <w:szCs w:val="18"/>
      <w:lang w:eastAsia="ru-RU"/>
    </w:rPr>
  </w:style>
  <w:style w:type="paragraph" w:customStyle="1" w:styleId="xl271">
    <w:name w:val="xl271"/>
    <w:basedOn w:val="a"/>
    <w:rsid w:val="00A66D52"/>
    <w:pPr>
      <w:spacing w:before="100" w:beforeAutospacing="1" w:after="100" w:afterAutospacing="1" w:line="240" w:lineRule="auto"/>
      <w:jc w:val="both"/>
    </w:pPr>
    <w:rPr>
      <w:rFonts w:ascii="Times New Roman" w:eastAsia="Times New Roman" w:hAnsi="Times New Roman" w:cs="Times New Roman"/>
      <w:color w:val="FFFFFF"/>
      <w:sz w:val="18"/>
      <w:szCs w:val="18"/>
      <w:lang w:eastAsia="ru-RU"/>
    </w:rPr>
  </w:style>
  <w:style w:type="paragraph" w:customStyle="1" w:styleId="xl272">
    <w:name w:val="xl272"/>
    <w:basedOn w:val="a"/>
    <w:rsid w:val="00A66D52"/>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273">
    <w:name w:val="xl273"/>
    <w:basedOn w:val="a"/>
    <w:rsid w:val="00A66D52"/>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274">
    <w:name w:val="xl274"/>
    <w:basedOn w:val="a"/>
    <w:rsid w:val="00A66D5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5">
    <w:name w:val="xl275"/>
    <w:basedOn w:val="a"/>
    <w:rsid w:val="00A66D5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6">
    <w:name w:val="xl276"/>
    <w:basedOn w:val="a"/>
    <w:rsid w:val="00A66D5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7">
    <w:name w:val="xl277"/>
    <w:basedOn w:val="a"/>
    <w:rsid w:val="00A66D5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8">
    <w:name w:val="xl278"/>
    <w:basedOn w:val="a"/>
    <w:rsid w:val="00A66D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9">
    <w:name w:val="xl279"/>
    <w:basedOn w:val="a"/>
    <w:rsid w:val="00A66D5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0">
    <w:name w:val="xl280"/>
    <w:basedOn w:val="a"/>
    <w:rsid w:val="00A66D52"/>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81">
    <w:name w:val="xl281"/>
    <w:basedOn w:val="a"/>
    <w:rsid w:val="00A66D52"/>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82">
    <w:name w:val="xl282"/>
    <w:basedOn w:val="a"/>
    <w:rsid w:val="00A66D52"/>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A66D52"/>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
    <w:rsid w:val="00A66D52"/>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5">
    <w:name w:val="xl285"/>
    <w:basedOn w:val="a"/>
    <w:rsid w:val="00A66D52"/>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6">
    <w:name w:val="xl286"/>
    <w:basedOn w:val="a"/>
    <w:rsid w:val="00A66D5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rsid w:val="00A66D52"/>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8">
    <w:name w:val="xl288"/>
    <w:basedOn w:val="a"/>
    <w:rsid w:val="00A66D52"/>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9">
    <w:name w:val="xl289"/>
    <w:basedOn w:val="a"/>
    <w:rsid w:val="00A66D52"/>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0">
    <w:name w:val="xl290"/>
    <w:basedOn w:val="a"/>
    <w:rsid w:val="00A66D52"/>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1">
    <w:name w:val="xl291"/>
    <w:basedOn w:val="a"/>
    <w:rsid w:val="00A66D5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A66D52"/>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A66D52"/>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A66D52"/>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A66D52"/>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A66D52"/>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A66D52"/>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A66D52"/>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A66D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0">
    <w:name w:val="xl300"/>
    <w:basedOn w:val="a"/>
    <w:rsid w:val="00A66D52"/>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01">
    <w:name w:val="xl301"/>
    <w:basedOn w:val="a"/>
    <w:rsid w:val="00A66D52"/>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02">
    <w:name w:val="xl302"/>
    <w:basedOn w:val="a"/>
    <w:rsid w:val="00A66D52"/>
    <w:pPr>
      <w:pBdr>
        <w:top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03">
    <w:name w:val="xl303"/>
    <w:basedOn w:val="a"/>
    <w:rsid w:val="00A66D52"/>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04">
    <w:name w:val="xl304"/>
    <w:basedOn w:val="a"/>
    <w:rsid w:val="00A66D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05">
    <w:name w:val="xl305"/>
    <w:basedOn w:val="a"/>
    <w:rsid w:val="00A66D52"/>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06">
    <w:name w:val="xl306"/>
    <w:basedOn w:val="a"/>
    <w:rsid w:val="00A66D52"/>
    <w:pPr>
      <w:pBdr>
        <w:top w:val="double" w:sz="6"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
    <w:name w:val="xl307"/>
    <w:basedOn w:val="a"/>
    <w:rsid w:val="00A66D52"/>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
    <w:name w:val="xl308"/>
    <w:basedOn w:val="a"/>
    <w:rsid w:val="00A66D52"/>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
    <w:name w:val="xl309"/>
    <w:basedOn w:val="a"/>
    <w:rsid w:val="00A66D52"/>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A66D52"/>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1">
    <w:name w:val="xl311"/>
    <w:basedOn w:val="a"/>
    <w:rsid w:val="00A66D52"/>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
    <w:rsid w:val="00A66D52"/>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3">
    <w:name w:val="xl313"/>
    <w:basedOn w:val="a"/>
    <w:rsid w:val="00A66D52"/>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
    <w:rsid w:val="00A66D52"/>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
    <w:name w:val="xl315"/>
    <w:basedOn w:val="a"/>
    <w:rsid w:val="00A66D52"/>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A66D52"/>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A66D52"/>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8">
    <w:name w:val="xl318"/>
    <w:basedOn w:val="a"/>
    <w:rsid w:val="00A66D52"/>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A66D52"/>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A66D52"/>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A66D52"/>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2">
    <w:name w:val="xl322"/>
    <w:basedOn w:val="a"/>
    <w:rsid w:val="00A66D52"/>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3">
    <w:name w:val="xl323"/>
    <w:basedOn w:val="a"/>
    <w:rsid w:val="00A66D52"/>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4">
    <w:name w:val="xl324"/>
    <w:basedOn w:val="a"/>
    <w:rsid w:val="00A66D52"/>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5">
    <w:name w:val="xl325"/>
    <w:basedOn w:val="a"/>
    <w:rsid w:val="00A66D52"/>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6">
    <w:name w:val="xl326"/>
    <w:basedOn w:val="a"/>
    <w:rsid w:val="00A66D52"/>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7">
    <w:name w:val="xl327"/>
    <w:basedOn w:val="a"/>
    <w:rsid w:val="00A66D52"/>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A66D52"/>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9">
    <w:name w:val="xl329"/>
    <w:basedOn w:val="a"/>
    <w:rsid w:val="00A66D5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A66D52"/>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1">
    <w:name w:val="xl331"/>
    <w:basedOn w:val="a"/>
    <w:rsid w:val="00A66D5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2">
    <w:name w:val="xl332"/>
    <w:basedOn w:val="a"/>
    <w:rsid w:val="00A66D5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3">
    <w:name w:val="xl333"/>
    <w:basedOn w:val="a"/>
    <w:rsid w:val="00A66D52"/>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4">
    <w:name w:val="xl334"/>
    <w:basedOn w:val="a"/>
    <w:rsid w:val="00A66D5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
    <w:rsid w:val="00A66D52"/>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6">
    <w:name w:val="xl336"/>
    <w:basedOn w:val="a"/>
    <w:rsid w:val="00A66D52"/>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7">
    <w:name w:val="xl337"/>
    <w:basedOn w:val="a"/>
    <w:rsid w:val="00A66D5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8">
    <w:name w:val="xl338"/>
    <w:basedOn w:val="a"/>
    <w:rsid w:val="00A66D52"/>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9">
    <w:name w:val="xl339"/>
    <w:basedOn w:val="a"/>
    <w:rsid w:val="00A66D5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0">
    <w:name w:val="xl340"/>
    <w:basedOn w:val="a"/>
    <w:rsid w:val="00A66D5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1">
    <w:name w:val="xl341"/>
    <w:basedOn w:val="a"/>
    <w:rsid w:val="00A66D52"/>
    <w:pPr>
      <w:pBdr>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2">
    <w:name w:val="xl342"/>
    <w:basedOn w:val="a"/>
    <w:rsid w:val="00A66D52"/>
    <w:pPr>
      <w:pBdr>
        <w:bottom w:val="double" w:sz="6" w:space="0" w:color="auto"/>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3">
    <w:name w:val="xl343"/>
    <w:basedOn w:val="a"/>
    <w:rsid w:val="00A66D52"/>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4">
    <w:name w:val="xl344"/>
    <w:basedOn w:val="a"/>
    <w:rsid w:val="00A66D52"/>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
    <w:name w:val="xl345"/>
    <w:basedOn w:val="a"/>
    <w:rsid w:val="00A66D52"/>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
    <w:name w:val="xl346"/>
    <w:basedOn w:val="a"/>
    <w:rsid w:val="00A66D52"/>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rsid w:val="00A66D52"/>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rsid w:val="00A66D52"/>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rsid w:val="00A66D52"/>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rsid w:val="00A66D52"/>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1">
    <w:name w:val="xl351"/>
    <w:basedOn w:val="a"/>
    <w:rsid w:val="00A66D52"/>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2">
    <w:name w:val="xl352"/>
    <w:basedOn w:val="a"/>
    <w:rsid w:val="00A66D52"/>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3">
    <w:name w:val="xl353"/>
    <w:basedOn w:val="a"/>
    <w:rsid w:val="00A66D52"/>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4">
    <w:name w:val="xl354"/>
    <w:basedOn w:val="a"/>
    <w:rsid w:val="00A66D52"/>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5">
    <w:name w:val="xl355"/>
    <w:basedOn w:val="a"/>
    <w:rsid w:val="00A66D52"/>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6">
    <w:name w:val="xl356"/>
    <w:basedOn w:val="a"/>
    <w:rsid w:val="00A66D52"/>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7">
    <w:name w:val="xl357"/>
    <w:basedOn w:val="a"/>
    <w:rsid w:val="00A66D52"/>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8">
    <w:name w:val="xl358"/>
    <w:basedOn w:val="a"/>
    <w:rsid w:val="00A66D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59">
    <w:name w:val="xl359"/>
    <w:basedOn w:val="a"/>
    <w:rsid w:val="00A66D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0">
    <w:name w:val="xl360"/>
    <w:basedOn w:val="a"/>
    <w:rsid w:val="00A66D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1">
    <w:name w:val="xl361"/>
    <w:basedOn w:val="a"/>
    <w:rsid w:val="00A66D52"/>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62">
    <w:name w:val="xl362"/>
    <w:basedOn w:val="a"/>
    <w:rsid w:val="00A66D52"/>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63">
    <w:name w:val="xl363"/>
    <w:basedOn w:val="a"/>
    <w:rsid w:val="00A66D52"/>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4">
    <w:name w:val="xl364"/>
    <w:basedOn w:val="a"/>
    <w:rsid w:val="00A66D52"/>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65">
    <w:name w:val="xl365"/>
    <w:basedOn w:val="a"/>
    <w:rsid w:val="00A66D52"/>
    <w:pPr>
      <w:pBdr>
        <w:top w:val="double" w:sz="6"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6">
    <w:name w:val="xl366"/>
    <w:basedOn w:val="a"/>
    <w:rsid w:val="00A66D52"/>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67">
    <w:name w:val="xl367"/>
    <w:basedOn w:val="a"/>
    <w:rsid w:val="00A66D52"/>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68">
    <w:name w:val="xl368"/>
    <w:basedOn w:val="a"/>
    <w:rsid w:val="00A66D52"/>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69">
    <w:name w:val="xl369"/>
    <w:basedOn w:val="a"/>
    <w:rsid w:val="00A66D52"/>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0">
    <w:name w:val="xl370"/>
    <w:basedOn w:val="a"/>
    <w:rsid w:val="00A66D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1">
    <w:name w:val="xl371"/>
    <w:basedOn w:val="a"/>
    <w:rsid w:val="00A66D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2">
    <w:name w:val="xl372"/>
    <w:basedOn w:val="a"/>
    <w:rsid w:val="00A66D52"/>
    <w:pPr>
      <w:pBdr>
        <w:top w:val="double" w:sz="6" w:space="0" w:color="auto"/>
        <w:lef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3">
    <w:name w:val="xl373"/>
    <w:basedOn w:val="a"/>
    <w:rsid w:val="00A66D52"/>
    <w:pPr>
      <w:pBdr>
        <w:top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4">
    <w:name w:val="xl374"/>
    <w:basedOn w:val="a"/>
    <w:rsid w:val="00A66D52"/>
    <w:pPr>
      <w:pBdr>
        <w:top w:val="double" w:sz="6" w:space="0" w:color="auto"/>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5">
    <w:name w:val="xl375"/>
    <w:basedOn w:val="a"/>
    <w:rsid w:val="00A66D52"/>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6">
    <w:name w:val="xl376"/>
    <w:basedOn w:val="a"/>
    <w:rsid w:val="00A66D52"/>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7">
    <w:name w:val="xl377"/>
    <w:basedOn w:val="a"/>
    <w:rsid w:val="00A66D52"/>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8">
    <w:name w:val="xl378"/>
    <w:basedOn w:val="a"/>
    <w:rsid w:val="00A66D52"/>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9">
    <w:name w:val="xl379"/>
    <w:basedOn w:val="a"/>
    <w:rsid w:val="00A66D52"/>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0">
    <w:name w:val="xl380"/>
    <w:basedOn w:val="a"/>
    <w:rsid w:val="00A66D52"/>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1">
    <w:name w:val="xl381"/>
    <w:basedOn w:val="a"/>
    <w:rsid w:val="00A66D52"/>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2">
    <w:name w:val="xl382"/>
    <w:basedOn w:val="a"/>
    <w:rsid w:val="00A66D52"/>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3">
    <w:name w:val="xl383"/>
    <w:basedOn w:val="a"/>
    <w:rsid w:val="00A66D52"/>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4">
    <w:name w:val="xl384"/>
    <w:basedOn w:val="a"/>
    <w:rsid w:val="00A66D52"/>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rsid w:val="00A66D52"/>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rsid w:val="00A66D52"/>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7">
    <w:name w:val="xl387"/>
    <w:basedOn w:val="a"/>
    <w:rsid w:val="00A66D52"/>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8">
    <w:name w:val="xl388"/>
    <w:basedOn w:val="a"/>
    <w:rsid w:val="00A66D52"/>
    <w:pPr>
      <w:pBdr>
        <w:left w:val="double" w:sz="6" w:space="0" w:color="auto"/>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
    <w:rsid w:val="00A66D52"/>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0">
    <w:name w:val="xl390"/>
    <w:basedOn w:val="a"/>
    <w:rsid w:val="00A66D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1">
    <w:name w:val="xl391"/>
    <w:basedOn w:val="a"/>
    <w:rsid w:val="00A66D52"/>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2">
    <w:name w:val="xl392"/>
    <w:basedOn w:val="a"/>
    <w:rsid w:val="00A66D52"/>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3">
    <w:name w:val="xl393"/>
    <w:basedOn w:val="a"/>
    <w:rsid w:val="00A66D5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4">
    <w:name w:val="xl394"/>
    <w:basedOn w:val="a"/>
    <w:rsid w:val="00A66D52"/>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95">
    <w:name w:val="xl395"/>
    <w:basedOn w:val="a"/>
    <w:rsid w:val="00A66D52"/>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96">
    <w:name w:val="xl396"/>
    <w:basedOn w:val="a"/>
    <w:rsid w:val="00A66D52"/>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97">
    <w:name w:val="xl397"/>
    <w:basedOn w:val="a"/>
    <w:rsid w:val="00A66D5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
    <w:name w:val="xl398"/>
    <w:basedOn w:val="a"/>
    <w:rsid w:val="00A66D52"/>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
    <w:name w:val="xl399"/>
    <w:basedOn w:val="a"/>
    <w:rsid w:val="00A66D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
    <w:name w:val="xl400"/>
    <w:basedOn w:val="a"/>
    <w:rsid w:val="00A66D52"/>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1">
    <w:name w:val="xl401"/>
    <w:basedOn w:val="a"/>
    <w:rsid w:val="00A66D52"/>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2">
    <w:name w:val="xl402"/>
    <w:basedOn w:val="a"/>
    <w:rsid w:val="00A66D52"/>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03">
    <w:name w:val="xl403"/>
    <w:basedOn w:val="a"/>
    <w:rsid w:val="00A66D52"/>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04">
    <w:name w:val="xl404"/>
    <w:basedOn w:val="a"/>
    <w:rsid w:val="00A66D52"/>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05">
    <w:name w:val="xl405"/>
    <w:basedOn w:val="a"/>
    <w:rsid w:val="00A66D52"/>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06">
    <w:name w:val="xl406"/>
    <w:basedOn w:val="a"/>
    <w:rsid w:val="00A66D52"/>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07">
    <w:name w:val="xl407"/>
    <w:basedOn w:val="a"/>
    <w:rsid w:val="00A66D52"/>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08">
    <w:name w:val="xl408"/>
    <w:basedOn w:val="a"/>
    <w:rsid w:val="00A66D52"/>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09">
    <w:name w:val="xl409"/>
    <w:basedOn w:val="a"/>
    <w:rsid w:val="00A66D52"/>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10">
    <w:name w:val="xl410"/>
    <w:basedOn w:val="a"/>
    <w:rsid w:val="00A66D52"/>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11">
    <w:name w:val="xl411"/>
    <w:basedOn w:val="a"/>
    <w:rsid w:val="00A66D52"/>
    <w:pPr>
      <w:pBdr>
        <w:lef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2">
    <w:name w:val="xl412"/>
    <w:basedOn w:val="a"/>
    <w:rsid w:val="00A66D52"/>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3">
    <w:name w:val="xl413"/>
    <w:basedOn w:val="a"/>
    <w:rsid w:val="00A66D52"/>
    <w:pPr>
      <w:pBdr>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4">
    <w:name w:val="xl414"/>
    <w:basedOn w:val="a"/>
    <w:rsid w:val="00A66D52"/>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15">
    <w:name w:val="xl415"/>
    <w:basedOn w:val="a"/>
    <w:rsid w:val="00A66D52"/>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16">
    <w:name w:val="xl416"/>
    <w:basedOn w:val="a"/>
    <w:rsid w:val="00A66D52"/>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17">
    <w:name w:val="xl417"/>
    <w:basedOn w:val="a"/>
    <w:rsid w:val="00A66D52"/>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18">
    <w:name w:val="xl418"/>
    <w:basedOn w:val="a"/>
    <w:rsid w:val="00A66D5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19">
    <w:name w:val="xl419"/>
    <w:basedOn w:val="a"/>
    <w:rsid w:val="00A66D52"/>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0">
    <w:name w:val="xl420"/>
    <w:basedOn w:val="a"/>
    <w:rsid w:val="00A66D52"/>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1">
    <w:name w:val="xl421"/>
    <w:basedOn w:val="a"/>
    <w:rsid w:val="00A66D52"/>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2">
    <w:name w:val="xl422"/>
    <w:basedOn w:val="a"/>
    <w:rsid w:val="00A66D52"/>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3">
    <w:name w:val="xl423"/>
    <w:basedOn w:val="a"/>
    <w:rsid w:val="00A66D52"/>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4">
    <w:name w:val="xl424"/>
    <w:basedOn w:val="a"/>
    <w:rsid w:val="00A66D52"/>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5">
    <w:name w:val="xl425"/>
    <w:basedOn w:val="a"/>
    <w:rsid w:val="00A66D52"/>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6">
    <w:name w:val="xl426"/>
    <w:basedOn w:val="a"/>
    <w:rsid w:val="00A66D52"/>
    <w:pPr>
      <w:pBdr>
        <w:top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27">
    <w:name w:val="xl427"/>
    <w:basedOn w:val="a"/>
    <w:rsid w:val="00A66D52"/>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28">
    <w:name w:val="xl428"/>
    <w:basedOn w:val="a"/>
    <w:rsid w:val="00A66D52"/>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29">
    <w:name w:val="xl429"/>
    <w:basedOn w:val="a"/>
    <w:rsid w:val="00A66D52"/>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430">
    <w:name w:val="xl430"/>
    <w:basedOn w:val="a"/>
    <w:rsid w:val="00A66D52"/>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1">
    <w:name w:val="xl431"/>
    <w:basedOn w:val="a"/>
    <w:rsid w:val="00A66D52"/>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2">
    <w:name w:val="xl432"/>
    <w:basedOn w:val="a"/>
    <w:rsid w:val="00A66D52"/>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3">
    <w:name w:val="xl433"/>
    <w:basedOn w:val="a"/>
    <w:rsid w:val="00A66D52"/>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4">
    <w:name w:val="xl434"/>
    <w:basedOn w:val="a"/>
    <w:rsid w:val="00A66D52"/>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5">
    <w:name w:val="xl435"/>
    <w:basedOn w:val="a"/>
    <w:rsid w:val="00A66D52"/>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6">
    <w:name w:val="xl436"/>
    <w:basedOn w:val="a"/>
    <w:rsid w:val="00A66D52"/>
    <w:pPr>
      <w:pBdr>
        <w:top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7">
    <w:name w:val="xl437"/>
    <w:basedOn w:val="a"/>
    <w:rsid w:val="00A66D52"/>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8">
    <w:name w:val="xl438"/>
    <w:basedOn w:val="a"/>
    <w:rsid w:val="00A66D52"/>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9">
    <w:name w:val="xl439"/>
    <w:basedOn w:val="a"/>
    <w:rsid w:val="00A66D52"/>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0">
    <w:name w:val="xl440"/>
    <w:basedOn w:val="a"/>
    <w:rsid w:val="00A66D52"/>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1">
    <w:name w:val="xl441"/>
    <w:basedOn w:val="a"/>
    <w:rsid w:val="00A66D52"/>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442">
    <w:name w:val="xl442"/>
    <w:basedOn w:val="a"/>
    <w:rsid w:val="00A66D52"/>
    <w:pPr>
      <w:pBdr>
        <w:top w:val="double" w:sz="6" w:space="0" w:color="auto"/>
        <w:bottom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443">
    <w:name w:val="xl443"/>
    <w:basedOn w:val="a"/>
    <w:rsid w:val="00A66D52"/>
    <w:pPr>
      <w:pBdr>
        <w:top w:val="double" w:sz="6" w:space="0" w:color="auto"/>
        <w:bottom w:val="double" w:sz="6" w:space="0" w:color="auto"/>
        <w:right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444">
    <w:name w:val="xl444"/>
    <w:basedOn w:val="a"/>
    <w:rsid w:val="00A66D52"/>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5">
    <w:name w:val="xl445"/>
    <w:basedOn w:val="a"/>
    <w:rsid w:val="00A66D52"/>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
    <w:name w:val="xl446"/>
    <w:basedOn w:val="a"/>
    <w:rsid w:val="00A66D52"/>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
    <w:name w:val="xl447"/>
    <w:basedOn w:val="a"/>
    <w:rsid w:val="00A66D52"/>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
    <w:name w:val="xl448"/>
    <w:basedOn w:val="a"/>
    <w:rsid w:val="00A66D52"/>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
    <w:name w:val="xl449"/>
    <w:basedOn w:val="a"/>
    <w:rsid w:val="00A66D52"/>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50">
    <w:name w:val="xl450"/>
    <w:basedOn w:val="a"/>
    <w:rsid w:val="00A66D52"/>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51">
    <w:name w:val="xl451"/>
    <w:basedOn w:val="a"/>
    <w:rsid w:val="00A66D52"/>
    <w:pPr>
      <w:pBdr>
        <w:left w:val="double" w:sz="6"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2">
    <w:name w:val="xl452"/>
    <w:basedOn w:val="a"/>
    <w:rsid w:val="00A66D52"/>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
    <w:name w:val="xl453"/>
    <w:basedOn w:val="a"/>
    <w:rsid w:val="00A66D52"/>
    <w:pPr>
      <w:pBdr>
        <w:right w:val="double" w:sz="6"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
    <w:name w:val="xl454"/>
    <w:basedOn w:val="a"/>
    <w:rsid w:val="00A66D52"/>
    <w:pPr>
      <w:pBdr>
        <w:lef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55">
    <w:name w:val="xl455"/>
    <w:basedOn w:val="a"/>
    <w:rsid w:val="00A66D52"/>
    <w:pP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56">
    <w:name w:val="xl456"/>
    <w:basedOn w:val="a"/>
    <w:rsid w:val="00A66D52"/>
    <w:pPr>
      <w:pBdr>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FD3CC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D3CC8"/>
  </w:style>
  <w:style w:type="paragraph" w:styleId="ae">
    <w:name w:val="footer"/>
    <w:basedOn w:val="a"/>
    <w:link w:val="af"/>
    <w:uiPriority w:val="99"/>
    <w:unhideWhenUsed/>
    <w:rsid w:val="00FD3CC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82204">
      <w:bodyDiv w:val="1"/>
      <w:marLeft w:val="0"/>
      <w:marRight w:val="0"/>
      <w:marTop w:val="0"/>
      <w:marBottom w:val="0"/>
      <w:divBdr>
        <w:top w:val="none" w:sz="0" w:space="0" w:color="auto"/>
        <w:left w:val="none" w:sz="0" w:space="0" w:color="auto"/>
        <w:bottom w:val="none" w:sz="0" w:space="0" w:color="auto"/>
        <w:right w:val="none" w:sz="0" w:space="0" w:color="auto"/>
      </w:divBdr>
    </w:div>
    <w:div w:id="1484003209">
      <w:bodyDiv w:val="1"/>
      <w:marLeft w:val="0"/>
      <w:marRight w:val="0"/>
      <w:marTop w:val="0"/>
      <w:marBottom w:val="0"/>
      <w:divBdr>
        <w:top w:val="none" w:sz="0" w:space="0" w:color="auto"/>
        <w:left w:val="none" w:sz="0" w:space="0" w:color="auto"/>
        <w:bottom w:val="none" w:sz="0" w:space="0" w:color="auto"/>
        <w:right w:val="none" w:sz="0" w:space="0" w:color="auto"/>
      </w:divBdr>
    </w:div>
    <w:div w:id="17464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5FAC9467491826F18F6797BC8312E09F86BB716A43C59248C709D8B8B04FED30FCE987906E978574DE2A648Df0sBL" TargetMode="External"/><Relationship Id="rId18" Type="http://schemas.openxmlformats.org/officeDocument/2006/relationships/hyperlink" Target="consultantplus://offline/ref=5E5FAC9467491826F18F6797BC8312E09F86B8706943C59248C709D8B8B04FED30FCE987906E978574DE2A648Df0sB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E5FAC9467491826F18F6797BC8312E09F86BB716A43C59248C709D8B8B04FED30FCE987906E978574DE2A648Df0sBL"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5E5FAC9467491826F18F6797BC8312E09F81B77E6B45C59248C709D8B8B04FED30FCE987906E978574DE2A648Df0sB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5FAC9467491826F18F6797BC8312E09F86BB716A43C59248C709D8B8B04FED30FCE987906E978574DE2A648Df0sBL" TargetMode="External"/><Relationship Id="rId20" Type="http://schemas.openxmlformats.org/officeDocument/2006/relationships/hyperlink" Target="consultantplus://offline/ref=5E5FAC9467491826F18F6797BC8312E09F86B8706943C59248C709D8B8B04FED22FCB18B916F80867BCB7C35CB5D49E4A80F11867433CAC2fEs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as.nalog.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E5FAC9467491826F18F6797BC8312E09F86BB716A43C59248C709D8B8B04FED30FCE987906E978574DE2A648Df0sBL" TargetMode="External"/><Relationship Id="rId23" Type="http://schemas.openxmlformats.org/officeDocument/2006/relationships/hyperlink" Target="consultantplus://offline/ref=5E5FAC9467491826F18F6797BC8312E09F86BB716A43C59248C709D8B8B04FED30FCE987906E978574DE2A648Df0sBL" TargetMode="External"/><Relationship Id="rId10" Type="http://schemas.openxmlformats.org/officeDocument/2006/relationships/hyperlink" Target="consultantplus://offline/ref=CF5985A711E07BB29C53BDFC45ED888B5ACAC3F952C52D78CF1E7C25146AFC4836C43656E296E88383D036704BoE3FK" TargetMode="External"/><Relationship Id="rId19" Type="http://schemas.openxmlformats.org/officeDocument/2006/relationships/hyperlink" Target="consultantplus://offline/ref=5E5FAC9467491826F18F6797BC8312E09F86B8706943C59248C709D8B8B04FED30FCE987906E978574DE2A648Df0sBL" TargetMode="External"/><Relationship Id="rId4" Type="http://schemas.openxmlformats.org/officeDocument/2006/relationships/settings" Target="settings.xml"/><Relationship Id="rId9" Type="http://schemas.openxmlformats.org/officeDocument/2006/relationships/hyperlink" Target="consultantplus://offline/ref=CF5985A711E07BB29C53BDFC45ED888B5DCEC6F953C62D78CF1E7C25146AFC4836C43656E296E88383D036704BoE3FK" TargetMode="External"/><Relationship Id="rId14" Type="http://schemas.openxmlformats.org/officeDocument/2006/relationships/hyperlink" Target="consultantplus://offline/ref=5E5FAC9467491826F18F6797BC8312E09F87BD706445C59248C709D8B8B04FED22FCB18B916F898476CB7C35CB5D49E4A80F11867433CAC2fEs3L" TargetMode="External"/><Relationship Id="rId22" Type="http://schemas.openxmlformats.org/officeDocument/2006/relationships/hyperlink" Target="consultantplus://offline/ref=5E5FAC9467491826F18F6797BC8312E09F86BB716A43C59248C709D8B8B04FED30FCE987906E978574DE2A648Df0s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FBAC5-6AE5-40F4-AF53-D3082ADE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15051</Words>
  <Characters>85797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2023-07-24T10:38:00Z</cp:lastPrinted>
  <dcterms:created xsi:type="dcterms:W3CDTF">2023-02-10T10:55:00Z</dcterms:created>
  <dcterms:modified xsi:type="dcterms:W3CDTF">2024-12-13T11:57:00Z</dcterms:modified>
</cp:coreProperties>
</file>